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ABDF" w14:textId="77777777" w:rsidR="006A42B3" w:rsidRDefault="00000000">
      <w:pPr>
        <w:spacing w:after="200" w:line="340" w:lineRule="atLeast"/>
        <w:jc w:val="right"/>
        <w:rPr>
          <w:rFonts w:hint="eastAsia"/>
        </w:rPr>
      </w:pPr>
      <w:proofErr w:type="spellStart"/>
      <w:r>
        <w:rPr>
          <w:rFonts w:ascii="TimesNewRomanPSMT" w:hAnsi="TimesNewRomanPSMT"/>
        </w:rPr>
        <w:t>Затверджено</w:t>
      </w:r>
      <w:proofErr w:type="spellEnd"/>
      <w:r>
        <w:rPr>
          <w:rFonts w:ascii="TimesNewRomanPSMT" w:hAnsi="TimesNewRomanPSMT"/>
        </w:rPr>
        <w:t>:</w:t>
      </w:r>
    </w:p>
    <w:p w14:paraId="657375AF" w14:textId="77777777" w:rsidR="006A42B3" w:rsidRDefault="00000000">
      <w:pPr>
        <w:spacing w:after="200" w:line="340" w:lineRule="atLeast"/>
        <w:jc w:val="right"/>
        <w:rPr>
          <w:rFonts w:hint="eastAsia"/>
        </w:rPr>
      </w:pPr>
      <w:r>
        <w:rPr>
          <w:rFonts w:ascii="TimesNewRomanPSMT" w:hAnsi="TimesNewRomanPSMT"/>
        </w:rPr>
        <w:t xml:space="preserve">Проректор з </w:t>
      </w:r>
      <w:proofErr w:type="spellStart"/>
      <w:r>
        <w:rPr>
          <w:rFonts w:ascii="TimesNewRomanPSMT" w:hAnsi="TimesNewRomanPSMT"/>
        </w:rPr>
        <w:t>наукової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роботи</w:t>
      </w:r>
      <w:proofErr w:type="spellEnd"/>
      <w:r>
        <w:rPr>
          <w:rFonts w:ascii="TimesNewRomanPSMT" w:hAnsi="TimesNewRomanPSMT"/>
        </w:rPr>
        <w:t xml:space="preserve"> </w:t>
      </w:r>
    </w:p>
    <w:p w14:paraId="1976952A" w14:textId="77777777" w:rsidR="006A42B3" w:rsidRDefault="00000000">
      <w:pPr>
        <w:spacing w:after="200" w:line="340" w:lineRule="atLeast"/>
        <w:jc w:val="right"/>
        <w:rPr>
          <w:rFonts w:hint="eastAsia"/>
        </w:rPr>
      </w:pPr>
      <w:r>
        <w:rPr>
          <w:rFonts w:ascii="TimesNewRomanPSMT" w:hAnsi="TimesNewRomanPSMT"/>
        </w:rPr>
        <w:t>____________</w:t>
      </w:r>
      <w:proofErr w:type="gramStart"/>
      <w:r>
        <w:rPr>
          <w:rFonts w:ascii="TimesNewRomanPSMT" w:hAnsi="TimesNewRomanPSMT"/>
        </w:rPr>
        <w:t xml:space="preserve">_  </w:t>
      </w:r>
      <w:proofErr w:type="spellStart"/>
      <w:r>
        <w:rPr>
          <w:rFonts w:ascii="TimesNewRomanPSMT" w:hAnsi="TimesNewRomanPSMT"/>
        </w:rPr>
        <w:t>Ватуля</w:t>
      </w:r>
      <w:proofErr w:type="spellEnd"/>
      <w:proofErr w:type="gramEnd"/>
      <w:r>
        <w:rPr>
          <w:rFonts w:ascii="TimesNewRomanPSMT" w:hAnsi="TimesNewRomanPSMT"/>
        </w:rPr>
        <w:t xml:space="preserve"> Г.Л.</w:t>
      </w:r>
    </w:p>
    <w:p w14:paraId="754536E2" w14:textId="77777777" w:rsidR="006A42B3" w:rsidRDefault="006A42B3">
      <w:pPr>
        <w:spacing w:after="200" w:line="340" w:lineRule="atLeast"/>
        <w:jc w:val="center"/>
        <w:rPr>
          <w:rFonts w:ascii="TimesNewRomanPSMT" w:hAnsi="TimesNewRomanPSMT" w:hint="eastAsia"/>
        </w:rPr>
      </w:pPr>
    </w:p>
    <w:p w14:paraId="7B577901" w14:textId="77777777" w:rsidR="006A42B3" w:rsidRDefault="00000000">
      <w:pPr>
        <w:spacing w:after="200" w:line="340" w:lineRule="atLeast"/>
        <w:jc w:val="center"/>
        <w:rPr>
          <w:rFonts w:hint="eastAsia"/>
        </w:rPr>
      </w:pPr>
      <w:r>
        <w:rPr>
          <w:rFonts w:ascii="TimesNewRomanPSMT" w:hAnsi="TimesNewRomanPSMT"/>
        </w:rPr>
        <w:t xml:space="preserve">ПЛАН РОБОТИ СТУДЕНТСЬКОГО НАУКОВОГО ГУРТКА «PHILOLOGISCHE STUDIEN ZU WISSENSCHAFTLICHEN TEXTEN» НА </w:t>
      </w:r>
      <w:proofErr w:type="gramStart"/>
      <w:r>
        <w:rPr>
          <w:rFonts w:ascii="TimesNewRomanPSMT" w:hAnsi="TimesNewRomanPSMT"/>
        </w:rPr>
        <w:t>2022-2023</w:t>
      </w:r>
      <w:proofErr w:type="gramEnd"/>
      <w:r>
        <w:rPr>
          <w:rFonts w:ascii="TimesNewRomanPSMT" w:hAnsi="TimesNewRomanPSMT"/>
        </w:rPr>
        <w:t xml:space="preserve"> НАВЧАЛЬНИЙ РІК</w:t>
      </w:r>
    </w:p>
    <w:p w14:paraId="65CA13C5" w14:textId="77777777" w:rsidR="006A42B3" w:rsidRDefault="00000000">
      <w:pPr>
        <w:spacing w:after="200" w:line="340" w:lineRule="atLeast"/>
        <w:jc w:val="both"/>
        <w:rPr>
          <w:rFonts w:hint="eastAsia"/>
        </w:rPr>
      </w:pPr>
      <w:proofErr w:type="spellStart"/>
      <w:r>
        <w:rPr>
          <w:rFonts w:ascii="TimesNewRomanPSMT" w:hAnsi="TimesNewRomanPSMT"/>
        </w:rPr>
        <w:t>Відомо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що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існує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чотири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види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мовленнєвої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взаємодії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мовлення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аудіювання</w:t>
      </w:r>
      <w:proofErr w:type="spellEnd"/>
      <w:r>
        <w:rPr>
          <w:rFonts w:ascii="TimesNewRomanPSMT" w:hAnsi="TimesNewRomanPSMT"/>
        </w:rPr>
        <w:t xml:space="preserve">, письмо та </w:t>
      </w:r>
      <w:proofErr w:type="spellStart"/>
      <w:r>
        <w:rPr>
          <w:rFonts w:ascii="TimesNewRomanPSMT" w:hAnsi="TimesNewRomanPSMT"/>
        </w:rPr>
        <w:t>читання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Всі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ці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аспекти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повинні</w:t>
      </w:r>
      <w:proofErr w:type="spellEnd"/>
      <w:r>
        <w:rPr>
          <w:rFonts w:ascii="TimesNewRomanPSMT" w:hAnsi="TimesNewRomanPSMT"/>
        </w:rPr>
        <w:t xml:space="preserve"> бути </w:t>
      </w:r>
      <w:proofErr w:type="spellStart"/>
      <w:r>
        <w:rPr>
          <w:rFonts w:ascii="TimesNewRomanPSMT" w:hAnsi="TimesNewRomanPSMT"/>
        </w:rPr>
        <w:t>враховані</w:t>
      </w:r>
      <w:proofErr w:type="spellEnd"/>
      <w:r>
        <w:rPr>
          <w:rFonts w:ascii="TimesNewRomanPSMT" w:hAnsi="TimesNewRomanPSMT"/>
        </w:rPr>
        <w:t xml:space="preserve"> при </w:t>
      </w:r>
      <w:proofErr w:type="spellStart"/>
      <w:r>
        <w:rPr>
          <w:rFonts w:ascii="TimesNewRomanPSMT" w:hAnsi="TimesNewRomanPSMT"/>
        </w:rPr>
        <w:t>вивченні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іноземних</w:t>
      </w:r>
      <w:proofErr w:type="spellEnd"/>
      <w:r>
        <w:rPr>
          <w:rFonts w:ascii="TimesNewRomanPSMT" w:hAnsi="TimesNewRomanPSMT"/>
        </w:rPr>
        <w:t xml:space="preserve"> мов. Головна мета </w:t>
      </w:r>
      <w:proofErr w:type="spellStart"/>
      <w:r>
        <w:rPr>
          <w:rFonts w:ascii="TimesNewRomanPSMT" w:hAnsi="TimesNewRomanPSMT"/>
        </w:rPr>
        <w:t>студентського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наукового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гуртка</w:t>
      </w:r>
      <w:proofErr w:type="spellEnd"/>
      <w:r>
        <w:rPr>
          <w:rFonts w:ascii="TimesNewRomanPSMT" w:hAnsi="TimesNewRomanPSMT"/>
        </w:rPr>
        <w:t xml:space="preserve"> «PHILOLOGISCHE STUDIEN ZU WISSENSCHAFTLICHEN TEXTEN» - </w:t>
      </w:r>
      <w:proofErr w:type="spellStart"/>
      <w:r>
        <w:rPr>
          <w:rFonts w:ascii="TimesNewRomanPSMT" w:hAnsi="TimesNewRomanPSMT"/>
        </w:rPr>
        <w:t>вдосконалити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мовлення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Саме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цей</w:t>
      </w:r>
      <w:proofErr w:type="spellEnd"/>
      <w:r>
        <w:rPr>
          <w:rFonts w:ascii="TimesNewRomanPSMT" w:hAnsi="TimesNewRomanPSMT"/>
        </w:rPr>
        <w:t xml:space="preserve"> вид </w:t>
      </w:r>
      <w:proofErr w:type="spellStart"/>
      <w:r>
        <w:rPr>
          <w:rFonts w:ascii="TimesNewRomanPSMT" w:hAnsi="TimesNewRomanPSMT"/>
        </w:rPr>
        <w:t>діяльності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допомагає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знайти</w:t>
      </w:r>
      <w:proofErr w:type="spellEnd"/>
      <w:r>
        <w:rPr>
          <w:rFonts w:ascii="TimesNewRomanPSMT" w:hAnsi="TimesNewRomanPSMT"/>
        </w:rPr>
        <w:t xml:space="preserve"> і </w:t>
      </w:r>
      <w:proofErr w:type="spellStart"/>
      <w:r>
        <w:rPr>
          <w:rFonts w:ascii="TimesNewRomanPSMT" w:hAnsi="TimesNewRomanPSMT"/>
        </w:rPr>
        <w:t>ліквідувати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прогалини</w:t>
      </w:r>
      <w:proofErr w:type="spellEnd"/>
      <w:r>
        <w:rPr>
          <w:rFonts w:ascii="TimesNewRomanPSMT" w:hAnsi="TimesNewRomanPSMT"/>
        </w:rPr>
        <w:t xml:space="preserve"> в </w:t>
      </w:r>
      <w:proofErr w:type="spellStart"/>
      <w:r>
        <w:rPr>
          <w:rFonts w:ascii="TimesNewRomanPSMT" w:hAnsi="TimesNewRomanPSMT"/>
        </w:rPr>
        <w:t>словниковому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запасі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студентів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Студентський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науковий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гурток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допомагає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збільшити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словниковий</w:t>
      </w:r>
      <w:proofErr w:type="spellEnd"/>
      <w:r>
        <w:rPr>
          <w:rFonts w:ascii="TimesNewRomanPSMT" w:hAnsi="TimesNewRomanPSMT"/>
        </w:rPr>
        <w:t xml:space="preserve"> запас, </w:t>
      </w:r>
      <w:proofErr w:type="spellStart"/>
      <w:r>
        <w:rPr>
          <w:rFonts w:ascii="TimesNewRomanPSMT" w:hAnsi="TimesNewRomanPSMT"/>
        </w:rPr>
        <w:t>більш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впевнено</w:t>
      </w:r>
      <w:proofErr w:type="spellEnd"/>
      <w:r>
        <w:rPr>
          <w:rFonts w:ascii="TimesNewRomanPSMT" w:hAnsi="TimesNewRomanPSMT"/>
        </w:rPr>
        <w:t xml:space="preserve"> вести </w:t>
      </w:r>
      <w:proofErr w:type="spellStart"/>
      <w:r>
        <w:rPr>
          <w:rFonts w:ascii="TimesNewRomanPSMT" w:hAnsi="TimesNewRomanPSMT"/>
        </w:rPr>
        <w:t>бесіду</w:t>
      </w:r>
      <w:proofErr w:type="spellEnd"/>
      <w:r>
        <w:rPr>
          <w:rFonts w:ascii="TimesNewRomanPSMT" w:hAnsi="TimesNewRomanPSMT"/>
        </w:rPr>
        <w:t xml:space="preserve"> на </w:t>
      </w:r>
      <w:proofErr w:type="spellStart"/>
      <w:r>
        <w:rPr>
          <w:rFonts w:ascii="TimesNewRomanPSMT" w:hAnsi="TimesNewRomanPSMT"/>
        </w:rPr>
        <w:t>різні</w:t>
      </w:r>
      <w:proofErr w:type="spellEnd"/>
      <w:r>
        <w:rPr>
          <w:rFonts w:ascii="TimesNewRomanPSMT" w:hAnsi="TimesNewRomanPSMT"/>
        </w:rPr>
        <w:t xml:space="preserve"> теми та </w:t>
      </w:r>
      <w:proofErr w:type="spellStart"/>
      <w:r>
        <w:rPr>
          <w:rFonts w:ascii="TimesNewRomanPSMT" w:hAnsi="TimesNewRomanPSMT"/>
        </w:rPr>
        <w:t>доповнює</w:t>
      </w:r>
      <w:proofErr w:type="spellEnd"/>
      <w:r>
        <w:rPr>
          <w:rFonts w:ascii="TimesNewRomanPSMT" w:hAnsi="TimesNewRomanPSMT"/>
        </w:rPr>
        <w:t xml:space="preserve"> і </w:t>
      </w:r>
      <w:proofErr w:type="spellStart"/>
      <w:r>
        <w:rPr>
          <w:rFonts w:ascii="TimesNewRomanPSMT" w:hAnsi="TimesNewRomanPSMT"/>
        </w:rPr>
        <w:t>збільшує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знання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отримані</w:t>
      </w:r>
      <w:proofErr w:type="spellEnd"/>
      <w:r>
        <w:rPr>
          <w:rFonts w:ascii="TimesNewRomanPSMT" w:hAnsi="TimesNewRomanPSMT"/>
        </w:rPr>
        <w:t xml:space="preserve"> на </w:t>
      </w:r>
      <w:proofErr w:type="spellStart"/>
      <w:r>
        <w:rPr>
          <w:rFonts w:ascii="TimesNewRomanPSMT" w:hAnsi="TimesNewRomanPSMT"/>
        </w:rPr>
        <w:t>практичних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заняттях</w:t>
      </w:r>
      <w:proofErr w:type="spellEnd"/>
      <w:r>
        <w:rPr>
          <w:rFonts w:ascii="TimesNewRomanPSMT" w:hAnsi="TimesNewRomanPSMT"/>
        </w:rPr>
        <w:t xml:space="preserve">. </w:t>
      </w:r>
    </w:p>
    <w:tbl>
      <w:tblPr>
        <w:tblW w:w="8748" w:type="dxa"/>
        <w:tblInd w:w="-108" w:type="dxa"/>
        <w:tblCellMar>
          <w:top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6A42B3" w14:paraId="30599F58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6568E0" w14:textId="77777777" w:rsidR="006A42B3" w:rsidRDefault="00000000">
            <w:pPr>
              <w:spacing w:line="260" w:lineRule="atLeast"/>
              <w:jc w:val="center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№з/п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17519F7" w14:textId="77777777" w:rsidR="006A42B3" w:rsidRDefault="00000000">
            <w:pPr>
              <w:spacing w:line="26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Захід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71E23C" w14:textId="77777777" w:rsidR="006A42B3" w:rsidRDefault="00000000">
            <w:pPr>
              <w:spacing w:line="26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Термін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виконання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00F8E8" w14:textId="77777777" w:rsidR="006A42B3" w:rsidRDefault="00000000">
            <w:pPr>
              <w:spacing w:line="26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Відповідальний</w:t>
            </w:r>
            <w:proofErr w:type="spellEnd"/>
          </w:p>
        </w:tc>
      </w:tr>
      <w:tr w:rsidR="006A42B3" w14:paraId="1F114A0B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42BC3F" w14:textId="77777777" w:rsidR="006A42B3" w:rsidRDefault="00000000">
            <w:pPr>
              <w:spacing w:line="260" w:lineRule="atLeast"/>
              <w:jc w:val="center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3CAF75" w14:textId="77777777" w:rsidR="006A42B3" w:rsidRDefault="00000000">
            <w:pPr>
              <w:spacing w:line="260" w:lineRule="atLeast"/>
              <w:jc w:val="center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23C4A5" w14:textId="77777777" w:rsidR="006A42B3" w:rsidRDefault="00000000">
            <w:pPr>
              <w:spacing w:line="260" w:lineRule="atLeast"/>
              <w:jc w:val="center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3B96B5" w14:textId="77777777" w:rsidR="006A42B3" w:rsidRDefault="00000000">
            <w:pPr>
              <w:spacing w:line="260" w:lineRule="atLeast"/>
              <w:jc w:val="center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6A42B3" w:rsidRPr="00E56B5C" w14:paraId="55B18BC2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523985" w14:textId="77777777" w:rsidR="006A42B3" w:rsidRPr="00E56B5C" w:rsidRDefault="00000000">
            <w:pPr>
              <w:spacing w:before="100" w:after="100" w:line="260" w:lineRule="atLeast"/>
              <w:rPr>
                <w:rFonts w:hint="eastAsia"/>
                <w:lang w:val="en-US"/>
              </w:rPr>
            </w:pPr>
            <w:r w:rsidRPr="00E56B5C">
              <w:rPr>
                <w:rFonts w:ascii="TimesNewRomanPSMT" w:hAnsi="TimesNewRomanPSMT"/>
                <w:lang w:val="en-US"/>
              </w:rPr>
              <w:t xml:space="preserve">Thema 1: </w:t>
            </w:r>
            <w:r w:rsidRPr="00E56B5C">
              <w:rPr>
                <w:rFonts w:ascii="TimesNewRomanPS-BoldMT" w:hAnsi="TimesNewRomanPS-BoldMT"/>
                <w:b/>
                <w:lang w:val="en-US"/>
              </w:rPr>
              <w:t xml:space="preserve">Nirgendwo zu Hause. </w:t>
            </w:r>
            <w:proofErr w:type="spellStart"/>
            <w:r>
              <w:rPr>
                <w:rFonts w:ascii="TimesNewRomanPS-BoldMT" w:hAnsi="TimesNewRomanPS-BoldMT"/>
                <w:b/>
              </w:rPr>
              <w:t>Ніде</w:t>
            </w:r>
            <w:proofErr w:type="spellEnd"/>
            <w:r w:rsidRPr="00E56B5C">
              <w:rPr>
                <w:rFonts w:ascii="TimesNewRomanPS-BoldMT" w:hAnsi="TimesNewRomanPS-BoldMT"/>
                <w:b/>
                <w:lang w:val="en-US"/>
              </w:rPr>
              <w:t xml:space="preserve"> </w:t>
            </w:r>
            <w:r>
              <w:rPr>
                <w:rFonts w:ascii="TimesNewRomanPS-BoldMT" w:hAnsi="TimesNewRomanPS-BoldMT"/>
                <w:b/>
              </w:rPr>
              <w:t>як</w:t>
            </w:r>
            <w:r w:rsidRPr="00E56B5C">
              <w:rPr>
                <w:rFonts w:ascii="TimesNewRomanPS-BoldMT" w:hAnsi="TimesNewRomanPS-BoldMT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</w:rPr>
              <w:t>вдома</w:t>
            </w:r>
            <w:proofErr w:type="spellEnd"/>
            <w:r w:rsidRPr="00E56B5C">
              <w:rPr>
                <w:rFonts w:ascii="TimesNewRomanPS-BoldMT" w:hAnsi="TimesNewRomanPS-BoldMT"/>
                <w:b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75A5FD" w14:textId="77777777" w:rsidR="006A42B3" w:rsidRPr="00E56B5C" w:rsidRDefault="006A42B3">
            <w:pPr>
              <w:rPr>
                <w:rFonts w:ascii="TimesNewRomanPS-BoldMT" w:hAnsi="TimesNewRomanPS-BoldMT" w:hint="eastAsia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26DD2B9" w14:textId="77777777" w:rsidR="006A42B3" w:rsidRPr="00E56B5C" w:rsidRDefault="006A42B3">
            <w:pPr>
              <w:rPr>
                <w:rFonts w:ascii="TimesNewRomanPS-BoldMT" w:hAnsi="TimesNewRomanPS-BoldMT" w:hint="eastAsia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A39C7C4" w14:textId="77777777" w:rsidR="006A42B3" w:rsidRPr="00E56B5C" w:rsidRDefault="006A42B3">
            <w:pPr>
              <w:rPr>
                <w:rFonts w:ascii="TimesNewRomanPS-BoldMT" w:hAnsi="TimesNewRomanPS-BoldMT" w:hint="eastAsia"/>
                <w:b/>
                <w:lang w:val="en-US"/>
              </w:rPr>
            </w:pPr>
          </w:p>
        </w:tc>
      </w:tr>
      <w:tr w:rsidR="006A42B3" w14:paraId="250DFA64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4B7E5A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63AF340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Види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наукових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текстів</w:t>
            </w:r>
            <w:proofErr w:type="spellEnd"/>
            <w:r>
              <w:rPr>
                <w:rFonts w:ascii="TimesNewRomanPSMT" w:hAnsi="TimesNewRomanPSMT"/>
              </w:rPr>
              <w:t>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E92ACB3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Вересень 2022</w:t>
            </w:r>
          </w:p>
          <w:p w14:paraId="3BF82FAF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B4A328D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28822D3B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087FE9B5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4B8C85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15A9B05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гуртка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для перекладу</w:t>
            </w:r>
            <w:proofErr w:type="gram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німецькомовного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наукового</w:t>
            </w:r>
            <w:proofErr w:type="spellEnd"/>
            <w:r>
              <w:rPr>
                <w:rFonts w:ascii="TimesNewRomanPSMT" w:hAnsi="TimesNewRomanPSMT"/>
              </w:rPr>
              <w:t xml:space="preserve"> тексту.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BF9B3FC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Вересень 2022</w:t>
            </w:r>
          </w:p>
          <w:p w14:paraId="057A81A0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7CB8325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6573047C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7E872EE6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E35845F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623EC27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Стилістичні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особливості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німецькомовного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наукового</w:t>
            </w:r>
            <w:proofErr w:type="spellEnd"/>
            <w:r>
              <w:rPr>
                <w:rFonts w:ascii="TimesNewRomanPSMT" w:hAnsi="TimesNewRomanPSMT"/>
              </w:rPr>
              <w:t xml:space="preserve"> тексту. </w:t>
            </w:r>
            <w:proofErr w:type="spellStart"/>
            <w:r>
              <w:rPr>
                <w:rFonts w:ascii="TimesNewRomanPSMT" w:hAnsi="TimesNewRomanPSMT"/>
              </w:rPr>
              <w:t>Аналіз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тематичного</w:t>
            </w:r>
            <w:proofErr w:type="spellEnd"/>
            <w:r>
              <w:rPr>
                <w:rFonts w:ascii="TimesNewRomanPSMT" w:hAnsi="TimesNewRomanPSMT"/>
              </w:rPr>
              <w:t xml:space="preserve"> тексту.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B27847C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Жовтень</w:t>
            </w:r>
            <w:proofErr w:type="spellEnd"/>
            <w:r>
              <w:rPr>
                <w:rFonts w:ascii="TimesNewRomanPSMT" w:hAnsi="TimesNewRomanPSMT"/>
              </w:rPr>
              <w:t xml:space="preserve"> 2022</w:t>
            </w:r>
          </w:p>
          <w:p w14:paraId="76126D99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C037DA5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6CF7EE8B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06DDD3EF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31F16AE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AB5E50D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Підготовка</w:t>
            </w:r>
            <w:proofErr w:type="spellEnd"/>
            <w:r>
              <w:rPr>
                <w:rFonts w:ascii="TimesNewRomanPSMT" w:hAnsi="TimesNewRomanPSMT"/>
              </w:rPr>
              <w:t xml:space="preserve"> тез </w:t>
            </w:r>
            <w:proofErr w:type="spellStart"/>
            <w:r>
              <w:rPr>
                <w:rFonts w:ascii="TimesNewRomanPSMT" w:hAnsi="TimesNewRomanPSMT"/>
              </w:rPr>
              <w:t>доповідей</w:t>
            </w:r>
            <w:proofErr w:type="spellEnd"/>
            <w:r>
              <w:rPr>
                <w:rFonts w:ascii="TimesNewRomanPSMT" w:hAnsi="TimesNewRomanPSMT"/>
              </w:rPr>
              <w:t xml:space="preserve"> до </w:t>
            </w:r>
            <w:proofErr w:type="spellStart"/>
            <w:r>
              <w:rPr>
                <w:rFonts w:ascii="TimesNewRomanPSMT" w:hAnsi="TimesNewRomanPSMT"/>
              </w:rPr>
              <w:t>щорічної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студентської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науково-технічної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конференції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УкрДУЗТ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F212DBE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Жовтень</w:t>
            </w:r>
            <w:proofErr w:type="spellEnd"/>
            <w:r>
              <w:rPr>
                <w:rFonts w:ascii="TimesNewRomanPSMT" w:hAnsi="TimesNewRomanPSMT"/>
              </w:rPr>
              <w:t xml:space="preserve"> 2022</w:t>
            </w:r>
          </w:p>
          <w:p w14:paraId="26E49BFB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40AA60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6AD4F592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2AC40546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182EE6" w14:textId="77777777" w:rsidR="006A42B3" w:rsidRDefault="00000000">
            <w:pPr>
              <w:spacing w:before="100" w:after="100" w:line="260" w:lineRule="atLeast"/>
              <w:rPr>
                <w:rFonts w:hint="eastAsia"/>
              </w:rPr>
            </w:pPr>
            <w:r w:rsidRPr="00E56B5C">
              <w:rPr>
                <w:rFonts w:ascii="TimesNewRomanPSMT" w:hAnsi="TimesNewRomanPSMT"/>
                <w:lang w:val="en-US"/>
              </w:rPr>
              <w:t>Thema 2:</w:t>
            </w:r>
            <w:r w:rsidRPr="00E56B5C">
              <w:rPr>
                <w:rFonts w:ascii="TimesNewRomanPS-BoldMT" w:hAnsi="TimesNewRomanPS-BoldMT"/>
                <w:b/>
                <w:lang w:val="en-US"/>
              </w:rPr>
              <w:t xml:space="preserve"> Apple </w:t>
            </w:r>
            <w:r w:rsidRPr="00E56B5C">
              <w:rPr>
                <w:rFonts w:ascii="TimesNewRomanPS-BoldMT" w:hAnsi="TimesNewRomanPS-BoldMT"/>
                <w:b/>
                <w:lang w:val="en-US"/>
              </w:rPr>
              <w:lastRenderedPageBreak/>
              <w:t xml:space="preserve">muss mehr Steuern zahlen.  </w:t>
            </w:r>
            <w:r>
              <w:rPr>
                <w:rFonts w:ascii="TimesNewRomanPS-BoldMT" w:hAnsi="TimesNewRomanPS-BoldMT"/>
                <w:b/>
              </w:rPr>
              <w:t xml:space="preserve">Apple </w:t>
            </w:r>
            <w:proofErr w:type="spellStart"/>
            <w:r>
              <w:rPr>
                <w:rFonts w:ascii="TimesNewRomanPS-BoldMT" w:hAnsi="TimesNewRomanPS-BoldMT"/>
                <w:b/>
              </w:rPr>
              <w:t>мусить</w:t>
            </w:r>
            <w:proofErr w:type="spellEnd"/>
            <w:r>
              <w:rPr>
                <w:rFonts w:ascii="TimesNewRomanPS-BoldMT" w:hAnsi="TimesNewRomanPS-BoldMT"/>
                <w:b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</w:rPr>
              <w:t>платити</w:t>
            </w:r>
            <w:proofErr w:type="spellEnd"/>
            <w:r>
              <w:rPr>
                <w:rFonts w:ascii="TimesNewRomanPS-BoldMT" w:hAnsi="TimesNewRomanPS-BoldMT"/>
                <w:b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</w:rPr>
              <w:t>більше</w:t>
            </w:r>
            <w:proofErr w:type="spellEnd"/>
            <w:r>
              <w:rPr>
                <w:rFonts w:ascii="TimesNewRomanPS-BoldMT" w:hAnsi="TimesNewRomanPS-BoldMT"/>
                <w:b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</w:rPr>
              <w:t>налогів</w:t>
            </w:r>
            <w:proofErr w:type="spellEnd"/>
            <w:r>
              <w:rPr>
                <w:rFonts w:ascii="TimesNewRomanPS-BoldMT" w:hAnsi="TimesNewRomanPS-BoldMT"/>
                <w:b/>
              </w:rPr>
              <w:t>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5CBF470" w14:textId="77777777" w:rsidR="006A42B3" w:rsidRDefault="006A42B3">
            <w:pPr>
              <w:rPr>
                <w:rFonts w:ascii="TimesNewRomanPS-BoldMT" w:hAnsi="TimesNewRomanPS-BoldMT" w:hint="eastAsia"/>
                <w:b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6D4015" w14:textId="77777777" w:rsidR="006A42B3" w:rsidRDefault="006A42B3">
            <w:pPr>
              <w:rPr>
                <w:rFonts w:ascii="TimesNewRomanPS-BoldMT" w:hAnsi="TimesNewRomanPS-BoldMT" w:hint="eastAsia"/>
                <w:b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4045D6" w14:textId="77777777" w:rsidR="006A42B3" w:rsidRDefault="006A42B3">
            <w:pPr>
              <w:rPr>
                <w:rFonts w:ascii="TimesNewRomanPS-BoldMT" w:hAnsi="TimesNewRomanPS-BoldMT" w:hint="eastAsia"/>
                <w:b/>
              </w:rPr>
            </w:pPr>
          </w:p>
        </w:tc>
      </w:tr>
      <w:tr w:rsidR="006A42B3" w14:paraId="6FD6A599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0B22CD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F42DA2D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гуртка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для перекладу</w:t>
            </w:r>
            <w:proofErr w:type="gram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німецькомовного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наукового</w:t>
            </w:r>
            <w:proofErr w:type="spellEnd"/>
            <w:r>
              <w:rPr>
                <w:rFonts w:ascii="TimesNewRomanPSMT" w:hAnsi="TimesNewRomanPSMT"/>
              </w:rPr>
              <w:t xml:space="preserve"> тексту.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B8EA07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Листопад 2022</w:t>
            </w:r>
          </w:p>
          <w:p w14:paraId="3AF70E26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E6882B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5102B495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31E7127F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89BC6E3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6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B299FF3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Лексичні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особливості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німецькомовного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наукового</w:t>
            </w:r>
            <w:proofErr w:type="spellEnd"/>
            <w:r>
              <w:rPr>
                <w:rFonts w:ascii="TimesNewRomanPSMT" w:hAnsi="TimesNewRomanPSMT"/>
              </w:rPr>
              <w:t xml:space="preserve"> тексту. </w:t>
            </w:r>
            <w:proofErr w:type="spellStart"/>
            <w:r>
              <w:rPr>
                <w:rFonts w:ascii="TimesNewRomanPSMT" w:hAnsi="TimesNewRomanPSMT"/>
              </w:rPr>
              <w:t>Аналіз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тематичного</w:t>
            </w:r>
            <w:proofErr w:type="spellEnd"/>
            <w:r>
              <w:rPr>
                <w:rFonts w:ascii="TimesNewRomanPSMT" w:hAnsi="TimesNewRomanPSMT"/>
              </w:rPr>
              <w:t xml:space="preserve"> тексту.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E9EA91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Листопад 2022</w:t>
            </w:r>
          </w:p>
          <w:p w14:paraId="06D8ACD9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16BB129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5B7851CD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4259C6E6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BD50A1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7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1CAF6B2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Структура </w:t>
            </w:r>
            <w:proofErr w:type="spellStart"/>
            <w:r>
              <w:rPr>
                <w:rFonts w:ascii="TimesNewRomanPSMT" w:hAnsi="TimesNewRomanPSMT"/>
              </w:rPr>
              <w:t>наукових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текстів</w:t>
            </w:r>
            <w:proofErr w:type="spellEnd"/>
            <w:r>
              <w:rPr>
                <w:rFonts w:ascii="TimesNewRomanPSMT" w:hAnsi="TimesNewRomanPSMT"/>
              </w:rPr>
              <w:t>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266EC12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Грудень</w:t>
            </w:r>
            <w:proofErr w:type="spellEnd"/>
            <w:r>
              <w:rPr>
                <w:rFonts w:ascii="TimesNewRomanPSMT" w:hAnsi="TimesNewRomanPSMT"/>
              </w:rPr>
              <w:t xml:space="preserve"> 2022</w:t>
            </w:r>
          </w:p>
          <w:p w14:paraId="017B4D7A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257FA1D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34231E9A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2AA1651F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9302DF0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8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85F1580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Обговорення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залізничного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сполучення</w:t>
            </w:r>
            <w:proofErr w:type="spellEnd"/>
            <w:r>
              <w:rPr>
                <w:rFonts w:ascii="TimesNewRomanPSMT" w:hAnsi="TimesNewRomanPSMT"/>
              </w:rPr>
              <w:t xml:space="preserve"> в </w:t>
            </w:r>
            <w:proofErr w:type="spellStart"/>
            <w:r>
              <w:rPr>
                <w:rFonts w:ascii="TimesNewRomanPSMT" w:hAnsi="TimesNewRomanPSMT"/>
              </w:rPr>
              <w:t>Швейцарії</w:t>
            </w:r>
            <w:proofErr w:type="spellEnd"/>
            <w:r>
              <w:rPr>
                <w:rFonts w:ascii="TimesNewRomanPSMT" w:hAnsi="TimesNewRomanPSMT"/>
              </w:rPr>
              <w:t xml:space="preserve"> на </w:t>
            </w:r>
            <w:proofErr w:type="spellStart"/>
            <w:r>
              <w:rPr>
                <w:rFonts w:ascii="TimesNewRomanPSMT" w:hAnsi="TimesNewRomanPSMT"/>
              </w:rPr>
              <w:t>прикладі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тематичного</w:t>
            </w:r>
            <w:proofErr w:type="spellEnd"/>
            <w:r>
              <w:rPr>
                <w:rFonts w:ascii="TimesNewRomanPSMT" w:hAnsi="TimesNewRomanPSMT"/>
              </w:rPr>
              <w:t xml:space="preserve"> тексту.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2C883A7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Грудень</w:t>
            </w:r>
            <w:proofErr w:type="spellEnd"/>
            <w:r>
              <w:rPr>
                <w:rFonts w:ascii="TimesNewRomanPSMT" w:hAnsi="TimesNewRomanPSMT"/>
              </w:rPr>
              <w:t xml:space="preserve"> 2022</w:t>
            </w:r>
          </w:p>
          <w:p w14:paraId="316F6154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8F5AE2E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2427EC4F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4072726E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B1289D" w14:textId="77777777" w:rsidR="006A42B3" w:rsidRDefault="00000000">
            <w:pPr>
              <w:spacing w:line="260" w:lineRule="atLeast"/>
              <w:rPr>
                <w:rFonts w:hint="eastAsia"/>
              </w:rPr>
            </w:pPr>
            <w:r w:rsidRPr="00E56B5C">
              <w:rPr>
                <w:rFonts w:ascii="TimesNewRomanPSMT" w:hAnsi="TimesNewRomanPSMT"/>
                <w:lang w:val="en-US"/>
              </w:rPr>
              <w:t xml:space="preserve">Thema 3: </w:t>
            </w:r>
            <w:r w:rsidRPr="00E56B5C">
              <w:rPr>
                <w:rFonts w:ascii="TimesNewRomanPS-BoldMT" w:hAnsi="TimesNewRomanPS-BoldMT"/>
                <w:b/>
                <w:lang w:val="en-US"/>
              </w:rPr>
              <w:t xml:space="preserve">Menschen sollen Vorräte anlegen. </w:t>
            </w:r>
            <w:r>
              <w:rPr>
                <w:rFonts w:ascii="TimesNewRomanPS-BoldMT" w:hAnsi="TimesNewRomanPS-BoldMT"/>
                <w:b/>
              </w:rPr>
              <w:t xml:space="preserve">Люди </w:t>
            </w:r>
            <w:proofErr w:type="spellStart"/>
            <w:r>
              <w:rPr>
                <w:rFonts w:ascii="TimesNewRomanPS-BoldMT" w:hAnsi="TimesNewRomanPS-BoldMT"/>
                <w:b/>
              </w:rPr>
              <w:t>повинні</w:t>
            </w:r>
            <w:proofErr w:type="spellEnd"/>
            <w:r>
              <w:rPr>
                <w:rFonts w:ascii="TimesNewRomanPS-BoldMT" w:hAnsi="TimesNewRomanPS-BoldMT"/>
                <w:b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</w:rPr>
              <w:t>запастися</w:t>
            </w:r>
            <w:proofErr w:type="spellEnd"/>
            <w:r>
              <w:rPr>
                <w:rFonts w:ascii="TimesNewRomanPS-BoldMT" w:hAnsi="TimesNewRomanPS-BoldMT"/>
                <w:b/>
              </w:rPr>
              <w:t>.</w:t>
            </w:r>
          </w:p>
          <w:p w14:paraId="036FB40E" w14:textId="77777777" w:rsidR="006A42B3" w:rsidRDefault="006A42B3">
            <w:pPr>
              <w:spacing w:line="260" w:lineRule="atLeast"/>
              <w:rPr>
                <w:rFonts w:ascii="TimesNewRomanPS-BoldMT" w:hAnsi="TimesNewRomanPS-BoldMT" w:hint="eastAsia"/>
                <w:b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F5B2638" w14:textId="77777777" w:rsidR="006A42B3" w:rsidRDefault="006A42B3">
            <w:pPr>
              <w:rPr>
                <w:rFonts w:ascii="TimesNewRomanPS-BoldMT" w:hAnsi="TimesNewRomanPS-BoldMT" w:hint="eastAsia"/>
                <w:b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6D627D6" w14:textId="77777777" w:rsidR="006A42B3" w:rsidRDefault="006A42B3">
            <w:pPr>
              <w:rPr>
                <w:rFonts w:ascii="TimesNewRomanPS-BoldMT" w:hAnsi="TimesNewRomanPS-BoldMT" w:hint="eastAsia"/>
                <w:b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C2E907" w14:textId="77777777" w:rsidR="006A42B3" w:rsidRDefault="006A42B3">
            <w:pPr>
              <w:rPr>
                <w:rFonts w:ascii="TimesNewRomanPS-BoldMT" w:hAnsi="TimesNewRomanPS-BoldMT" w:hint="eastAsia"/>
                <w:b/>
              </w:rPr>
            </w:pPr>
          </w:p>
        </w:tc>
      </w:tr>
      <w:tr w:rsidR="006A42B3" w14:paraId="3B29917C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19CCB58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731993A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гуртка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для перекладу</w:t>
            </w:r>
            <w:proofErr w:type="gram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німецькомовного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наукового</w:t>
            </w:r>
            <w:proofErr w:type="spellEnd"/>
            <w:r>
              <w:rPr>
                <w:rFonts w:ascii="TimesNewRomanPSMT" w:hAnsi="TimesNewRomanPSMT"/>
              </w:rPr>
              <w:t xml:space="preserve"> тексту.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D030FF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Лютий</w:t>
            </w:r>
            <w:proofErr w:type="spellEnd"/>
            <w:r>
              <w:rPr>
                <w:rFonts w:ascii="TimesNewRomanPSMT" w:hAnsi="TimesNewRomanPSMT"/>
              </w:rPr>
              <w:t xml:space="preserve"> 2023</w:t>
            </w:r>
          </w:p>
          <w:p w14:paraId="01F46D73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177AD8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34D06E70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63C27B1D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BF10DF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10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0F71825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Аннотування</w:t>
            </w:r>
            <w:proofErr w:type="spellEnd"/>
            <w:r>
              <w:rPr>
                <w:rFonts w:ascii="TimesNewRomanPSMT" w:hAnsi="TimesNewRomanPSMT"/>
              </w:rPr>
              <w:t xml:space="preserve"> та </w:t>
            </w:r>
            <w:proofErr w:type="spellStart"/>
            <w:r>
              <w:rPr>
                <w:rFonts w:ascii="TimesNewRomanPSMT" w:hAnsi="TimesNewRomanPSMT"/>
              </w:rPr>
              <w:t>реферування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наукових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текстів</w:t>
            </w:r>
            <w:proofErr w:type="spellEnd"/>
            <w:r>
              <w:rPr>
                <w:rFonts w:ascii="TimesNewRomanPSMT" w:hAnsi="TimesNewRomanPSMT"/>
              </w:rPr>
              <w:t>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663B2D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Березень</w:t>
            </w:r>
            <w:proofErr w:type="spellEnd"/>
            <w:r>
              <w:rPr>
                <w:rFonts w:ascii="TimesNewRomanPSMT" w:hAnsi="TimesNewRomanPSMT"/>
              </w:rPr>
              <w:t xml:space="preserve"> 2023</w:t>
            </w:r>
          </w:p>
          <w:p w14:paraId="36F91161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C1C7C86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3BE1E2B1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3261165C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6F9E712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11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C2267B8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Обговорення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соціального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розвитку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Німеччини</w:t>
            </w:r>
            <w:proofErr w:type="spellEnd"/>
            <w:r>
              <w:rPr>
                <w:rFonts w:ascii="TimesNewRomanPSMT" w:hAnsi="TimesNewRomanPSMT"/>
              </w:rPr>
              <w:t xml:space="preserve"> на </w:t>
            </w:r>
            <w:proofErr w:type="spellStart"/>
            <w:r>
              <w:rPr>
                <w:rFonts w:ascii="TimesNewRomanPSMT" w:hAnsi="TimesNewRomanPSMT"/>
              </w:rPr>
              <w:t>прикладі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тематичного</w:t>
            </w:r>
            <w:proofErr w:type="spellEnd"/>
            <w:r>
              <w:rPr>
                <w:rFonts w:ascii="TimesNewRomanPSMT" w:hAnsi="TimesNewRomanPSMT"/>
              </w:rPr>
              <w:t xml:space="preserve"> тексту: «</w:t>
            </w:r>
            <w:proofErr w:type="spellStart"/>
            <w:r>
              <w:rPr>
                <w:rFonts w:ascii="TimesNewRomanPSMT" w:hAnsi="TimesNewRomanPSMT"/>
              </w:rPr>
              <w:t>Menschen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sollen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Vorräte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anlegen</w:t>
            </w:r>
            <w:proofErr w:type="spellEnd"/>
            <w:r>
              <w:rPr>
                <w:rFonts w:ascii="TimesNewRomanPS-BoldMT" w:hAnsi="TimesNewRomanPS-BoldMT"/>
                <w:b/>
              </w:rPr>
              <w:t>»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EF1D0F1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Березень</w:t>
            </w:r>
            <w:proofErr w:type="spellEnd"/>
            <w:r>
              <w:rPr>
                <w:rFonts w:ascii="TimesNewRomanPSMT" w:hAnsi="TimesNewRomanPSMT"/>
              </w:rPr>
              <w:t xml:space="preserve"> 2023</w:t>
            </w:r>
          </w:p>
          <w:p w14:paraId="5DE971E2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FC2DE1D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51CFF7C5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:rsidRPr="00E56B5C" w14:paraId="65C3AA56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A3A070" w14:textId="77777777" w:rsidR="006A42B3" w:rsidRPr="00E56B5C" w:rsidRDefault="00000000">
            <w:pPr>
              <w:spacing w:before="100" w:after="100" w:line="260" w:lineRule="atLeast"/>
              <w:rPr>
                <w:rFonts w:hint="eastAsia"/>
                <w:lang w:val="en-US"/>
              </w:rPr>
            </w:pPr>
            <w:r w:rsidRPr="00E56B5C">
              <w:rPr>
                <w:rFonts w:ascii="TimesNewRomanPSMT" w:hAnsi="TimesNewRomanPSMT"/>
                <w:lang w:val="en-US"/>
              </w:rPr>
              <w:t>Thema 4:</w:t>
            </w:r>
            <w:r w:rsidRPr="00E56B5C">
              <w:rPr>
                <w:rFonts w:ascii="TimesNewRomanPS-BoldMT" w:hAnsi="TimesNewRomanPS-BoldMT"/>
                <w:b/>
                <w:lang w:val="en-US"/>
              </w:rPr>
              <w:t xml:space="preserve"> Wohnen in Deutschland. </w:t>
            </w:r>
            <w:proofErr w:type="spellStart"/>
            <w:r>
              <w:rPr>
                <w:rFonts w:ascii="TimesNewRomanPS-BoldMT" w:hAnsi="TimesNewRomanPS-BoldMT"/>
                <w:b/>
              </w:rPr>
              <w:lastRenderedPageBreak/>
              <w:t>Життя</w:t>
            </w:r>
            <w:proofErr w:type="spellEnd"/>
            <w:r w:rsidRPr="00E56B5C">
              <w:rPr>
                <w:rFonts w:ascii="TimesNewRomanPS-BoldMT" w:hAnsi="TimesNewRomanPS-BoldMT"/>
                <w:b/>
                <w:lang w:val="en-US"/>
              </w:rPr>
              <w:t xml:space="preserve"> </w:t>
            </w:r>
            <w:r>
              <w:rPr>
                <w:rFonts w:ascii="TimesNewRomanPS-BoldMT" w:hAnsi="TimesNewRomanPS-BoldMT"/>
                <w:b/>
              </w:rPr>
              <w:t>в</w:t>
            </w:r>
            <w:r w:rsidRPr="00E56B5C">
              <w:rPr>
                <w:rFonts w:ascii="TimesNewRomanPS-BoldMT" w:hAnsi="TimesNewRomanPS-BoldMT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</w:rPr>
              <w:t>Німеччині</w:t>
            </w:r>
            <w:proofErr w:type="spellEnd"/>
            <w:r w:rsidRPr="00E56B5C">
              <w:rPr>
                <w:rFonts w:ascii="TimesNewRomanPS-BoldMT" w:hAnsi="TimesNewRomanPS-BoldMT"/>
                <w:b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4EBA70" w14:textId="77777777" w:rsidR="006A42B3" w:rsidRPr="00E56B5C" w:rsidRDefault="006A42B3">
            <w:pPr>
              <w:rPr>
                <w:rFonts w:ascii="TimesNewRomanPS-BoldMT" w:hAnsi="TimesNewRomanPS-BoldMT" w:hint="eastAsia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5314AF" w14:textId="77777777" w:rsidR="006A42B3" w:rsidRPr="00E56B5C" w:rsidRDefault="006A42B3">
            <w:pPr>
              <w:rPr>
                <w:rFonts w:ascii="TimesNewRomanPS-BoldMT" w:hAnsi="TimesNewRomanPS-BoldMT" w:hint="eastAsia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4D47AE" w14:textId="77777777" w:rsidR="006A42B3" w:rsidRPr="00E56B5C" w:rsidRDefault="006A42B3">
            <w:pPr>
              <w:rPr>
                <w:rFonts w:ascii="TimesNewRomanPS-BoldMT" w:hAnsi="TimesNewRomanPS-BoldMT" w:hint="eastAsia"/>
                <w:b/>
                <w:lang w:val="en-US"/>
              </w:rPr>
            </w:pPr>
          </w:p>
        </w:tc>
      </w:tr>
      <w:tr w:rsidR="006A42B3" w14:paraId="0F61FCD3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E6A9410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12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BEF616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гуртка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для перекладу</w:t>
            </w:r>
            <w:proofErr w:type="gram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німецькомовного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наукового</w:t>
            </w:r>
            <w:proofErr w:type="spellEnd"/>
            <w:r>
              <w:rPr>
                <w:rFonts w:ascii="TimesNewRomanPSMT" w:hAnsi="TimesNewRomanPSMT"/>
              </w:rPr>
              <w:t xml:space="preserve"> тексту.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DF3A6C0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Квітень</w:t>
            </w:r>
            <w:proofErr w:type="spellEnd"/>
            <w:r>
              <w:rPr>
                <w:rFonts w:ascii="TimesNewRomanPSMT" w:hAnsi="TimesNewRomanPSMT"/>
              </w:rPr>
              <w:t xml:space="preserve"> 2023</w:t>
            </w:r>
          </w:p>
          <w:p w14:paraId="7750D7DB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375F107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0EAC9F25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722E55CD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D2CEED6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13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FD36CD1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Класифікація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наукових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текстів</w:t>
            </w:r>
            <w:proofErr w:type="spellEnd"/>
            <w:r>
              <w:rPr>
                <w:rFonts w:ascii="TimesNewRomanPSMT" w:hAnsi="TimesNewRomanPSMT"/>
              </w:rPr>
              <w:t>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D028F66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Квітень</w:t>
            </w:r>
            <w:proofErr w:type="spellEnd"/>
            <w:r>
              <w:rPr>
                <w:rFonts w:ascii="TimesNewRomanPSMT" w:hAnsi="TimesNewRomanPSMT"/>
              </w:rPr>
              <w:t xml:space="preserve"> 2023</w:t>
            </w:r>
          </w:p>
          <w:p w14:paraId="16443777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2108A00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5F8AFD90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16A90B5C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69E872A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14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AB45377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Обговорення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тематичного</w:t>
            </w:r>
            <w:proofErr w:type="spellEnd"/>
            <w:r>
              <w:rPr>
                <w:rFonts w:ascii="TimesNewRomanPSMT" w:hAnsi="TimesNewRomanPSMT"/>
              </w:rPr>
              <w:t xml:space="preserve"> тексту.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2F2C3CA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Травень</w:t>
            </w:r>
            <w:proofErr w:type="spellEnd"/>
            <w:r>
              <w:rPr>
                <w:rFonts w:ascii="TimesNewRomanPSMT" w:hAnsi="TimesNewRomanPSMT"/>
              </w:rPr>
              <w:t xml:space="preserve"> 2023</w:t>
            </w:r>
          </w:p>
          <w:p w14:paraId="264DE1C5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2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4DAFDB0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3043087A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  <w:tr w:rsidR="006A42B3" w14:paraId="3D0C4FE9" w14:textId="77777777">
        <w:tc>
          <w:tcPr>
            <w:tcW w:w="22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E25967F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>15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0B6A51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Підсумкове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7FA79B8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Травень</w:t>
            </w:r>
            <w:proofErr w:type="spellEnd"/>
            <w:r>
              <w:rPr>
                <w:rFonts w:ascii="TimesNewRomanPSMT" w:hAnsi="TimesNewRomanPSMT"/>
              </w:rPr>
              <w:t xml:space="preserve"> 2023</w:t>
            </w:r>
          </w:p>
          <w:p w14:paraId="3F1C6EF2" w14:textId="77777777" w:rsidR="006A42B3" w:rsidRDefault="00000000">
            <w:pPr>
              <w:spacing w:line="260" w:lineRule="atLeast"/>
              <w:rPr>
                <w:rFonts w:hint="eastAsia"/>
              </w:rPr>
            </w:pPr>
            <w:r>
              <w:rPr>
                <w:rFonts w:ascii="TimesNewRomanPSMT" w:hAnsi="TimesNewRomanPSMT"/>
              </w:rPr>
              <w:t xml:space="preserve">1 </w:t>
            </w:r>
            <w:proofErr w:type="spellStart"/>
            <w:r>
              <w:rPr>
                <w:rFonts w:ascii="TimesNewRomanPSMT" w:hAnsi="TimesNewRomanPSMT"/>
              </w:rPr>
              <w:t>засідання</w:t>
            </w:r>
            <w:proofErr w:type="spellEnd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0D9115B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Викл</w:t>
            </w:r>
            <w:proofErr w:type="spellEnd"/>
            <w:r>
              <w:rPr>
                <w:rFonts w:ascii="TimesNewRomanPSMT" w:hAnsi="TimesNewRomanPSMT"/>
              </w:rPr>
              <w:t xml:space="preserve">. </w:t>
            </w:r>
          </w:p>
          <w:p w14:paraId="627BA8EC" w14:textId="77777777" w:rsidR="006A42B3" w:rsidRDefault="00000000">
            <w:pPr>
              <w:spacing w:line="260" w:lineRule="atLeast"/>
              <w:rPr>
                <w:rFonts w:hint="eastAsia"/>
              </w:rPr>
            </w:pPr>
            <w:proofErr w:type="spellStart"/>
            <w:r>
              <w:rPr>
                <w:rFonts w:ascii="TimesNewRomanPSMT" w:hAnsi="TimesNewRomanPSMT"/>
              </w:rPr>
              <w:t>Зроднікова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gramStart"/>
            <w:r>
              <w:rPr>
                <w:rFonts w:ascii="TimesNewRomanPSMT" w:hAnsi="TimesNewRomanPSMT"/>
              </w:rPr>
              <w:t>К.В.</w:t>
            </w:r>
            <w:proofErr w:type="gramEnd"/>
          </w:p>
        </w:tc>
      </w:tr>
    </w:tbl>
    <w:p w14:paraId="1C625FE2" w14:textId="77777777" w:rsidR="006A42B3" w:rsidRDefault="006A42B3">
      <w:pPr>
        <w:spacing w:after="200" w:line="340" w:lineRule="atLeast"/>
        <w:rPr>
          <w:rFonts w:ascii="TimesNewRomanPSMT" w:hAnsi="TimesNewRomanPSMT" w:hint="eastAsia"/>
        </w:rPr>
      </w:pPr>
    </w:p>
    <w:p w14:paraId="05052A76" w14:textId="77777777" w:rsidR="006A42B3" w:rsidRDefault="006A42B3">
      <w:pPr>
        <w:spacing w:after="200" w:line="340" w:lineRule="atLeast"/>
        <w:rPr>
          <w:rFonts w:ascii="TimesNewRomanPSMT" w:hAnsi="TimesNewRomanPSMT" w:hint="eastAsia"/>
        </w:rPr>
      </w:pPr>
    </w:p>
    <w:p w14:paraId="323A9DAD" w14:textId="77777777" w:rsidR="006A42B3" w:rsidRDefault="00000000">
      <w:pPr>
        <w:spacing w:after="200" w:line="340" w:lineRule="atLeast"/>
        <w:rPr>
          <w:rFonts w:hint="eastAsia"/>
        </w:rPr>
      </w:pPr>
      <w:proofErr w:type="spellStart"/>
      <w:r>
        <w:rPr>
          <w:rFonts w:ascii="TimesNewRomanPSMT" w:hAnsi="TimesNewRomanPSMT"/>
        </w:rPr>
        <w:t>Керівник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гуртка</w:t>
      </w:r>
      <w:proofErr w:type="spellEnd"/>
      <w:r>
        <w:rPr>
          <w:rFonts w:ascii="TimesNewRomanPSMT" w:hAnsi="TimesNewRomanPSMT"/>
        </w:rPr>
        <w:t xml:space="preserve">                         _____________________________                         </w:t>
      </w:r>
      <w:proofErr w:type="spellStart"/>
      <w:r>
        <w:rPr>
          <w:rFonts w:ascii="TimesNewRomanPSMT" w:hAnsi="TimesNewRomanPSMT"/>
        </w:rPr>
        <w:t>викл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Зроднікова</w:t>
      </w:r>
      <w:proofErr w:type="spellEnd"/>
      <w:r>
        <w:rPr>
          <w:rFonts w:ascii="TimesNewRomanPSMT" w:hAnsi="TimesNewRomanPSMT"/>
        </w:rPr>
        <w:t xml:space="preserve"> </w:t>
      </w:r>
      <w:proofErr w:type="gramStart"/>
      <w:r>
        <w:rPr>
          <w:rFonts w:ascii="TimesNewRomanPSMT" w:hAnsi="TimesNewRomanPSMT"/>
        </w:rPr>
        <w:t>К.В.</w:t>
      </w:r>
      <w:proofErr w:type="gramEnd"/>
    </w:p>
    <w:p w14:paraId="0DBFC127" w14:textId="77777777" w:rsidR="006A42B3" w:rsidRDefault="00000000">
      <w:pPr>
        <w:spacing w:after="200" w:line="340" w:lineRule="atLeast"/>
        <w:rPr>
          <w:rFonts w:hint="eastAsia"/>
        </w:rPr>
      </w:pPr>
      <w:r>
        <w:rPr>
          <w:rFonts w:ascii="TimesNewRomanPSMT" w:hAnsi="TimesNewRomanPSMT"/>
        </w:rPr>
        <w:t xml:space="preserve">План </w:t>
      </w:r>
      <w:proofErr w:type="spellStart"/>
      <w:r>
        <w:rPr>
          <w:rFonts w:ascii="TimesNewRomanPSMT" w:hAnsi="TimesNewRomanPSMT"/>
        </w:rPr>
        <w:t>роботи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затверджено</w:t>
      </w:r>
      <w:proofErr w:type="spellEnd"/>
      <w:r>
        <w:rPr>
          <w:rFonts w:ascii="TimesNewRomanPSMT" w:hAnsi="TimesNewRomanPSMT"/>
        </w:rPr>
        <w:t xml:space="preserve"> на </w:t>
      </w:r>
      <w:proofErr w:type="spellStart"/>
      <w:r>
        <w:rPr>
          <w:rFonts w:ascii="TimesNewRomanPSMT" w:hAnsi="TimesNewRomanPSMT"/>
        </w:rPr>
        <w:t>засіданні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кафедри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іноземних</w:t>
      </w:r>
      <w:proofErr w:type="spellEnd"/>
      <w:r>
        <w:rPr>
          <w:rFonts w:ascii="TimesNewRomanPSMT" w:hAnsi="TimesNewRomanPSMT"/>
        </w:rPr>
        <w:t xml:space="preserve"> мов</w:t>
      </w:r>
    </w:p>
    <w:p w14:paraId="1061BDB4" w14:textId="77777777" w:rsidR="006A42B3" w:rsidRDefault="00000000">
      <w:pPr>
        <w:spacing w:after="200" w:line="340" w:lineRule="atLeast"/>
        <w:rPr>
          <w:rFonts w:hint="eastAsia"/>
        </w:rPr>
      </w:pPr>
      <w:r>
        <w:rPr>
          <w:rFonts w:ascii="TimesNewRomanPSMT" w:hAnsi="TimesNewRomanPSMT"/>
        </w:rPr>
        <w:t xml:space="preserve">Протокол № 1 </w:t>
      </w:r>
      <w:proofErr w:type="spellStart"/>
      <w:r>
        <w:rPr>
          <w:rFonts w:ascii="TimesNewRomanPSMT" w:hAnsi="TimesNewRomanPSMT"/>
        </w:rPr>
        <w:t>від</w:t>
      </w:r>
      <w:proofErr w:type="spellEnd"/>
      <w:r>
        <w:rPr>
          <w:rFonts w:ascii="TimesNewRomanPSMT" w:hAnsi="TimesNewRomanPSMT"/>
        </w:rPr>
        <w:t xml:space="preserve"> 12.09.2022</w:t>
      </w:r>
    </w:p>
    <w:p w14:paraId="10B74F47" w14:textId="77777777" w:rsidR="006A42B3" w:rsidRDefault="00000000">
      <w:pPr>
        <w:spacing w:after="200" w:line="340" w:lineRule="atLeast"/>
        <w:rPr>
          <w:rFonts w:hint="eastAsia"/>
        </w:rPr>
      </w:pPr>
      <w:proofErr w:type="spellStart"/>
      <w:r>
        <w:rPr>
          <w:rFonts w:ascii="TimesNewRomanPSMT" w:hAnsi="TimesNewRomanPSMT"/>
        </w:rPr>
        <w:t>Завідувач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кафедри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іноземних</w:t>
      </w:r>
      <w:proofErr w:type="spellEnd"/>
      <w:r>
        <w:rPr>
          <w:rFonts w:ascii="TimesNewRomanPSMT" w:hAnsi="TimesNewRomanPSMT"/>
        </w:rPr>
        <w:t xml:space="preserve"> мов                  _____________________________            доц. </w:t>
      </w:r>
      <w:proofErr w:type="spellStart"/>
      <w:r>
        <w:rPr>
          <w:rFonts w:ascii="TimesNewRomanPSMT" w:hAnsi="TimesNewRomanPSMT"/>
        </w:rPr>
        <w:t>Нешко</w:t>
      </w:r>
      <w:proofErr w:type="spellEnd"/>
      <w:r>
        <w:rPr>
          <w:rFonts w:ascii="TimesNewRomanPSMT" w:hAnsi="TimesNewRomanPSMT"/>
        </w:rPr>
        <w:t xml:space="preserve"> С.І.</w:t>
      </w:r>
    </w:p>
    <w:p w14:paraId="636902B3" w14:textId="77777777" w:rsidR="006A42B3" w:rsidRDefault="006A42B3">
      <w:pPr>
        <w:spacing w:after="200" w:line="340" w:lineRule="atLeast"/>
        <w:rPr>
          <w:rFonts w:ascii="Times-Roman" w:hAnsi="Times-Roman" w:hint="eastAsia"/>
          <w:sz w:val="22"/>
        </w:rPr>
      </w:pPr>
    </w:p>
    <w:p w14:paraId="4E9977CD" w14:textId="77777777" w:rsidR="006A42B3" w:rsidRDefault="006A42B3">
      <w:pPr>
        <w:spacing w:after="200" w:line="340" w:lineRule="atLeast"/>
        <w:rPr>
          <w:rFonts w:ascii="Times-Roman" w:hAnsi="Times-Roman" w:hint="eastAsia"/>
          <w:sz w:val="22"/>
        </w:rPr>
      </w:pPr>
    </w:p>
    <w:p w14:paraId="7095C717" w14:textId="77777777" w:rsidR="006A42B3" w:rsidRDefault="006A42B3">
      <w:pPr>
        <w:spacing w:after="200" w:line="340" w:lineRule="atLeast"/>
        <w:rPr>
          <w:rFonts w:ascii="Times-Roman" w:hAnsi="Times-Roman" w:hint="eastAsia"/>
          <w:sz w:val="22"/>
        </w:rPr>
      </w:pPr>
    </w:p>
    <w:p w14:paraId="3D03B278" w14:textId="77777777" w:rsidR="006A42B3" w:rsidRDefault="006A42B3">
      <w:pPr>
        <w:rPr>
          <w:rFonts w:hint="eastAsia"/>
        </w:rPr>
      </w:pPr>
    </w:p>
    <w:sectPr w:rsidR="006A42B3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TimesNewRomanPSMT">
    <w:altName w:val="Times New Roman"/>
    <w:panose1 w:val="020B0604020202020204"/>
    <w:charset w:val="01"/>
    <w:family w:val="roman"/>
    <w:pitch w:val="variable"/>
  </w:font>
  <w:font w:name="TimesNewRomanPS-BoldMT">
    <w:altName w:val="Times New Roman"/>
    <w:panose1 w:val="020B0604020202020204"/>
    <w:charset w:val="01"/>
    <w:family w:val="roman"/>
    <w:pitch w:val="variable"/>
  </w:font>
  <w:font w:name="Times-Roman">
    <w:altName w:val="Times New Roman"/>
    <w:panose1 w:val="0000050000000002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B3"/>
    <w:rsid w:val="006A42B3"/>
    <w:rsid w:val="00E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59D33"/>
  <w15:docId w15:val="{5994905B-9E94-584F-B008-08612033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2581</Characters>
  <Application>Microsoft Office Word</Application>
  <DocSecurity>0</DocSecurity>
  <Lines>49</Lines>
  <Paragraphs>21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Олена Миколаївна</dc:creator>
  <dc:description/>
  <cp:lastModifiedBy>Харламова Олена Миколаївна</cp:lastModifiedBy>
  <cp:revision>2</cp:revision>
  <dcterms:created xsi:type="dcterms:W3CDTF">2022-10-24T17:25:00Z</dcterms:created>
  <dcterms:modified xsi:type="dcterms:W3CDTF">2022-10-24T17:25:00Z</dcterms:modified>
  <dc:language>ru-RU</dc:language>
</cp:coreProperties>
</file>