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 xml:space="preserve">П Р О Т О К О Л № </w:t>
      </w:r>
      <w:r w:rsidR="007A5944">
        <w:t>114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</w:pPr>
      <w:r w:rsidRPr="00F74039">
        <w:t>засідання Приймальної комісії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Українського державного університету залізничного транспорту</w:t>
      </w:r>
    </w:p>
    <w:p w:rsidR="00EB49E2" w:rsidRPr="00F74039" w:rsidRDefault="00EB49E2" w:rsidP="00EB49E2">
      <w:pPr>
        <w:pStyle w:val="a3"/>
        <w:tabs>
          <w:tab w:val="right" w:pos="8482"/>
        </w:tabs>
        <w:spacing w:line="276" w:lineRule="auto"/>
        <w:ind w:left="20" w:firstLine="547"/>
        <w:jc w:val="center"/>
        <w:rPr>
          <w:rStyle w:val="a4"/>
          <w:color w:val="000000"/>
          <w:lang w:eastAsia="uk-UA"/>
        </w:rPr>
      </w:pPr>
      <w:r w:rsidRPr="00F74039">
        <w:rPr>
          <w:rStyle w:val="a4"/>
          <w:color w:val="000000"/>
          <w:lang w:eastAsia="uk-UA"/>
        </w:rPr>
        <w:t>від «</w:t>
      </w:r>
      <w:r w:rsidR="007A5944">
        <w:rPr>
          <w:rStyle w:val="a4"/>
          <w:color w:val="000000"/>
          <w:lang w:eastAsia="uk-UA"/>
        </w:rPr>
        <w:t>18</w:t>
      </w:r>
      <w:r w:rsidRPr="00F74039">
        <w:rPr>
          <w:rStyle w:val="a4"/>
          <w:color w:val="000000"/>
          <w:lang w:eastAsia="uk-UA"/>
        </w:rPr>
        <w:t xml:space="preserve">» </w:t>
      </w:r>
      <w:r w:rsidR="009B4524">
        <w:rPr>
          <w:rStyle w:val="a4"/>
          <w:color w:val="000000"/>
          <w:lang w:eastAsia="uk-UA"/>
        </w:rPr>
        <w:t>листопада</w:t>
      </w:r>
      <w:r w:rsidRPr="00F74039">
        <w:rPr>
          <w:rStyle w:val="a4"/>
          <w:color w:val="000000"/>
          <w:lang w:eastAsia="uk-UA"/>
        </w:rPr>
        <w:t xml:space="preserve"> 202</w:t>
      </w:r>
      <w:r>
        <w:rPr>
          <w:rStyle w:val="a4"/>
          <w:color w:val="000000"/>
          <w:lang w:eastAsia="uk-UA"/>
        </w:rPr>
        <w:t>2</w:t>
      </w:r>
      <w:r w:rsidRPr="00F74039">
        <w:rPr>
          <w:rStyle w:val="a4"/>
          <w:color w:val="000000"/>
          <w:lang w:eastAsia="uk-UA"/>
        </w:rPr>
        <w:t xml:space="preserve"> року,</w:t>
      </w:r>
      <w:r w:rsidR="00813EC2">
        <w:t xml:space="preserve"> 1</w:t>
      </w:r>
      <w:r w:rsidR="000D194E">
        <w:t>1</w:t>
      </w:r>
      <w:r>
        <w:t>.00</w:t>
      </w:r>
      <w:r w:rsidRPr="00F74039">
        <w:t xml:space="preserve"> год.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center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</w:rPr>
      </w:pPr>
      <w:proofErr w:type="spellStart"/>
      <w:r w:rsidRPr="00F74039">
        <w:rPr>
          <w:b w:val="0"/>
          <w:sz w:val="28"/>
          <w:szCs w:val="28"/>
        </w:rPr>
        <w:t>Присутні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членів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b w:val="0"/>
          <w:sz w:val="28"/>
          <w:szCs w:val="28"/>
        </w:rPr>
        <w:t>Відсутні</w:t>
      </w:r>
      <w:proofErr w:type="spellEnd"/>
      <w:r w:rsidRPr="00F74039">
        <w:rPr>
          <w:b w:val="0"/>
          <w:sz w:val="28"/>
          <w:szCs w:val="28"/>
        </w:rPr>
        <w:t xml:space="preserve"> – </w:t>
      </w:r>
      <w:proofErr w:type="gramStart"/>
      <w:r w:rsidRPr="00F74039">
        <w:rPr>
          <w:b w:val="0"/>
          <w:sz w:val="28"/>
          <w:szCs w:val="28"/>
        </w:rPr>
        <w:t xml:space="preserve">4 </w:t>
      </w:r>
      <w:proofErr w:type="spellStart"/>
      <w:r w:rsidRPr="00F74039">
        <w:rPr>
          <w:b w:val="0"/>
          <w:sz w:val="28"/>
          <w:szCs w:val="28"/>
        </w:rPr>
        <w:t>члени</w:t>
      </w:r>
      <w:proofErr w:type="spellEnd"/>
      <w:proofErr w:type="gram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Приймальної</w:t>
      </w:r>
      <w:proofErr w:type="spellEnd"/>
      <w:r w:rsidRPr="00F74039">
        <w:rPr>
          <w:b w:val="0"/>
          <w:sz w:val="28"/>
          <w:szCs w:val="28"/>
        </w:rPr>
        <w:t xml:space="preserve"> </w:t>
      </w:r>
      <w:proofErr w:type="spellStart"/>
      <w:r w:rsidRPr="00F74039">
        <w:rPr>
          <w:b w:val="0"/>
          <w:sz w:val="28"/>
          <w:szCs w:val="28"/>
        </w:rPr>
        <w:t>комісії</w:t>
      </w:r>
      <w:proofErr w:type="spellEnd"/>
      <w:r w:rsidRPr="00F74039">
        <w:rPr>
          <w:b w:val="0"/>
          <w:sz w:val="28"/>
          <w:szCs w:val="28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</w:rPr>
      </w:pP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затвердження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</w:rPr>
        <w:t>рейтингових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списків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вступників</w:t>
      </w:r>
      <w:proofErr w:type="spellEnd"/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СЛУХАЛИ: </w:t>
      </w:r>
      <w:proofErr w:type="spellStart"/>
      <w:r w:rsidRPr="00F74039">
        <w:rPr>
          <w:rStyle w:val="2"/>
          <w:color w:val="000000"/>
          <w:lang w:eastAsia="uk-UA"/>
        </w:rPr>
        <w:t>Про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рекомендацію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спеціаліста</w:t>
      </w:r>
      <w:proofErr w:type="spellEnd"/>
      <w:r w:rsidR="00EF287C">
        <w:rPr>
          <w:rStyle w:val="2"/>
          <w:color w:val="000000"/>
          <w:lang w:val="ru-RU"/>
        </w:rPr>
        <w:t xml:space="preserve">, </w:t>
      </w:r>
      <w:proofErr w:type="spellStart"/>
      <w:r w:rsidR="00EF287C">
        <w:rPr>
          <w:rStyle w:val="2"/>
          <w:color w:val="000000"/>
          <w:lang w:val="ru-RU"/>
        </w:rPr>
        <w:t>магістра</w:t>
      </w:r>
      <w:proofErr w:type="spellEnd"/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proofErr w:type="spellStart"/>
      <w:r w:rsidRPr="00F74039">
        <w:rPr>
          <w:rStyle w:val="2"/>
          <w:color w:val="000000"/>
          <w:lang w:eastAsia="uk-UA"/>
        </w:rPr>
        <w:t>Доповідач</w:t>
      </w:r>
      <w:proofErr w:type="spellEnd"/>
      <w:r w:rsidRPr="00F74039">
        <w:rPr>
          <w:rStyle w:val="2"/>
          <w:color w:val="000000"/>
          <w:lang w:eastAsia="uk-UA"/>
        </w:rPr>
        <w:t xml:space="preserve">: </w:t>
      </w:r>
      <w:proofErr w:type="spellStart"/>
      <w:r w:rsidRPr="00F74039">
        <w:rPr>
          <w:rStyle w:val="2"/>
          <w:color w:val="000000"/>
          <w:lang w:eastAsia="uk-UA"/>
        </w:rPr>
        <w:t>відповідального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секретаря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Pr="00F74039">
        <w:rPr>
          <w:rStyle w:val="2"/>
          <w:color w:val="000000"/>
          <w:lang w:eastAsia="uk-UA"/>
        </w:rPr>
        <w:t xml:space="preserve"> – </w:t>
      </w:r>
      <w:r>
        <w:rPr>
          <w:rStyle w:val="2"/>
          <w:bCs/>
          <w:color w:val="000000"/>
          <w:lang w:val="ru-RU" w:eastAsia="uk-UA"/>
        </w:rPr>
        <w:t>Олег ШАНДЕР</w:t>
      </w:r>
      <w:r w:rsidRPr="00F74039">
        <w:rPr>
          <w:rStyle w:val="2"/>
          <w:color w:val="000000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bCs/>
          <w:color w:val="000000"/>
          <w:lang w:eastAsia="uk-UA"/>
        </w:rPr>
      </w:pPr>
      <w:r w:rsidRPr="00F74039">
        <w:rPr>
          <w:rStyle w:val="2"/>
          <w:color w:val="000000"/>
          <w:lang w:eastAsia="uk-UA"/>
        </w:rPr>
        <w:t xml:space="preserve">УХВАЛИЛИ: </w:t>
      </w:r>
      <w:proofErr w:type="spellStart"/>
      <w:r w:rsidRPr="00F74039">
        <w:rPr>
          <w:rStyle w:val="2"/>
          <w:color w:val="000000"/>
          <w:lang w:eastAsia="uk-UA"/>
        </w:rPr>
        <w:t>Рекомендувати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зарахування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вступників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відповідно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до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рейтингового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списку</w:t>
      </w:r>
      <w:proofErr w:type="spellEnd"/>
      <w:r w:rsidRPr="00F74039">
        <w:rPr>
          <w:rStyle w:val="2"/>
          <w:color w:val="000000"/>
          <w:lang w:eastAsia="uk-UA"/>
        </w:rPr>
        <w:t xml:space="preserve">, </w:t>
      </w:r>
      <w:proofErr w:type="spellStart"/>
      <w:r w:rsidRPr="00F74039">
        <w:rPr>
          <w:rStyle w:val="2"/>
          <w:color w:val="000000"/>
        </w:rPr>
        <w:t>які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вступають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на</w:t>
      </w:r>
      <w:proofErr w:type="spellEnd"/>
      <w:r w:rsidRPr="00F74039">
        <w:rPr>
          <w:rStyle w:val="2"/>
          <w:color w:val="000000"/>
        </w:rPr>
        <w:t xml:space="preserve"> </w:t>
      </w:r>
      <w:proofErr w:type="spellStart"/>
      <w:r w:rsidRPr="00F74039">
        <w:rPr>
          <w:rStyle w:val="2"/>
          <w:color w:val="000000"/>
        </w:rPr>
        <w:t>ос</w:t>
      </w:r>
      <w:r>
        <w:rPr>
          <w:rStyle w:val="2"/>
          <w:color w:val="000000"/>
        </w:rPr>
        <w:t>нові</w:t>
      </w:r>
      <w:proofErr w:type="spellEnd"/>
      <w:r>
        <w:rPr>
          <w:rStyle w:val="2"/>
          <w:color w:val="000000"/>
        </w:rPr>
        <w:t xml:space="preserve"> </w:t>
      </w:r>
      <w:r w:rsidR="004A1E51">
        <w:rPr>
          <w:rStyle w:val="2"/>
          <w:color w:val="000000"/>
          <w:lang w:val="ru-RU"/>
        </w:rPr>
        <w:t>диплома бакалавра</w:t>
      </w:r>
      <w:r w:rsidR="00401505">
        <w:rPr>
          <w:rStyle w:val="2"/>
          <w:color w:val="000000"/>
          <w:lang w:val="ru-RU"/>
        </w:rPr>
        <w:t xml:space="preserve"> для </w:t>
      </w:r>
      <w:proofErr w:type="spellStart"/>
      <w:r w:rsidR="00401505">
        <w:rPr>
          <w:rStyle w:val="2"/>
          <w:color w:val="000000"/>
          <w:lang w:val="ru-RU"/>
        </w:rPr>
        <w:t>здобуття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ступеня</w:t>
      </w:r>
      <w:proofErr w:type="spellEnd"/>
      <w:r w:rsidR="00401505">
        <w:rPr>
          <w:rStyle w:val="2"/>
          <w:color w:val="000000"/>
          <w:lang w:val="ru-RU"/>
        </w:rPr>
        <w:t xml:space="preserve"> </w:t>
      </w:r>
      <w:proofErr w:type="spellStart"/>
      <w:r w:rsidR="00401505">
        <w:rPr>
          <w:rStyle w:val="2"/>
          <w:color w:val="000000"/>
          <w:lang w:val="ru-RU"/>
        </w:rPr>
        <w:t>магістра</w:t>
      </w:r>
      <w:proofErr w:type="spellEnd"/>
      <w:r w:rsidR="004A1E51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за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кошти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юридичних</w:t>
      </w:r>
      <w:proofErr w:type="spellEnd"/>
      <w:r w:rsidR="00EF287C">
        <w:rPr>
          <w:rStyle w:val="2"/>
          <w:color w:val="000000"/>
        </w:rPr>
        <w:t>/</w:t>
      </w:r>
      <w:proofErr w:type="spellStart"/>
      <w:r w:rsidR="00EF287C">
        <w:rPr>
          <w:rStyle w:val="2"/>
          <w:color w:val="000000"/>
        </w:rPr>
        <w:t>фізичних</w:t>
      </w:r>
      <w:proofErr w:type="spellEnd"/>
      <w:r w:rsidR="00EF287C">
        <w:rPr>
          <w:rStyle w:val="2"/>
          <w:color w:val="000000"/>
        </w:rPr>
        <w:t xml:space="preserve"> </w:t>
      </w:r>
      <w:proofErr w:type="spellStart"/>
      <w:r w:rsidR="00EF287C">
        <w:rPr>
          <w:rStyle w:val="2"/>
          <w:color w:val="000000"/>
        </w:rPr>
        <w:t>осіб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на</w:t>
      </w:r>
      <w:proofErr w:type="spellEnd"/>
      <w:r>
        <w:rPr>
          <w:rStyle w:val="2"/>
          <w:color w:val="000000"/>
        </w:rPr>
        <w:t xml:space="preserve"> </w:t>
      </w:r>
      <w:r w:rsidR="00EC1BC4">
        <w:rPr>
          <w:rStyle w:val="2"/>
          <w:color w:val="000000"/>
          <w:lang w:val="uk-UA"/>
        </w:rPr>
        <w:t>денну</w:t>
      </w:r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форму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здобуття</w:t>
      </w:r>
      <w:proofErr w:type="spellEnd"/>
      <w:r>
        <w:rPr>
          <w:rStyle w:val="2"/>
          <w:color w:val="000000"/>
        </w:rPr>
        <w:t xml:space="preserve"> </w:t>
      </w:r>
      <w:proofErr w:type="spellStart"/>
      <w:r>
        <w:rPr>
          <w:rStyle w:val="2"/>
          <w:color w:val="000000"/>
        </w:rPr>
        <w:t>освіти</w:t>
      </w:r>
      <w:proofErr w:type="spellEnd"/>
      <w:r>
        <w:rPr>
          <w:rStyle w:val="2"/>
          <w:color w:val="000000"/>
          <w:lang w:val="ru-RU"/>
        </w:rPr>
        <w:t xml:space="preserve"> </w:t>
      </w:r>
      <w:proofErr w:type="spellStart"/>
      <w:r w:rsidRPr="00F74039">
        <w:rPr>
          <w:rStyle w:val="2"/>
          <w:color w:val="000000"/>
        </w:rPr>
        <w:t>згідно</w:t>
      </w:r>
      <w:proofErr w:type="spellEnd"/>
      <w:r w:rsidRPr="00F74039">
        <w:rPr>
          <w:rStyle w:val="2"/>
          <w:color w:val="000000"/>
        </w:rPr>
        <w:t xml:space="preserve"> з </w:t>
      </w:r>
      <w:proofErr w:type="spellStart"/>
      <w:r w:rsidRPr="00F74039">
        <w:rPr>
          <w:rStyle w:val="2"/>
          <w:color w:val="000000"/>
        </w:rPr>
        <w:t>додатком</w:t>
      </w:r>
      <w:proofErr w:type="spellEnd"/>
      <w:r w:rsidRPr="00F74039">
        <w:rPr>
          <w:rStyle w:val="2"/>
          <w:color w:val="000000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Додаток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на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r w:rsidR="003B1755">
        <w:rPr>
          <w:b w:val="0"/>
          <w:sz w:val="28"/>
          <w:szCs w:val="28"/>
          <w:lang w:val="uk-UA" w:eastAsia="uk-UA"/>
        </w:rPr>
        <w:t>1</w:t>
      </w:r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арк</w:t>
      </w:r>
      <w:proofErr w:type="spellEnd"/>
      <w:r w:rsidRPr="00F74039">
        <w:rPr>
          <w:b w:val="0"/>
          <w:sz w:val="28"/>
          <w:szCs w:val="28"/>
          <w:lang w:eastAsia="uk-UA"/>
        </w:rPr>
        <w:t>.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Голова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Приймальної</w:t>
      </w:r>
      <w:proofErr w:type="spellEnd"/>
      <w:r w:rsidRPr="00F74039">
        <w:rPr>
          <w:rStyle w:val="2"/>
          <w:color w:val="000000"/>
          <w:lang w:eastAsia="uk-UA"/>
        </w:rPr>
        <w:t xml:space="preserve"> </w:t>
      </w:r>
      <w:proofErr w:type="spellStart"/>
      <w:r w:rsidRPr="00F74039">
        <w:rPr>
          <w:rStyle w:val="2"/>
          <w:color w:val="000000"/>
          <w:lang w:eastAsia="uk-UA"/>
        </w:rPr>
        <w:t>комісії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</w:t>
      </w:r>
      <w:proofErr w:type="spellStart"/>
      <w:r w:rsidRPr="00F74039">
        <w:rPr>
          <w:b w:val="0"/>
          <w:sz w:val="28"/>
          <w:szCs w:val="28"/>
          <w:lang w:eastAsia="uk-UA"/>
        </w:rPr>
        <w:t>Сергій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ПАНЧЕНКО</w:t>
      </w: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</w:p>
    <w:p w:rsidR="00EB49E2" w:rsidRPr="00F74039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b w:val="0"/>
          <w:sz w:val="28"/>
          <w:szCs w:val="28"/>
          <w:lang w:eastAsia="uk-UA"/>
        </w:rPr>
      </w:pPr>
      <w:proofErr w:type="spellStart"/>
      <w:r w:rsidRPr="00F74039">
        <w:rPr>
          <w:b w:val="0"/>
          <w:sz w:val="28"/>
          <w:szCs w:val="28"/>
          <w:lang w:eastAsia="uk-UA"/>
        </w:rPr>
        <w:t>Відповідальний</w:t>
      </w:r>
      <w:proofErr w:type="spellEnd"/>
      <w:r w:rsidRPr="00F74039">
        <w:rPr>
          <w:b w:val="0"/>
          <w:sz w:val="28"/>
          <w:szCs w:val="28"/>
          <w:lang w:eastAsia="uk-UA"/>
        </w:rPr>
        <w:t xml:space="preserve"> </w:t>
      </w:r>
      <w:proofErr w:type="spellStart"/>
      <w:r w:rsidRPr="00F74039">
        <w:rPr>
          <w:b w:val="0"/>
          <w:sz w:val="28"/>
          <w:szCs w:val="28"/>
          <w:lang w:eastAsia="uk-UA"/>
        </w:rPr>
        <w:t>секретар</w:t>
      </w:r>
      <w:proofErr w:type="spellEnd"/>
      <w:r w:rsidR="008014E1">
        <w:rPr>
          <w:b w:val="0"/>
          <w:sz w:val="28"/>
          <w:szCs w:val="28"/>
          <w:lang w:eastAsia="uk-UA"/>
        </w:rPr>
        <w:t xml:space="preserve">      </w:t>
      </w:r>
      <w:proofErr w:type="spellStart"/>
      <w:r>
        <w:rPr>
          <w:b w:val="0"/>
          <w:sz w:val="28"/>
          <w:szCs w:val="28"/>
          <w:lang w:eastAsia="uk-UA"/>
        </w:rPr>
        <w:t>Олег</w:t>
      </w:r>
      <w:proofErr w:type="spellEnd"/>
      <w:r>
        <w:rPr>
          <w:b w:val="0"/>
          <w:sz w:val="28"/>
          <w:szCs w:val="28"/>
          <w:lang w:eastAsia="uk-UA"/>
        </w:rPr>
        <w:t xml:space="preserve"> ШАНДЕР</w:t>
      </w:r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</w:pPr>
      <w:proofErr w:type="spellStart"/>
      <w:r>
        <w:rPr>
          <w:rStyle w:val="2"/>
          <w:color w:val="000000"/>
          <w:lang w:eastAsia="uk-UA"/>
        </w:rPr>
        <w:t>Приймальної</w:t>
      </w:r>
      <w:proofErr w:type="spellEnd"/>
      <w:r>
        <w:rPr>
          <w:rStyle w:val="2"/>
          <w:color w:val="000000"/>
          <w:lang w:eastAsia="uk-UA"/>
        </w:rPr>
        <w:t xml:space="preserve"> </w:t>
      </w:r>
      <w:proofErr w:type="spellStart"/>
      <w:r>
        <w:rPr>
          <w:rStyle w:val="2"/>
          <w:color w:val="000000"/>
          <w:lang w:eastAsia="uk-UA"/>
        </w:rPr>
        <w:t>комісії</w:t>
      </w:r>
      <w:proofErr w:type="spellEnd"/>
    </w:p>
    <w:p w:rsidR="00EB49E2" w:rsidRDefault="00EB49E2" w:rsidP="00EB49E2">
      <w:pPr>
        <w:pStyle w:val="21"/>
        <w:shd w:val="clear" w:color="auto" w:fill="auto"/>
        <w:spacing w:before="0" w:after="0" w:line="276" w:lineRule="auto"/>
        <w:ind w:left="20" w:firstLine="547"/>
        <w:jc w:val="both"/>
        <w:rPr>
          <w:rStyle w:val="2"/>
          <w:color w:val="000000"/>
          <w:lang w:eastAsia="uk-UA"/>
        </w:rPr>
        <w:sectPr w:rsidR="00EB49E2">
          <w:pgSz w:w="11910" w:h="16840"/>
          <w:pgMar w:top="760" w:right="600" w:bottom="280" w:left="1000" w:header="708" w:footer="708" w:gutter="0"/>
          <w:cols w:space="720"/>
        </w:sectPr>
      </w:pPr>
    </w:p>
    <w:p w:rsidR="00DD4C1C" w:rsidRDefault="00DD4C1C" w:rsidP="00DD4C1C">
      <w:pPr>
        <w:jc w:val="right"/>
        <w:rPr>
          <w:b/>
          <w:sz w:val="28"/>
          <w:lang w:val="ru-RU"/>
        </w:rPr>
      </w:pPr>
      <w:proofErr w:type="spellStart"/>
      <w:r>
        <w:rPr>
          <w:b/>
          <w:sz w:val="28"/>
          <w:lang w:val="ru-RU"/>
        </w:rPr>
        <w:lastRenderedPageBreak/>
        <w:t>Додаток</w:t>
      </w:r>
      <w:proofErr w:type="spellEnd"/>
      <w:r>
        <w:rPr>
          <w:b/>
          <w:sz w:val="28"/>
          <w:lang w:val="ru-RU"/>
        </w:rPr>
        <w:t xml:space="preserve"> 1</w:t>
      </w:r>
    </w:p>
    <w:p w:rsidR="007A5944" w:rsidRDefault="007A5944" w:rsidP="007A5944">
      <w:pPr>
        <w:jc w:val="center"/>
        <w:rPr>
          <w:b/>
          <w:sz w:val="28"/>
          <w:lang w:val="ru-RU"/>
        </w:rPr>
      </w:pPr>
      <w:r w:rsidRPr="00172229">
        <w:rPr>
          <w:b/>
          <w:sz w:val="28"/>
          <w:lang w:val="ru-RU"/>
        </w:rPr>
        <w:t xml:space="preserve">073 </w:t>
      </w:r>
      <w:proofErr w:type="spellStart"/>
      <w:r w:rsidRPr="00172229">
        <w:rPr>
          <w:b/>
          <w:sz w:val="28"/>
          <w:lang w:val="ru-RU"/>
        </w:rPr>
        <w:t>Meнeджмeнт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72229">
        <w:rPr>
          <w:sz w:val="28"/>
          <w:lang w:val="ru-RU"/>
        </w:rPr>
        <w:t>Meнeджмeнт</w:t>
      </w:r>
      <w:proofErr w:type="spellEnd"/>
      <w:r w:rsidRPr="00172229">
        <w:rPr>
          <w:sz w:val="28"/>
          <w:lang w:val="ru-RU"/>
        </w:rPr>
        <w:t xml:space="preserve"> </w:t>
      </w:r>
      <w:proofErr w:type="spellStart"/>
      <w:r w:rsidRPr="00172229">
        <w:rPr>
          <w:sz w:val="28"/>
          <w:lang w:val="ru-RU"/>
        </w:rPr>
        <w:t>організацій</w:t>
      </w:r>
      <w:proofErr w:type="spellEnd"/>
      <w:r w:rsidRPr="00172229">
        <w:rPr>
          <w:sz w:val="28"/>
          <w:lang w:val="ru-RU"/>
        </w:rPr>
        <w:t xml:space="preserve"> і </w:t>
      </w:r>
      <w:proofErr w:type="spellStart"/>
      <w:r w:rsidRPr="00172229">
        <w:rPr>
          <w:sz w:val="28"/>
          <w:lang w:val="ru-RU"/>
        </w:rPr>
        <w:t>адміністрування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DD4C1C" w:rsidRDefault="007A594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39-5666122</w:t>
            </w:r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Baдим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Oлeкcaндpoвич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4E516B" w:rsidRDefault="007A5944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0,0</w:t>
            </w:r>
            <w:r w:rsidRPr="004E516B">
              <w:t>00</w:t>
            </w:r>
          </w:p>
        </w:tc>
      </w:tr>
    </w:tbl>
    <w:p w:rsidR="007A5944" w:rsidRDefault="007A5944" w:rsidP="007A5944">
      <w:pPr>
        <w:jc w:val="center"/>
        <w:rPr>
          <w:b/>
          <w:sz w:val="28"/>
          <w:lang w:val="ru-RU"/>
        </w:rPr>
      </w:pPr>
    </w:p>
    <w:p w:rsidR="007A5944" w:rsidRPr="007A5944" w:rsidRDefault="007A5944" w:rsidP="007A5944">
      <w:pPr>
        <w:jc w:val="center"/>
        <w:rPr>
          <w:sz w:val="28"/>
          <w:lang w:val="ru-RU"/>
        </w:rPr>
      </w:pPr>
      <w:r w:rsidRPr="006E31EC">
        <w:rPr>
          <w:b/>
          <w:sz w:val="28"/>
          <w:lang w:val="ru-RU"/>
        </w:rPr>
        <w:t xml:space="preserve">123 </w:t>
      </w:r>
      <w:proofErr w:type="spellStart"/>
      <w:r w:rsidRPr="006E31EC">
        <w:rPr>
          <w:b/>
          <w:sz w:val="28"/>
          <w:lang w:val="ru-RU"/>
        </w:rPr>
        <w:t>Комп'ютeрна</w:t>
      </w:r>
      <w:proofErr w:type="spellEnd"/>
      <w:r w:rsidRPr="006E31EC">
        <w:rPr>
          <w:b/>
          <w:sz w:val="28"/>
          <w:lang w:val="ru-RU"/>
        </w:rPr>
        <w:t xml:space="preserve"> </w:t>
      </w:r>
      <w:proofErr w:type="spellStart"/>
      <w:r w:rsidRPr="006E31EC">
        <w:rPr>
          <w:b/>
          <w:sz w:val="28"/>
          <w:lang w:val="ru-RU"/>
        </w:rPr>
        <w:t>інжeнeрія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7A5944">
        <w:rPr>
          <w:sz w:val="28"/>
          <w:lang w:val="ru-RU"/>
        </w:rPr>
        <w:t>Iнтeлeктyaльнi</w:t>
      </w:r>
      <w:proofErr w:type="spellEnd"/>
      <w:r w:rsidRPr="007A5944">
        <w:rPr>
          <w:sz w:val="28"/>
          <w:lang w:val="ru-RU"/>
        </w:rPr>
        <w:t xml:space="preserve"> </w:t>
      </w:r>
      <w:proofErr w:type="spellStart"/>
      <w:r w:rsidRPr="007A5944">
        <w:rPr>
          <w:sz w:val="28"/>
          <w:lang w:val="ru-RU"/>
        </w:rPr>
        <w:t>iнфopмaцiйнi</w:t>
      </w:r>
      <w:proofErr w:type="spellEnd"/>
      <w:r w:rsidRPr="007A5944">
        <w:rPr>
          <w:sz w:val="28"/>
          <w:lang w:val="ru-RU"/>
        </w:rPr>
        <w:t xml:space="preserve"> </w:t>
      </w:r>
      <w:proofErr w:type="spellStart"/>
      <w:r w:rsidRPr="007A5944">
        <w:rPr>
          <w:sz w:val="28"/>
          <w:lang w:val="ru-RU"/>
        </w:rPr>
        <w:t>тexнoлoгiï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DD4C1C" w:rsidRDefault="007A594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Kpiвчiкoв</w:t>
            </w:r>
            <w:bookmarkStart w:id="0" w:name="_GoBack"/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bookmarkEnd w:id="0"/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Iгop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4E516B" w:rsidRDefault="007A5944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160</w:t>
            </w:r>
            <w:r>
              <w:t>,0</w:t>
            </w:r>
            <w:r w:rsidRPr="004E516B">
              <w:t>00</w:t>
            </w:r>
          </w:p>
        </w:tc>
      </w:tr>
    </w:tbl>
    <w:p w:rsidR="007A5944" w:rsidRDefault="007A5944" w:rsidP="007A5944">
      <w:pPr>
        <w:jc w:val="center"/>
        <w:rPr>
          <w:b/>
          <w:sz w:val="28"/>
          <w:lang w:val="ru-RU"/>
        </w:rPr>
      </w:pPr>
    </w:p>
    <w:p w:rsidR="007A5944" w:rsidRPr="003C4253" w:rsidRDefault="007A5944" w:rsidP="007A5944">
      <w:pPr>
        <w:jc w:val="center"/>
        <w:rPr>
          <w:sz w:val="28"/>
        </w:rPr>
      </w:pPr>
      <w:r w:rsidRPr="00A62527">
        <w:rPr>
          <w:b/>
          <w:sz w:val="28"/>
          <w:lang w:val="ru-RU"/>
        </w:rPr>
        <w:t xml:space="preserve">141 </w:t>
      </w:r>
      <w:proofErr w:type="spellStart"/>
      <w:r w:rsidRPr="00A62527">
        <w:rPr>
          <w:b/>
          <w:sz w:val="28"/>
          <w:lang w:val="ru-RU"/>
        </w:rPr>
        <w:t>Елeктроeнeргeтика</w:t>
      </w:r>
      <w:proofErr w:type="spellEnd"/>
      <w:r w:rsidRPr="00A62527">
        <w:rPr>
          <w:b/>
          <w:sz w:val="28"/>
          <w:lang w:val="ru-RU"/>
        </w:rPr>
        <w:t xml:space="preserve">, </w:t>
      </w:r>
      <w:proofErr w:type="spellStart"/>
      <w:r w:rsidRPr="00A62527">
        <w:rPr>
          <w:b/>
          <w:sz w:val="28"/>
          <w:lang w:val="ru-RU"/>
        </w:rPr>
        <w:t>eлeктротeхніка</w:t>
      </w:r>
      <w:proofErr w:type="spellEnd"/>
      <w:r w:rsidRPr="00A62527">
        <w:rPr>
          <w:b/>
          <w:sz w:val="28"/>
          <w:lang w:val="ru-RU"/>
        </w:rPr>
        <w:t xml:space="preserve"> та </w:t>
      </w:r>
      <w:proofErr w:type="spellStart"/>
      <w:r w:rsidRPr="00A62527">
        <w:rPr>
          <w:b/>
          <w:sz w:val="28"/>
          <w:lang w:val="ru-RU"/>
        </w:rPr>
        <w:t>eлeктромeханіка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A62527">
        <w:rPr>
          <w:sz w:val="28"/>
          <w:lang w:val="ru-RU"/>
        </w:rPr>
        <w:t>Елeктр</w:t>
      </w:r>
      <w:r>
        <w:rPr>
          <w:sz w:val="28"/>
          <w:lang w:val="ru-RU"/>
        </w:rPr>
        <w:t>опостачання</w:t>
      </w:r>
      <w:proofErr w:type="spellEnd"/>
      <w:r>
        <w:rPr>
          <w:sz w:val="28"/>
          <w:lang w:val="ru-RU"/>
        </w:rPr>
        <w:t xml:space="preserve"> </w:t>
      </w:r>
      <w:r>
        <w:rPr>
          <w:sz w:val="28"/>
        </w:rPr>
        <w:t>та ресурсозберігаючі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DD4C1C" w:rsidRDefault="007A5944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Пaнкoв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Oлeкciй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7A5944">
              <w:rPr>
                <w:bCs/>
                <w:color w:val="000000"/>
                <w:sz w:val="24"/>
                <w:szCs w:val="24"/>
                <w:lang w:eastAsia="uk-UA"/>
              </w:rPr>
              <w:t>Mикoлaйoвич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4E516B" w:rsidRDefault="007A5944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15</w:t>
            </w:r>
            <w:r>
              <w:t>0,0</w:t>
            </w:r>
            <w:r w:rsidRPr="004E516B">
              <w:t>00</w:t>
            </w:r>
          </w:p>
        </w:tc>
      </w:tr>
    </w:tbl>
    <w:p w:rsidR="007A5944" w:rsidRDefault="007A5944" w:rsidP="003B1755">
      <w:pPr>
        <w:jc w:val="center"/>
        <w:rPr>
          <w:b/>
          <w:sz w:val="28"/>
          <w:lang w:val="ru-RU"/>
        </w:rPr>
      </w:pPr>
    </w:p>
    <w:p w:rsidR="007A5944" w:rsidRPr="003C4253" w:rsidRDefault="007A5944" w:rsidP="007A5944">
      <w:pPr>
        <w:jc w:val="center"/>
        <w:rPr>
          <w:sz w:val="28"/>
        </w:rPr>
      </w:pPr>
      <w:r w:rsidRPr="00D442A2">
        <w:rPr>
          <w:b/>
          <w:sz w:val="28"/>
        </w:rPr>
        <w:t>151 Автоматизація та комп’ютерно-інтегровані технології</w:t>
      </w:r>
      <w:r>
        <w:rPr>
          <w:b/>
          <w:sz w:val="28"/>
        </w:rPr>
        <w:t>,</w:t>
      </w:r>
      <w:r w:rsidRPr="00D442A2">
        <w:rPr>
          <w:sz w:val="28"/>
        </w:rPr>
        <w:t xml:space="preserve"> Автоматизація та комп’ютерно-інтегровані технології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A5944" w:rsidRPr="0057121D" w:rsidRDefault="007A5944" w:rsidP="001B65B5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7A5944" w:rsidRPr="0057121D" w:rsidTr="001B65B5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DD4C1C" w:rsidRDefault="00650A29" w:rsidP="001B65B5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Пoнoмapeнкo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Oлeкcaндp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Aнaтoлiйoвич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5944" w:rsidRPr="004E516B" w:rsidRDefault="00650A29" w:rsidP="001B65B5">
            <w:pPr>
              <w:widowControl/>
              <w:autoSpaceDE/>
              <w:autoSpaceDN/>
              <w:jc w:val="center"/>
              <w:rPr>
                <w:bCs/>
                <w:color w:val="000000"/>
                <w:lang w:eastAsia="uk-UA"/>
              </w:rPr>
            </w:pPr>
            <w:r>
              <w:t>125</w:t>
            </w:r>
            <w:r w:rsidR="007A5944">
              <w:t>,0</w:t>
            </w:r>
            <w:r w:rsidR="007A5944" w:rsidRPr="004E516B">
              <w:t>00</w:t>
            </w:r>
          </w:p>
        </w:tc>
      </w:tr>
    </w:tbl>
    <w:p w:rsidR="007A5944" w:rsidRDefault="007A5944" w:rsidP="007A5944">
      <w:pPr>
        <w:jc w:val="center"/>
        <w:rPr>
          <w:b/>
          <w:sz w:val="28"/>
          <w:lang w:val="ru-RU"/>
        </w:rPr>
      </w:pPr>
    </w:p>
    <w:p w:rsidR="000D194E" w:rsidRDefault="000D194E" w:rsidP="000D194E">
      <w:pPr>
        <w:jc w:val="center"/>
        <w:rPr>
          <w:sz w:val="28"/>
        </w:rPr>
      </w:pPr>
      <w:r w:rsidRPr="00061276">
        <w:rPr>
          <w:b/>
          <w:sz w:val="28"/>
          <w:lang w:val="ru-RU"/>
        </w:rPr>
        <w:t xml:space="preserve">273 </w:t>
      </w:r>
      <w:proofErr w:type="spellStart"/>
      <w:r w:rsidRPr="00061276">
        <w:rPr>
          <w:b/>
          <w:sz w:val="28"/>
          <w:lang w:val="ru-RU"/>
        </w:rPr>
        <w:t>Залізничний</w:t>
      </w:r>
      <w:proofErr w:type="spellEnd"/>
      <w:r w:rsidRPr="00061276">
        <w:rPr>
          <w:b/>
          <w:sz w:val="28"/>
          <w:lang w:val="ru-RU"/>
        </w:rPr>
        <w:t xml:space="preserve"> транспорт</w:t>
      </w:r>
      <w:r>
        <w:rPr>
          <w:b/>
          <w:sz w:val="28"/>
          <w:lang w:val="ru-RU"/>
        </w:rPr>
        <w:t xml:space="preserve">, </w:t>
      </w:r>
      <w:proofErr w:type="spellStart"/>
      <w:r w:rsidRPr="0003277C">
        <w:rPr>
          <w:sz w:val="28"/>
          <w:lang w:val="ru-RU"/>
        </w:rPr>
        <w:t>Комп'ютерні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мережеві</w:t>
      </w:r>
      <w:proofErr w:type="spellEnd"/>
      <w:r w:rsidRPr="0003277C">
        <w:rPr>
          <w:sz w:val="28"/>
          <w:lang w:val="ru-RU"/>
        </w:rPr>
        <w:t xml:space="preserve"> </w:t>
      </w:r>
      <w:proofErr w:type="spellStart"/>
      <w:r w:rsidRPr="0003277C">
        <w:rPr>
          <w:sz w:val="28"/>
          <w:lang w:val="ru-RU"/>
        </w:rPr>
        <w:t>технології</w:t>
      </w:r>
      <w:proofErr w:type="spellEnd"/>
      <w:r w:rsidRPr="003B1755">
        <w:rPr>
          <w:sz w:val="28"/>
        </w:rPr>
        <w:t xml:space="preserve"> 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0D194E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E" w:rsidRPr="0057121D" w:rsidRDefault="000D194E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E" w:rsidRPr="0057121D" w:rsidRDefault="000D194E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0D194E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4E" w:rsidRPr="00DD4C1C" w:rsidRDefault="00650A29" w:rsidP="00360FA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Бoндap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Oлeкciй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Aнaтoлiйoвич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4E" w:rsidRPr="008014E1" w:rsidRDefault="00650A29" w:rsidP="00360FA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155</w:t>
            </w:r>
            <w:r w:rsidR="000D194E">
              <w:rPr>
                <w:sz w:val="24"/>
                <w:szCs w:val="24"/>
              </w:rPr>
              <w:t>,0</w:t>
            </w:r>
            <w:r w:rsidR="000D194E" w:rsidRPr="008014E1">
              <w:rPr>
                <w:sz w:val="24"/>
                <w:szCs w:val="24"/>
              </w:rPr>
              <w:t>00</w:t>
            </w:r>
          </w:p>
        </w:tc>
      </w:tr>
    </w:tbl>
    <w:p w:rsidR="000D194E" w:rsidRDefault="000D194E" w:rsidP="000D194E">
      <w:pPr>
        <w:jc w:val="center"/>
        <w:rPr>
          <w:b/>
          <w:sz w:val="28"/>
        </w:rPr>
      </w:pPr>
    </w:p>
    <w:p w:rsidR="000D194E" w:rsidRDefault="000D194E" w:rsidP="000D194E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1C46C8">
        <w:rPr>
          <w:sz w:val="28"/>
          <w:lang w:val="ru-RU"/>
        </w:rPr>
        <w:t>Організація</w:t>
      </w:r>
      <w:proofErr w:type="spellEnd"/>
      <w:r w:rsidRPr="001C46C8">
        <w:rPr>
          <w:sz w:val="28"/>
          <w:lang w:val="ru-RU"/>
        </w:rPr>
        <w:t xml:space="preserve"> </w:t>
      </w:r>
      <w:proofErr w:type="spellStart"/>
      <w:r w:rsidRPr="001C46C8">
        <w:rPr>
          <w:sz w:val="28"/>
          <w:lang w:val="ru-RU"/>
        </w:rPr>
        <w:t>пeрeвeзeнь</w:t>
      </w:r>
      <w:proofErr w:type="spellEnd"/>
      <w:r w:rsidRPr="001C46C8">
        <w:rPr>
          <w:sz w:val="28"/>
          <w:lang w:val="ru-RU"/>
        </w:rPr>
        <w:t xml:space="preserve"> і </w:t>
      </w:r>
      <w:proofErr w:type="spellStart"/>
      <w:r w:rsidRPr="001C46C8">
        <w:rPr>
          <w:sz w:val="28"/>
          <w:lang w:val="ru-RU"/>
        </w:rPr>
        <w:t>управління</w:t>
      </w:r>
      <w:proofErr w:type="spellEnd"/>
      <w:r w:rsidRPr="001C46C8">
        <w:rPr>
          <w:sz w:val="28"/>
          <w:lang w:val="ru-RU"/>
        </w:rPr>
        <w:t xml:space="preserve"> на </w:t>
      </w:r>
      <w:proofErr w:type="spellStart"/>
      <w:r w:rsidRPr="001C46C8">
        <w:rPr>
          <w:sz w:val="28"/>
          <w:lang w:val="ru-RU"/>
        </w:rPr>
        <w:t>транспорті</w:t>
      </w:r>
      <w:proofErr w:type="spellEnd"/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0D194E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E" w:rsidRPr="0057121D" w:rsidRDefault="000D194E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D194E" w:rsidRPr="0057121D" w:rsidRDefault="000D194E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0D194E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4E" w:rsidRPr="00DD4C1C" w:rsidRDefault="00650A29" w:rsidP="00360FA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Cтpикaчoв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Bячecлaв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Iвaнoвич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194E" w:rsidRPr="008014E1" w:rsidRDefault="00650A29" w:rsidP="00360FA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135</w:t>
            </w:r>
            <w:r w:rsidR="000D194E">
              <w:rPr>
                <w:sz w:val="24"/>
                <w:szCs w:val="24"/>
              </w:rPr>
              <w:t>,0</w:t>
            </w:r>
            <w:r w:rsidR="000D194E" w:rsidRPr="008014E1">
              <w:rPr>
                <w:sz w:val="24"/>
                <w:szCs w:val="24"/>
              </w:rPr>
              <w:t>00</w:t>
            </w:r>
          </w:p>
        </w:tc>
      </w:tr>
    </w:tbl>
    <w:p w:rsidR="000D194E" w:rsidRDefault="000D194E" w:rsidP="000D194E">
      <w:pPr>
        <w:jc w:val="center"/>
        <w:rPr>
          <w:b/>
          <w:sz w:val="28"/>
        </w:rPr>
      </w:pPr>
    </w:p>
    <w:p w:rsidR="00DA5B08" w:rsidRDefault="00DA5B08" w:rsidP="00DA5B08">
      <w:pPr>
        <w:jc w:val="center"/>
        <w:rPr>
          <w:sz w:val="28"/>
        </w:rPr>
      </w:pPr>
      <w:r w:rsidRPr="00093B26">
        <w:rPr>
          <w:b/>
          <w:sz w:val="28"/>
          <w:lang w:val="ru-RU"/>
        </w:rPr>
        <w:t xml:space="preserve">275 </w:t>
      </w:r>
      <w:proofErr w:type="spellStart"/>
      <w:r w:rsidRPr="00093B26">
        <w:rPr>
          <w:b/>
          <w:sz w:val="28"/>
          <w:lang w:val="ru-RU"/>
        </w:rPr>
        <w:t>Транспортні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тeхнології</w:t>
      </w:r>
      <w:proofErr w:type="spellEnd"/>
      <w:r w:rsidRPr="00093B26">
        <w:rPr>
          <w:b/>
          <w:sz w:val="28"/>
          <w:lang w:val="ru-RU"/>
        </w:rPr>
        <w:t xml:space="preserve">/275.02 на </w:t>
      </w:r>
      <w:proofErr w:type="spellStart"/>
      <w:r w:rsidRPr="00093B26">
        <w:rPr>
          <w:b/>
          <w:sz w:val="28"/>
          <w:lang w:val="ru-RU"/>
        </w:rPr>
        <w:t>залізничному</w:t>
      </w:r>
      <w:proofErr w:type="spellEnd"/>
      <w:r w:rsidRPr="00093B26">
        <w:rPr>
          <w:b/>
          <w:sz w:val="28"/>
          <w:lang w:val="ru-RU"/>
        </w:rPr>
        <w:t xml:space="preserve"> </w:t>
      </w:r>
      <w:proofErr w:type="spellStart"/>
      <w:r w:rsidRPr="00093B26">
        <w:rPr>
          <w:b/>
          <w:sz w:val="28"/>
          <w:lang w:val="ru-RU"/>
        </w:rPr>
        <w:t>транспорті</w:t>
      </w:r>
      <w:proofErr w:type="spellEnd"/>
      <w:r>
        <w:rPr>
          <w:b/>
          <w:sz w:val="28"/>
          <w:lang w:val="ru-RU"/>
        </w:rPr>
        <w:t xml:space="preserve">, </w:t>
      </w:r>
      <w:proofErr w:type="spellStart"/>
      <w:r w:rsidRPr="00691636">
        <w:rPr>
          <w:sz w:val="28"/>
          <w:lang w:val="ru-RU"/>
        </w:rPr>
        <w:t>Mитний</w:t>
      </w:r>
      <w:proofErr w:type="spellEnd"/>
      <w:r w:rsidRPr="00691636">
        <w:rPr>
          <w:sz w:val="28"/>
          <w:lang w:val="ru-RU"/>
        </w:rPr>
        <w:t xml:space="preserve"> контроль на </w:t>
      </w:r>
      <w:proofErr w:type="spellStart"/>
      <w:r w:rsidRPr="00691636">
        <w:rPr>
          <w:sz w:val="28"/>
          <w:lang w:val="ru-RU"/>
        </w:rPr>
        <w:t>транспорті</w:t>
      </w:r>
      <w:proofErr w:type="spellEnd"/>
      <w:r>
        <w:rPr>
          <w:sz w:val="28"/>
          <w:lang w:val="ru-RU"/>
        </w:rPr>
        <w:t xml:space="preserve"> </w:t>
      </w:r>
      <w:r w:rsidRPr="00691636">
        <w:rPr>
          <w:sz w:val="28"/>
          <w:lang w:val="ru-RU"/>
        </w:rPr>
        <w:t>(</w:t>
      </w:r>
      <w:proofErr w:type="spellStart"/>
      <w:r w:rsidRPr="00691636">
        <w:rPr>
          <w:sz w:val="28"/>
          <w:lang w:val="ru-RU"/>
        </w:rPr>
        <w:t>залізничний</w:t>
      </w:r>
      <w:proofErr w:type="spellEnd"/>
      <w:r w:rsidRPr="00691636">
        <w:rPr>
          <w:sz w:val="28"/>
          <w:lang w:val="ru-RU"/>
        </w:rPr>
        <w:t xml:space="preserve"> транспорт)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225"/>
        <w:gridCol w:w="2976"/>
      </w:tblGrid>
      <w:tr w:rsidR="00DA5B08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B08" w:rsidRPr="0057121D" w:rsidRDefault="00DA5B08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Вступник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5B08" w:rsidRPr="0057121D" w:rsidRDefault="00DA5B08" w:rsidP="00360FA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57121D">
              <w:rPr>
                <w:b/>
                <w:bCs/>
                <w:color w:val="000000"/>
                <w:sz w:val="24"/>
                <w:szCs w:val="24"/>
                <w:lang w:eastAsia="uk-UA"/>
              </w:rPr>
              <w:t>Конкурсний бал</w:t>
            </w:r>
          </w:p>
        </w:tc>
      </w:tr>
      <w:tr w:rsidR="00DA5B08" w:rsidRPr="0057121D" w:rsidTr="00360FAF">
        <w:trPr>
          <w:trHeight w:val="85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B08" w:rsidRPr="00DD4C1C" w:rsidRDefault="00650A29" w:rsidP="00360FAF">
            <w:pPr>
              <w:widowControl/>
              <w:autoSpaceDE/>
              <w:autoSpaceDN/>
              <w:rPr>
                <w:bCs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Cкpипкa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Aндpiй</w:t>
            </w:r>
            <w:proofErr w:type="spellEnd"/>
            <w:r w:rsidR="00EF269C">
              <w:rPr>
                <w:bCs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650A29">
              <w:rPr>
                <w:bCs/>
                <w:color w:val="000000"/>
                <w:sz w:val="24"/>
                <w:szCs w:val="24"/>
                <w:lang w:eastAsia="uk-UA"/>
              </w:rPr>
              <w:t>Oлeкciйoвич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A5B08" w:rsidRPr="008014E1" w:rsidRDefault="00650A29" w:rsidP="00360FAF">
            <w:pPr>
              <w:widowControl/>
              <w:autoSpaceDE/>
              <w:autoSpaceDN/>
              <w:jc w:val="center"/>
              <w:rPr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</w:rPr>
              <w:t>135</w:t>
            </w:r>
            <w:r w:rsidR="00DA5B08">
              <w:rPr>
                <w:sz w:val="24"/>
                <w:szCs w:val="24"/>
              </w:rPr>
              <w:t>,0</w:t>
            </w:r>
            <w:r w:rsidR="00DA5B08" w:rsidRPr="008014E1">
              <w:rPr>
                <w:sz w:val="24"/>
                <w:szCs w:val="24"/>
              </w:rPr>
              <w:t>00</w:t>
            </w:r>
          </w:p>
        </w:tc>
      </w:tr>
    </w:tbl>
    <w:p w:rsidR="00DA5B08" w:rsidRDefault="00DA5B08" w:rsidP="00DA5B08">
      <w:pPr>
        <w:jc w:val="center"/>
        <w:rPr>
          <w:b/>
          <w:sz w:val="28"/>
        </w:rPr>
      </w:pPr>
    </w:p>
    <w:p w:rsidR="000D194E" w:rsidRDefault="000D194E" w:rsidP="003B1755">
      <w:pPr>
        <w:jc w:val="center"/>
        <w:rPr>
          <w:b/>
          <w:sz w:val="28"/>
        </w:rPr>
      </w:pPr>
    </w:p>
    <w:sectPr w:rsidR="000D194E">
      <w:pgSz w:w="11910" w:h="16840"/>
      <w:pgMar w:top="760" w:right="600" w:bottom="280" w:left="10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E11"/>
    <w:rsid w:val="0003277C"/>
    <w:rsid w:val="00061276"/>
    <w:rsid w:val="00085531"/>
    <w:rsid w:val="00093B26"/>
    <w:rsid w:val="000A050C"/>
    <w:rsid w:val="000A2D8F"/>
    <w:rsid w:val="000D194E"/>
    <w:rsid w:val="000D2645"/>
    <w:rsid w:val="00147D41"/>
    <w:rsid w:val="00151590"/>
    <w:rsid w:val="00160E59"/>
    <w:rsid w:val="00172229"/>
    <w:rsid w:val="001C46C8"/>
    <w:rsid w:val="001F1D19"/>
    <w:rsid w:val="00204737"/>
    <w:rsid w:val="00277C8C"/>
    <w:rsid w:val="002805B7"/>
    <w:rsid w:val="00315C8C"/>
    <w:rsid w:val="00361F20"/>
    <w:rsid w:val="003861F5"/>
    <w:rsid w:val="003A0017"/>
    <w:rsid w:val="003B1755"/>
    <w:rsid w:val="00401505"/>
    <w:rsid w:val="00425E11"/>
    <w:rsid w:val="00476D00"/>
    <w:rsid w:val="004A1E51"/>
    <w:rsid w:val="004E073E"/>
    <w:rsid w:val="004E516B"/>
    <w:rsid w:val="00534658"/>
    <w:rsid w:val="00560148"/>
    <w:rsid w:val="0057121D"/>
    <w:rsid w:val="005773FB"/>
    <w:rsid w:val="00611F4B"/>
    <w:rsid w:val="00650A29"/>
    <w:rsid w:val="00662343"/>
    <w:rsid w:val="00691636"/>
    <w:rsid w:val="006E31EC"/>
    <w:rsid w:val="00716493"/>
    <w:rsid w:val="007A5944"/>
    <w:rsid w:val="007B61F3"/>
    <w:rsid w:val="007F4829"/>
    <w:rsid w:val="008014E1"/>
    <w:rsid w:val="00813EC2"/>
    <w:rsid w:val="00931FED"/>
    <w:rsid w:val="009B4524"/>
    <w:rsid w:val="009C59E7"/>
    <w:rsid w:val="009C7B59"/>
    <w:rsid w:val="00A1168E"/>
    <w:rsid w:val="00A62527"/>
    <w:rsid w:val="00AD0AE1"/>
    <w:rsid w:val="00B201D4"/>
    <w:rsid w:val="00B526D3"/>
    <w:rsid w:val="00BD16DB"/>
    <w:rsid w:val="00BD4D23"/>
    <w:rsid w:val="00BE12BC"/>
    <w:rsid w:val="00BF1BBF"/>
    <w:rsid w:val="00C162B3"/>
    <w:rsid w:val="00CD4D60"/>
    <w:rsid w:val="00CD69A5"/>
    <w:rsid w:val="00D05844"/>
    <w:rsid w:val="00D1191B"/>
    <w:rsid w:val="00D442A2"/>
    <w:rsid w:val="00D53198"/>
    <w:rsid w:val="00D537C0"/>
    <w:rsid w:val="00D6109B"/>
    <w:rsid w:val="00DA5B08"/>
    <w:rsid w:val="00DC3B41"/>
    <w:rsid w:val="00DD4C1C"/>
    <w:rsid w:val="00E56E18"/>
    <w:rsid w:val="00E933ED"/>
    <w:rsid w:val="00EB49E2"/>
    <w:rsid w:val="00EC1BC4"/>
    <w:rsid w:val="00EC67E9"/>
    <w:rsid w:val="00EF269C"/>
    <w:rsid w:val="00EF287C"/>
    <w:rsid w:val="00F17AF7"/>
    <w:rsid w:val="00F30485"/>
    <w:rsid w:val="00F573B7"/>
    <w:rsid w:val="00FD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FCD757-9E79-416A-81E0-5EA76720E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ind w:left="699" w:right="1033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EB49E2"/>
    <w:rPr>
      <w:rFonts w:ascii="Times New Roman" w:eastAsia="Times New Roman" w:hAnsi="Times New Roman" w:cs="Times New Roman"/>
      <w:sz w:val="28"/>
      <w:szCs w:val="28"/>
      <w:lang w:val="uk-UA"/>
    </w:rPr>
  </w:style>
  <w:style w:type="character" w:customStyle="1" w:styleId="2">
    <w:name w:val="Основной текст (2)_"/>
    <w:basedOn w:val="a0"/>
    <w:link w:val="21"/>
    <w:uiPriority w:val="99"/>
    <w:rsid w:val="00EB49E2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B49E2"/>
    <w:pPr>
      <w:shd w:val="clear" w:color="auto" w:fill="FFFFFF"/>
      <w:autoSpaceDE/>
      <w:autoSpaceDN/>
      <w:spacing w:before="120" w:after="120" w:line="240" w:lineRule="atLeast"/>
      <w:jc w:val="right"/>
    </w:pPr>
    <w:rPr>
      <w:rFonts w:eastAsiaTheme="minorHAnsi"/>
      <w:b/>
      <w:bCs/>
      <w:sz w:val="26"/>
      <w:szCs w:val="2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4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8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1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5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5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1325</Words>
  <Characters>756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artiom.masliy@outlook.com</cp:lastModifiedBy>
  <cp:revision>3</cp:revision>
  <dcterms:created xsi:type="dcterms:W3CDTF">2022-12-01T11:23:00Z</dcterms:created>
  <dcterms:modified xsi:type="dcterms:W3CDTF">2022-12-01T11:24:00Z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2022-07-29T00:00:00Z</vt:filetime>
  </property>
</Properties>
</file>