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380FC6">
        <w:t>73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380FC6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380FC6">
        <w:t xml:space="preserve"> 14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380FC6">
        <w:rPr>
          <w:rStyle w:val="2"/>
          <w:color w:val="000000"/>
          <w:lang w:val="ru-RU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3D0A5A">
        <w:rPr>
          <w:rStyle w:val="2"/>
          <w:color w:val="000000"/>
          <w:lang w:val="ru-RU"/>
        </w:rPr>
        <w:t xml:space="preserve"> та </w:t>
      </w:r>
      <w:proofErr w:type="spellStart"/>
      <w:r w:rsidR="003D0A5A">
        <w:rPr>
          <w:rStyle w:val="2"/>
          <w:color w:val="000000"/>
          <w:lang w:val="ru-RU"/>
        </w:rPr>
        <w:t>зм</w:t>
      </w:r>
      <w:r w:rsidR="003D0A5A">
        <w:rPr>
          <w:rStyle w:val="2"/>
          <w:color w:val="000000"/>
          <w:lang w:val="uk-UA"/>
        </w:rPr>
        <w:t>іну</w:t>
      </w:r>
      <w:proofErr w:type="spellEnd"/>
      <w:r w:rsidR="003D0A5A">
        <w:rPr>
          <w:rStyle w:val="2"/>
          <w:color w:val="000000"/>
          <w:lang w:val="uk-UA"/>
        </w:rPr>
        <w:t xml:space="preserve"> фінансування за ступенем бакалавра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380FC6">
        <w:rPr>
          <w:rStyle w:val="2"/>
          <w:color w:val="000000"/>
          <w:lang w:val="ru-RU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3D0A5A" w:rsidRPr="003D0A5A">
        <w:rPr>
          <w:rStyle w:val="2"/>
          <w:color w:val="000000"/>
          <w:lang w:val="ru-RU"/>
        </w:rPr>
        <w:t xml:space="preserve"> </w:t>
      </w:r>
      <w:r w:rsidR="003D0A5A">
        <w:rPr>
          <w:rStyle w:val="2"/>
          <w:color w:val="000000"/>
          <w:lang w:val="ru-RU"/>
        </w:rPr>
        <w:t xml:space="preserve">та </w:t>
      </w:r>
      <w:proofErr w:type="spellStart"/>
      <w:r w:rsidR="003D0A5A">
        <w:rPr>
          <w:rStyle w:val="2"/>
          <w:color w:val="000000"/>
          <w:lang w:val="ru-RU"/>
        </w:rPr>
        <w:t>зм</w:t>
      </w:r>
      <w:r w:rsidR="003D0A5A">
        <w:rPr>
          <w:rStyle w:val="2"/>
          <w:color w:val="000000"/>
          <w:lang w:val="uk-UA"/>
        </w:rPr>
        <w:t>інити</w:t>
      </w:r>
      <w:proofErr w:type="spellEnd"/>
      <w:r w:rsidR="003D0A5A">
        <w:rPr>
          <w:rStyle w:val="2"/>
          <w:color w:val="000000"/>
          <w:lang w:val="uk-UA"/>
        </w:rPr>
        <w:t xml:space="preserve"> фінансування за ступенем бакалавра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80FC6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3D0A5A" w:rsidRPr="003D0A5A" w:rsidRDefault="003D0A5A" w:rsidP="003D0A5A">
      <w:pPr>
        <w:pStyle w:val="a5"/>
        <w:numPr>
          <w:ilvl w:val="0"/>
          <w:numId w:val="1"/>
        </w:numPr>
        <w:rPr>
          <w:sz w:val="28"/>
          <w:lang w:val="ru-RU"/>
        </w:rPr>
      </w:pPr>
      <w:r w:rsidRPr="003D0A5A">
        <w:rPr>
          <w:sz w:val="28"/>
          <w:lang w:val="ru-RU"/>
        </w:rPr>
        <w:t xml:space="preserve">Список </w:t>
      </w:r>
      <w:proofErr w:type="spellStart"/>
      <w:r w:rsidRPr="003D0A5A">
        <w:rPr>
          <w:sz w:val="28"/>
          <w:lang w:val="ru-RU"/>
        </w:rPr>
        <w:t>рекомендованих</w:t>
      </w:r>
      <w:proofErr w:type="spellEnd"/>
    </w:p>
    <w:p w:rsidR="003D0A5A" w:rsidRDefault="003D0A5A" w:rsidP="00147D41">
      <w:pPr>
        <w:jc w:val="center"/>
        <w:rPr>
          <w:b/>
          <w:sz w:val="28"/>
          <w:lang w:val="ru-RU"/>
        </w:rPr>
      </w:pP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380FC6" w:rsidRPr="00380FC6" w:rsidTr="00380FC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380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380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380FC6" w:rsidRPr="00380FC6" w:rsidTr="00380FC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380F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80FC6">
              <w:rPr>
                <w:color w:val="000000"/>
                <w:sz w:val="24"/>
                <w:szCs w:val="24"/>
                <w:lang w:eastAsia="uk-UA"/>
              </w:rPr>
              <w:t>Девезенко</w:t>
            </w:r>
            <w:proofErr w:type="spellEnd"/>
            <w:r w:rsidRPr="00380FC6">
              <w:rPr>
                <w:color w:val="000000"/>
                <w:sz w:val="24"/>
                <w:szCs w:val="24"/>
                <w:lang w:eastAsia="uk-UA"/>
              </w:rPr>
              <w:t xml:space="preserve"> Світлана Володимирівна 17.05.1984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380F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color w:val="000000"/>
                <w:sz w:val="24"/>
                <w:szCs w:val="24"/>
                <w:lang w:eastAsia="uk-UA"/>
              </w:rPr>
              <w:t>145.500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380FC6" w:rsidRPr="00380FC6" w:rsidTr="00D925C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380FC6" w:rsidRPr="00380FC6" w:rsidTr="00D925C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D925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color w:val="000000"/>
                <w:sz w:val="24"/>
                <w:szCs w:val="24"/>
                <w:lang w:eastAsia="uk-UA"/>
              </w:rPr>
              <w:t>Обрізко Артем Сергійович 08.09.1987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C6" w:rsidRPr="00380FC6" w:rsidRDefault="00380FC6" w:rsidP="00D925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80FC6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87F39" w:rsidRPr="00187F39" w:rsidTr="00187F3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87F39" w:rsidRPr="00187F39" w:rsidTr="00187F3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87F39">
              <w:rPr>
                <w:color w:val="000000"/>
                <w:sz w:val="24"/>
                <w:szCs w:val="24"/>
                <w:lang w:eastAsia="uk-UA"/>
              </w:rPr>
              <w:t>Шкварук</w:t>
            </w:r>
            <w:proofErr w:type="spellEnd"/>
            <w:r w:rsidRPr="00187F39">
              <w:rPr>
                <w:color w:val="000000"/>
                <w:sz w:val="24"/>
                <w:szCs w:val="24"/>
                <w:lang w:eastAsia="uk-UA"/>
              </w:rPr>
              <w:t xml:space="preserve"> Леся Володимирівна 23.11.1986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color w:val="000000"/>
                <w:sz w:val="24"/>
                <w:szCs w:val="24"/>
                <w:lang w:eastAsia="uk-UA"/>
              </w:rPr>
              <w:t>139.000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4E073E" w:rsidRDefault="00187F39" w:rsidP="004E073E">
      <w:pPr>
        <w:jc w:val="center"/>
        <w:rPr>
          <w:sz w:val="28"/>
          <w:lang w:val="ru-RU"/>
        </w:rPr>
      </w:pPr>
      <w:r w:rsidRPr="00187F39">
        <w:rPr>
          <w:b/>
          <w:sz w:val="28"/>
          <w:lang w:val="ru-RU"/>
        </w:rPr>
        <w:t xml:space="preserve">281 </w:t>
      </w:r>
      <w:proofErr w:type="spellStart"/>
      <w:r w:rsidRPr="00187F39">
        <w:rPr>
          <w:b/>
          <w:sz w:val="28"/>
          <w:lang w:val="ru-RU"/>
        </w:rPr>
        <w:t>Публічне</w:t>
      </w:r>
      <w:proofErr w:type="spellEnd"/>
      <w:r w:rsidRPr="00187F39">
        <w:rPr>
          <w:b/>
          <w:sz w:val="28"/>
          <w:lang w:val="ru-RU"/>
        </w:rPr>
        <w:t xml:space="preserve"> </w:t>
      </w:r>
      <w:proofErr w:type="spellStart"/>
      <w:r w:rsidRPr="00187F39">
        <w:rPr>
          <w:b/>
          <w:sz w:val="28"/>
          <w:lang w:val="ru-RU"/>
        </w:rPr>
        <w:t>управління</w:t>
      </w:r>
      <w:proofErr w:type="spellEnd"/>
      <w:r w:rsidRPr="00187F39">
        <w:rPr>
          <w:b/>
          <w:sz w:val="28"/>
          <w:lang w:val="ru-RU"/>
        </w:rPr>
        <w:t xml:space="preserve"> та </w:t>
      </w:r>
      <w:proofErr w:type="spellStart"/>
      <w:r w:rsidRPr="00187F39">
        <w:rPr>
          <w:b/>
          <w:sz w:val="28"/>
          <w:lang w:val="ru-RU"/>
        </w:rPr>
        <w:t>адміністрування</w:t>
      </w:r>
      <w:proofErr w:type="spellEnd"/>
      <w:r w:rsidR="004E073E">
        <w:rPr>
          <w:b/>
          <w:sz w:val="28"/>
          <w:lang w:val="ru-RU"/>
        </w:rPr>
        <w:t xml:space="preserve">, </w:t>
      </w:r>
      <w:proofErr w:type="spellStart"/>
      <w:r w:rsidRPr="00187F39">
        <w:rPr>
          <w:sz w:val="28"/>
          <w:lang w:val="ru-RU"/>
        </w:rPr>
        <w:t>Публічне</w:t>
      </w:r>
      <w:proofErr w:type="spellEnd"/>
      <w:r w:rsidRPr="00187F39">
        <w:rPr>
          <w:sz w:val="28"/>
          <w:lang w:val="ru-RU"/>
        </w:rPr>
        <w:t xml:space="preserve"> </w:t>
      </w:r>
      <w:proofErr w:type="spellStart"/>
      <w:r w:rsidRPr="00187F39">
        <w:rPr>
          <w:sz w:val="28"/>
          <w:lang w:val="ru-RU"/>
        </w:rPr>
        <w:t>управління</w:t>
      </w:r>
      <w:proofErr w:type="spellEnd"/>
      <w:r w:rsidRPr="00187F39">
        <w:rPr>
          <w:sz w:val="28"/>
          <w:lang w:val="ru-RU"/>
        </w:rPr>
        <w:t xml:space="preserve"> та </w:t>
      </w:r>
      <w:proofErr w:type="spellStart"/>
      <w:r w:rsidRPr="00187F3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87F39" w:rsidRPr="00187F39" w:rsidTr="00187F3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87F39" w:rsidRPr="00187F39" w:rsidTr="00187F3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87F39">
              <w:rPr>
                <w:color w:val="000000"/>
                <w:sz w:val="24"/>
                <w:szCs w:val="24"/>
                <w:lang w:eastAsia="uk-UA"/>
              </w:rPr>
              <w:t>Джежеря</w:t>
            </w:r>
            <w:proofErr w:type="spellEnd"/>
            <w:r w:rsidRPr="00187F39">
              <w:rPr>
                <w:color w:val="000000"/>
                <w:sz w:val="24"/>
                <w:szCs w:val="24"/>
                <w:lang w:eastAsia="uk-UA"/>
              </w:rPr>
              <w:t xml:space="preserve"> Богдан Романович 10.06.1994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39" w:rsidRPr="00187F39" w:rsidRDefault="00187F39" w:rsidP="00187F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87F39">
              <w:rPr>
                <w:color w:val="000000"/>
                <w:sz w:val="24"/>
                <w:szCs w:val="24"/>
                <w:lang w:eastAsia="uk-UA"/>
              </w:rPr>
              <w:t>142.500</w:t>
            </w:r>
          </w:p>
        </w:tc>
      </w:tr>
    </w:tbl>
    <w:p w:rsidR="004E073E" w:rsidRPr="00361F20" w:rsidRDefault="004E073E" w:rsidP="004E073E">
      <w:pPr>
        <w:jc w:val="center"/>
        <w:rPr>
          <w:sz w:val="28"/>
        </w:rPr>
      </w:pPr>
    </w:p>
    <w:p w:rsidR="003D0A5A" w:rsidRPr="003D0A5A" w:rsidRDefault="003D0A5A" w:rsidP="003D0A5A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На основі наданих додаткових місць державного замовлення згідно витягу з протоколу №4 засідання конкурсної комісії з відбору виконавців державного замовлення на підготовку здобувачів вищої освіти, наукових, науково-педагогічних та робітничих кадрів, підвищення кваліфікації та перепідготовку кадрів у 2022 році Міністерства освіти і науки України від 28 вересня 2</w:t>
      </w:r>
      <w:r>
        <w:rPr>
          <w:sz w:val="28"/>
          <w:szCs w:val="28"/>
          <w:lang w:eastAsia="ru-RU"/>
        </w:rPr>
        <w:t xml:space="preserve">022 року м. Київ </w:t>
      </w:r>
      <w:r w:rsidRPr="003D0A5A">
        <w:rPr>
          <w:sz w:val="28"/>
          <w:szCs w:val="28"/>
          <w:lang w:eastAsia="ru-RU"/>
        </w:rPr>
        <w:t xml:space="preserve"> перевести наступних студентів денної форми здобуття вищої освіти I курсу освітнього ступеня бакалавр першого рівня здобуття вищої освіти, які навчаються за рахунок коштів фізичних та/або юридичних осіб на навчання за кошти державного (регіонального) бюджету з 30.09.2022 року:</w:t>
      </w:r>
    </w:p>
    <w:p w:rsidR="003D0A5A" w:rsidRPr="003D0A5A" w:rsidRDefault="003D0A5A" w:rsidP="003D0A5A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СІЧКАР Каріну Олександрівну, студентку денної форми здобуття вищої освіти I курсу освітнього ступеня бакалавр першого рівня здобуття вищої освіти спеціальності 193 «Геодезія та землеустрій» освітньої програми «Геодезія, землеустрій та кадастр» Будівельного факультету.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ДЕРЕВ`ЯНКА Дмитра Валерійовича, студента денної форми здобуття вищої освіти I курсу освітнього ступеня бакалавр першого рівня здобуття вищої освіти спеціальності 141 «Електроенергетика, електротехніка та електромеханіка» освітньої програми «Електричний транспорт» Механіко-енергетичного факультету.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ЗАРУЦЬКОГО В`ячеслава Івановича, студента денної форми здобуття вищої освіти I курсу освітнього ступеня бакалавр першого рівня здобуття вищої освіти спеціальності 192 «Будівництво та цивільна інженерія» освітньої програми «Промислове і цивільне будівництво» Будівельного факультету.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 xml:space="preserve">РАДЧЕНКО Катерину Олександрівну, студентку денної форми здобуття вищої освіти I курсу освітнього ступеня бакалавр першого рівня здобуття вищої освіти спеціальності 035 «Філологія»/035.041 «германські мови та літератури (переклад включно), перша - англійська» освітньої програми </w:t>
      </w:r>
      <w:r w:rsidRPr="003D0A5A">
        <w:rPr>
          <w:sz w:val="28"/>
          <w:szCs w:val="28"/>
          <w:lang w:eastAsia="ru-RU"/>
        </w:rPr>
        <w:lastRenderedPageBreak/>
        <w:t>«Переклад та англійська мова і література» Навчально-наукового центру гуманітарної освіти.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ШТОЛІНУ Єлизавету Андріївну, студентку денної форми здобуття вищої освіти I курсу освітнього ступеня бакалавр першого рівня здобуття вищої освіти спеціальності 035 «Філологія»/035.041 «германські мови та літератури (переклад включно), перша - англійська» освітньої програми «Переклад та англійська мова і література» Навчально-наукового центру гуманітарної освіти.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КУЛЬШАНЬ Алісу Віталіївну, студентку денної форми здобуття вищої освіти I курсу освітнього ступеня бакалавр першого рівня здобуття вищої освіти спеціальності 035 «Філологія»/035.041 «германські мови та літератури (переклад включно), перша - англійська» освітньої програми «Переклад та англійська мова і література» Навчально-наукового центру гуманітарної освіти.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ВИНОКУРОВУ Богдану Олександрівну, студентку денної форми здобуття вищої освіти I курсу освітнього ступеня бакалавр першого рівня здобуття вищої освіти спеціальності 035 «Філологія»/035.041 «германські мови та літератури (переклад включно), перша - англійська» освітньої програми «Переклад та англійська мова і література» Навчально-наукового центру гуманітарної освіти.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МАЛЬЦЕВУ Діану Миколаївну, студентку денної форми здобуття вищої освіти I курсу освітнього ступеня бакалавр першого рівня здобуття вищої освіти спеціальності 035 «Філологія»/035.041 «германські мови та літератури (переклад включно), перша - англійська» освітньої програми «Переклад та англійська мова і література» Навчально-наукового центру гуманітарної освіти.</w:t>
      </w:r>
    </w:p>
    <w:p w:rsidR="003D0A5A" w:rsidRP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БОЛОГОВУ Карину Денисівну, студентку денної форми здобуття вищої освіти I курсу освітнього ступеня бакалавр першого рівня здобуття вищої освіти спеціальності 275 «Транспортні технології»/275.02 «на залізничному транспорті» освітньої програми «Транспортний сервіс та логістика» факультету Управління процесами перевезень.</w:t>
      </w:r>
    </w:p>
    <w:p w:rsidR="003D0A5A" w:rsidRDefault="003D0A5A" w:rsidP="003D0A5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3D0A5A">
        <w:rPr>
          <w:sz w:val="28"/>
          <w:szCs w:val="28"/>
          <w:lang w:eastAsia="ru-RU"/>
        </w:rPr>
        <w:t>ПІДДУБНОГО Кирила В`ячеславовича, студента денної форми здобуття вищої освіти I курсу освітнього ступеня бакалавр першого рівня здобуття вищої освіти спеціальності 275 «Транспортні технології»/275.02 «на залізничному транспорті» освітньої програми «Транспортний сервіс та логістика» факультету Управління процесами перевезень.</w:t>
      </w:r>
    </w:p>
    <w:p w:rsidR="003D0A5A" w:rsidRPr="003D0A5A" w:rsidRDefault="003D0A5A" w:rsidP="003D0A5A">
      <w:pPr>
        <w:widowControl/>
        <w:autoSpaceDE/>
        <w:autoSpaceDN/>
        <w:ind w:left="708"/>
        <w:contextualSpacing/>
        <w:jc w:val="both"/>
        <w:rPr>
          <w:sz w:val="28"/>
          <w:szCs w:val="28"/>
          <w:lang w:eastAsia="ru-RU"/>
        </w:rPr>
      </w:pPr>
    </w:p>
    <w:p w:rsidR="003D0A5A" w:rsidRPr="003D0A5A" w:rsidRDefault="003D0A5A" w:rsidP="003D0A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0A5A">
        <w:rPr>
          <w:sz w:val="28"/>
          <w:szCs w:val="28"/>
        </w:rPr>
        <w:t>На основі наданих додаткових місць державного замовлення згідно витягу з протоколу №4 засідання конкурсної комісії з відбору виконавців державного замовлення на підготовку здобувачів вищої освіти, наукових, науково-педагогічних та робітничих кадрів, підвищення кваліфікації та перепідготовку кадрів у 2022 році Міністерства освіти і науки України від 28 вересня 2022 року</w:t>
      </w:r>
      <w:r w:rsidR="0063377D">
        <w:rPr>
          <w:sz w:val="28"/>
          <w:szCs w:val="28"/>
        </w:rPr>
        <w:t xml:space="preserve"> м. Київ </w:t>
      </w:r>
      <w:bookmarkStart w:id="0" w:name="_GoBack"/>
      <w:bookmarkEnd w:id="0"/>
      <w:r w:rsidRPr="003D0A5A">
        <w:rPr>
          <w:sz w:val="28"/>
          <w:szCs w:val="28"/>
        </w:rPr>
        <w:t xml:space="preserve"> перевести студента заочної скороченої форми здобуття вищої освіти I курсу освітнього ступеня бакалавр першого рівня здобуття вищої освіти, який навчається за рахунок коштів фізичних та/або юридичних осіб на навчання за кошти державного (регіонального) бюджету з 30.09.2022 року:</w:t>
      </w:r>
    </w:p>
    <w:p w:rsidR="003D0A5A" w:rsidRPr="00BB43B1" w:rsidRDefault="003D0A5A" w:rsidP="003D0A5A">
      <w:pPr>
        <w:ind w:firstLine="708"/>
        <w:jc w:val="both"/>
        <w:rPr>
          <w:sz w:val="28"/>
          <w:szCs w:val="28"/>
        </w:rPr>
      </w:pPr>
    </w:p>
    <w:p w:rsidR="003D0A5A" w:rsidRPr="00BB43B1" w:rsidRDefault="003D0A5A" w:rsidP="003D0A5A">
      <w:pPr>
        <w:pStyle w:val="a5"/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BB43B1">
        <w:rPr>
          <w:sz w:val="28"/>
          <w:szCs w:val="28"/>
        </w:rPr>
        <w:t xml:space="preserve">ЗАСЛОНОВА Костянтина Миколайовича, студента заочної скороченої форми здобуття вищої освіти I курсу освітнього ступеня бакалавр першого </w:t>
      </w:r>
      <w:r w:rsidRPr="00BB43B1">
        <w:rPr>
          <w:sz w:val="28"/>
          <w:szCs w:val="28"/>
        </w:rPr>
        <w:lastRenderedPageBreak/>
        <w:t>рівня здобуття вищої освіти спеціальності 273 «Залізничний транспорт» освітньої програми «Вагони та транспортна інженерія» Механіко-енергетичного факультету</w:t>
      </w:r>
      <w:r>
        <w:rPr>
          <w:sz w:val="28"/>
          <w:szCs w:val="28"/>
        </w:rPr>
        <w:t>.</w:t>
      </w:r>
    </w:p>
    <w:p w:rsidR="004E073E" w:rsidRPr="003D0A5A" w:rsidRDefault="004E073E" w:rsidP="003D0A5A">
      <w:pPr>
        <w:pStyle w:val="a5"/>
        <w:ind w:left="720"/>
        <w:rPr>
          <w:b/>
          <w:sz w:val="28"/>
        </w:rPr>
      </w:pPr>
    </w:p>
    <w:sectPr w:rsidR="004E073E" w:rsidRPr="003D0A5A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0B6F"/>
    <w:multiLevelType w:val="hybridMultilevel"/>
    <w:tmpl w:val="49D6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7E61"/>
    <w:multiLevelType w:val="hybridMultilevel"/>
    <w:tmpl w:val="C02CFEE4"/>
    <w:lvl w:ilvl="0" w:tplc="FCFE6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087F1B"/>
    <w:multiLevelType w:val="hybridMultilevel"/>
    <w:tmpl w:val="43EC1B80"/>
    <w:lvl w:ilvl="0" w:tplc="E28EE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87F39"/>
    <w:rsid w:val="001C46C8"/>
    <w:rsid w:val="00204737"/>
    <w:rsid w:val="00277C8C"/>
    <w:rsid w:val="002805B7"/>
    <w:rsid w:val="00315C8C"/>
    <w:rsid w:val="00361F20"/>
    <w:rsid w:val="00380FC6"/>
    <w:rsid w:val="003A0017"/>
    <w:rsid w:val="003D0A5A"/>
    <w:rsid w:val="00401505"/>
    <w:rsid w:val="00425E11"/>
    <w:rsid w:val="00476D00"/>
    <w:rsid w:val="004A1E51"/>
    <w:rsid w:val="004E073E"/>
    <w:rsid w:val="00560148"/>
    <w:rsid w:val="00611F4B"/>
    <w:rsid w:val="0063377D"/>
    <w:rsid w:val="00662343"/>
    <w:rsid w:val="00691636"/>
    <w:rsid w:val="006E31EC"/>
    <w:rsid w:val="00716493"/>
    <w:rsid w:val="007B61F3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dcterms:created xsi:type="dcterms:W3CDTF">2022-10-04T11:13:00Z</dcterms:created>
  <dcterms:modified xsi:type="dcterms:W3CDTF">2022-10-13T11:28:00Z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