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B2" w:rsidRPr="0032492E" w:rsidRDefault="004C0D35" w:rsidP="004C0D3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Увага!!!</w:t>
      </w:r>
    </w:p>
    <w:p w:rsidR="004C0D35" w:rsidRPr="0032492E" w:rsidRDefault="004C0D35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  <w:t xml:space="preserve">У 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2021 році реєстрація вступників для складання ЄВІ триватиме</w:t>
      </w:r>
      <w:r w:rsidR="00324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11 травня до 3 червня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D35" w:rsidRPr="0032492E" w:rsidRDefault="004C0D35" w:rsidP="004C0D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Реєстрацію здійснюватиме приймальна комісія УкрДУЗТ.</w:t>
      </w:r>
    </w:p>
    <w:p w:rsidR="007C5B49" w:rsidRPr="0032492E" w:rsidRDefault="007C5B49" w:rsidP="004C0D35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C0D35" w:rsidRPr="0032492E" w:rsidRDefault="004C0D35" w:rsidP="004C0D35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Для успішної реєстрації дійте за алгоритмом.</w:t>
      </w:r>
    </w:p>
    <w:p w:rsidR="004C0D35" w:rsidRPr="0032492E" w:rsidRDefault="004C0D35" w:rsidP="004C0D35">
      <w:pPr>
        <w:pStyle w:val="a5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Сформуйте комплект реєстраційних документів:</w:t>
      </w:r>
    </w:p>
    <w:p w:rsidR="004C0D35" w:rsidRPr="0032492E" w:rsidRDefault="004C0D35" w:rsidP="004C0D35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>заповнена заява-анкета з інформацією, необхідною для оформлення екзаменаційного листка</w:t>
      </w:r>
      <w:r w:rsidR="00622DC6"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22DC6" w:rsidRPr="0032492E">
        <w:rPr>
          <w:rFonts w:ascii="Times New Roman" w:hAnsi="Times New Roman" w:cs="Times New Roman"/>
          <w:i/>
          <w:sz w:val="28"/>
          <w:szCs w:val="28"/>
          <w:lang w:val="uk-UA"/>
        </w:rPr>
        <w:t>дивись останню сторінку</w:t>
      </w:r>
      <w:r w:rsidR="00622DC6" w:rsidRPr="003249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D35" w:rsidRPr="0032492E" w:rsidRDefault="004C0D35" w:rsidP="004C0D35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>документ, що посвідчує особу;</w:t>
      </w:r>
    </w:p>
    <w:p w:rsidR="004C0D35" w:rsidRPr="0032492E" w:rsidRDefault="004C0D35" w:rsidP="004C0D35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>облікова картка платника податків (крім осіб, які через свої релігійні переконання відмовляються отримувати реєстраційний номер облікової картки платника податків);</w:t>
      </w:r>
    </w:p>
    <w:p w:rsidR="004C0D35" w:rsidRPr="0032492E" w:rsidRDefault="004C0D35" w:rsidP="004C0D35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>документ про здобутий ступінь вищої освіти (освітньо-кваліфікаційний рівень) (</w:t>
      </w: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для осіб, які завершили навчання в минулих роках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C0D35" w:rsidRPr="0032492E" w:rsidRDefault="006F477D" w:rsidP="004C0D35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 </w:t>
      </w:r>
      <w:r w:rsidR="004C0D35" w:rsidRPr="0032492E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вступника</w:t>
      </w:r>
      <w:r w:rsidR="004C0D35"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(кольоров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C0D35"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або чорно-біл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C0D35"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) із зображенням, що </w:t>
      </w:r>
      <w:r w:rsidR="004C0D35" w:rsidRPr="0032492E">
        <w:rPr>
          <w:rFonts w:ascii="Times New Roman" w:hAnsi="Times New Roman" w:cs="Times New Roman"/>
          <w:b/>
          <w:sz w:val="28"/>
          <w:szCs w:val="28"/>
          <w:lang w:val="uk-UA"/>
        </w:rPr>
        <w:t>відповідає досягнутому віку</w:t>
      </w:r>
      <w:r w:rsidR="00622DC6" w:rsidRPr="00324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(можливе використання фото, що зроблене за допомогою мобільного пристрою («селфі») на однорідному світлому фоні, «як для документів»</w:t>
      </w:r>
      <w:r w:rsidR="004C0D35" w:rsidRPr="003249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D35" w:rsidRPr="0032492E" w:rsidRDefault="004C0D35" w:rsidP="004C0D35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>медичний висновок за формою первинної облікової документації 086-3/о (</w:t>
      </w: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у разі потреби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особливих умов для складання ЄВІ/ЄВФФ).</w:t>
      </w:r>
    </w:p>
    <w:p w:rsidR="004C0D35" w:rsidRPr="0032492E" w:rsidRDefault="004C0D35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D35" w:rsidRPr="0032492E" w:rsidRDefault="004C0D35" w:rsidP="004C0D3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Надішліть на електронну адресу приймальної комісії </w:t>
      </w:r>
      <w:hyperlink r:id="rId5" w:history="1">
        <w:r w:rsidR="000370A1" w:rsidRPr="0032492E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pk039@ukr.net</w:t>
        </w:r>
      </w:hyperlink>
      <w:r w:rsidR="00424D6C" w:rsidRPr="0032492E">
        <w:rPr>
          <w:lang w:val="uk-UA"/>
        </w:rPr>
        <w:t xml:space="preserve"> </w:t>
      </w:r>
      <w:r w:rsidRPr="0032492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СКАНОВАНІ КОПІЇ</w:t>
      </w: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</w:t>
      </w:r>
      <w:r w:rsidRPr="0032492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ФОТОКОПІЇ </w:t>
      </w: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реєстраційних документів.</w:t>
      </w:r>
    </w:p>
    <w:p w:rsidR="004C0D35" w:rsidRPr="0032492E" w:rsidRDefault="004C0D35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Увага!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 У темі листа обов’язково зазначте прізвище, ім’я, по батькові, а в тексті листа – прізвище, ім’я, по батькові та номер облікової картки платника податків (за наявності).</w:t>
      </w:r>
    </w:p>
    <w:p w:rsidR="00424D6C" w:rsidRPr="0032492E" w:rsidRDefault="00424D6C" w:rsidP="00424D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В графі: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92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Прошу екзаменаційний листок, сформований за підсумками реєстрації:</w:t>
      </w:r>
    </w:p>
    <w:p w:rsidR="00424D6C" w:rsidRPr="0032492E" w:rsidRDefault="00424D6C" w:rsidP="00424D6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72"/>
      </w: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2492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зберігати в приймальній комісії до мого особистого звернення;</w:t>
      </w:r>
    </w:p>
    <w:p w:rsidR="00424D6C" w:rsidRPr="0032492E" w:rsidRDefault="00424D6C" w:rsidP="00424D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72"/>
      </w:r>
      <w:r w:rsidRPr="0032492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надіслати мені засобами поштового зв’язку на таку поштову адресу:</w:t>
      </w:r>
    </w:p>
    <w:p w:rsidR="00424D6C" w:rsidRPr="0032492E" w:rsidRDefault="00424D6C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поставити відмітку напроти обраного Вами метода отримання екзаменаційного листка. </w:t>
      </w:r>
    </w:p>
    <w:p w:rsidR="002054EF" w:rsidRPr="0032492E" w:rsidRDefault="002054EF" w:rsidP="004C0D3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графі: </w:t>
      </w:r>
      <w:r w:rsidRPr="0032492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населений пункт, у якому бажаю скласти ЄВІ – </w:t>
      </w: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обирається населений пункт, котрим може бути </w:t>
      </w:r>
      <w:r w:rsidR="00A638D7" w:rsidRPr="0032492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обласний центр</w:t>
      </w:r>
      <w:r w:rsidR="00A638D7"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країни (крім Донецька і Луганська). У Донецькій та Луганській областях працюватимуть пункти у Слов’янську, Маріуполі та Сєвєродонецьку. Для проведення ЄВІ з </w:t>
      </w:r>
      <w:r w:rsidR="00A638D7" w:rsidRPr="0032492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англійської мови</w:t>
      </w:r>
      <w:r w:rsidR="00A638D7"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додатково діятимуть пункти тестування у Білій Церкві, Кременчуку, Кривому Розі, Мелітополі та Умані.</w:t>
      </w:r>
    </w:p>
    <w:p w:rsidR="004C0D35" w:rsidRPr="00D36D7B" w:rsidRDefault="004C0D35" w:rsidP="004C0D35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6D7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Перш ніж надіслати лист, обов’язково перевірте правильність даних, які зазначили у заяві-анкеті.</w:t>
      </w:r>
    </w:p>
    <w:p w:rsidR="00A638D7" w:rsidRPr="0032492E" w:rsidRDefault="00A638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C0D35" w:rsidRPr="0032492E" w:rsidRDefault="004C0D35" w:rsidP="004C0D3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Отримайте скановану копію екзаменаційного листка.</w:t>
      </w:r>
    </w:p>
    <w:p w:rsidR="004C0D35" w:rsidRPr="0032492E" w:rsidRDefault="004C0D35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>Представник приймальної комісії перевірить наявність необхідних для реєстрації документів та правильність їх оформлення.</w:t>
      </w:r>
    </w:p>
    <w:p w:rsidR="004C0D35" w:rsidRPr="0032492E" w:rsidRDefault="004C0D35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>У разі успішної реєстрації вам буде надіслано скановану копію екзаменаційного листка на електронну адресу, зазначену в заяві-анкеті. Оригінал екзаменаційного листка зберігатиметься у приймальній комісії. Якщо в екзаменаційному листку ви виявите помилки, зверніться до приймальної комісії.</w:t>
      </w:r>
    </w:p>
    <w:p w:rsidR="004C0D35" w:rsidRPr="0032492E" w:rsidRDefault="004C0D35" w:rsidP="004C0D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Оформлений екзаменаційний листок можна отримати особисто, звернувшись до приймальної комісії, або поштовим зв’язком</w:t>
      </w:r>
      <w:r w:rsidR="00A638D7" w:rsidRPr="00324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кошти вступника</w:t>
      </w:r>
      <w:r w:rsidR="00053F08" w:rsidRPr="00324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(Укрпошта, Нова Пошта</w:t>
      </w:r>
      <w:r w:rsidR="00A638D7" w:rsidRPr="00324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38D7" w:rsidRPr="0032492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(обов’язково вказати місто та номер відділення)</w:t>
      </w:r>
      <w:r w:rsidR="00053F08" w:rsidRPr="00324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інше)</w:t>
      </w: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, якщо ви зазначили про таку необхідність у заяві-анкеті.</w:t>
      </w:r>
    </w:p>
    <w:p w:rsidR="000370A1" w:rsidRPr="0032492E" w:rsidRDefault="004C0D35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Для кожного учасника, який отримав екзаменаційний листок, на </w:t>
      </w:r>
      <w:r w:rsidR="0032492E" w:rsidRPr="0032492E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центру створюють інформаційну сторінку </w:t>
      </w:r>
      <w:r w:rsidRPr="0032492E">
        <w:rPr>
          <w:rFonts w:ascii="Arial" w:hAnsi="Arial" w:cs="Arial"/>
          <w:color w:val="0D0D0D"/>
          <w:shd w:val="clear" w:color="auto" w:fill="FFFFFF"/>
          <w:lang w:val="uk-UA"/>
        </w:rPr>
        <w:t>«</w:t>
      </w:r>
      <w:hyperlink r:id="rId6" w:tgtFrame="_blank" w:history="1">
        <w:r w:rsidRPr="0032492E">
          <w:rPr>
            <w:rStyle w:val="a7"/>
            <w:rFonts w:ascii="Arial" w:hAnsi="Arial" w:cs="Arial"/>
            <w:color w:val="337AB7"/>
            <w:shd w:val="clear" w:color="auto" w:fill="FFFFFF"/>
            <w:lang w:val="uk-UA"/>
          </w:rPr>
          <w:t>Кабінет вступника</w:t>
        </w:r>
      </w:hyperlink>
      <w:r w:rsidRPr="0032492E">
        <w:rPr>
          <w:rFonts w:ascii="Arial" w:hAnsi="Arial" w:cs="Arial"/>
          <w:color w:val="0D0D0D"/>
          <w:shd w:val="clear" w:color="auto" w:fill="FFFFFF"/>
          <w:lang w:val="uk-UA"/>
        </w:rPr>
        <w:t xml:space="preserve">», 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доступ до якої здійснюється за номером екзаменаційного листка та РIN-кодом, зазначеним у ньому.</w:t>
      </w:r>
    </w:p>
    <w:p w:rsidR="00DE0A5D" w:rsidRPr="0032492E" w:rsidRDefault="00DE0A5D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8D7" w:rsidRPr="0032492E" w:rsidRDefault="00A638D7" w:rsidP="00A63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Увага!!! 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Приймальна комісія </w:t>
      </w: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може відмовити вступнику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в реєстрації у разі:</w:t>
      </w:r>
    </w:p>
    <w:p w:rsidR="00A638D7" w:rsidRPr="0032492E" w:rsidRDefault="00A638D7" w:rsidP="00A63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212"/>
      <w:bookmarkEnd w:id="0"/>
      <w:r w:rsidRPr="0032492E">
        <w:rPr>
          <w:rFonts w:ascii="Times New Roman" w:hAnsi="Times New Roman" w:cs="Times New Roman"/>
          <w:sz w:val="28"/>
          <w:szCs w:val="28"/>
          <w:lang w:val="uk-UA"/>
        </w:rPr>
        <w:t>1) надання вступником недостовірної інформації або надання у процесі дистанційної реєстрації неповної інформації, потрібної для здійснення реєстрації;</w:t>
      </w:r>
    </w:p>
    <w:p w:rsidR="00A638D7" w:rsidRPr="0032492E" w:rsidRDefault="00A638D7" w:rsidP="00A63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213"/>
      <w:bookmarkEnd w:id="1"/>
      <w:r w:rsidRPr="0032492E">
        <w:rPr>
          <w:rFonts w:ascii="Times New Roman" w:hAnsi="Times New Roman" w:cs="Times New Roman"/>
          <w:sz w:val="28"/>
          <w:szCs w:val="28"/>
          <w:lang w:val="uk-UA"/>
        </w:rPr>
        <w:t>2) подання документів вступником, який відповідно до вимог законодавства не має права на участь у конкурсному відборі для здобуття ступеня магістра.</w:t>
      </w:r>
    </w:p>
    <w:p w:rsidR="00A638D7" w:rsidRPr="0032492E" w:rsidRDefault="00A638D7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8D7" w:rsidRPr="0032492E" w:rsidRDefault="00A638D7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0A1" w:rsidRPr="0032492E" w:rsidRDefault="000370A1" w:rsidP="004C0D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b/>
          <w:sz w:val="28"/>
          <w:szCs w:val="28"/>
          <w:lang w:val="uk-UA"/>
        </w:rPr>
        <w:t>Довідки за телефонами:</w:t>
      </w:r>
    </w:p>
    <w:p w:rsidR="00DE0A5D" w:rsidRPr="0032492E" w:rsidRDefault="00DE0A5D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0A1" w:rsidRPr="0032492E" w:rsidRDefault="000370A1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Приймальна комісія </w:t>
      </w:r>
      <w:r w:rsidR="006F477D" w:rsidRPr="0032492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(057) 730-1991</w:t>
      </w:r>
    </w:p>
    <w:p w:rsidR="000370A1" w:rsidRPr="0032492E" w:rsidRDefault="000370A1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>Заступники відповідального секретаря ПК:</w:t>
      </w:r>
    </w:p>
    <w:p w:rsidR="000370A1" w:rsidRPr="0032492E" w:rsidRDefault="000370A1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t>Шандер Олег Едуардович</w:t>
      </w:r>
      <w:r w:rsidR="00324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77D" w:rsidRPr="0032492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(099) 227 98 59</w:t>
      </w:r>
      <w:r w:rsidR="006F477D" w:rsidRPr="003249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70A1" w:rsidRPr="0032492E" w:rsidRDefault="000370A1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492E">
        <w:rPr>
          <w:rFonts w:ascii="Times New Roman" w:hAnsi="Times New Roman" w:cs="Times New Roman"/>
          <w:sz w:val="28"/>
          <w:szCs w:val="28"/>
          <w:lang w:val="uk-UA"/>
        </w:rPr>
        <w:t>Скур</w:t>
      </w:r>
      <w:r w:rsidR="006F477D" w:rsidRPr="003249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хін</w:t>
      </w:r>
      <w:proofErr w:type="spellEnd"/>
      <w:r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  <w:r w:rsidR="006F477D" w:rsidRPr="0032492E">
        <w:rPr>
          <w:rFonts w:ascii="Times New Roman" w:hAnsi="Times New Roman" w:cs="Times New Roman"/>
          <w:sz w:val="28"/>
          <w:szCs w:val="28"/>
          <w:lang w:val="uk-UA"/>
        </w:rPr>
        <w:t xml:space="preserve"> Ігорович</w:t>
      </w:r>
      <w:r w:rsidR="00324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77D" w:rsidRPr="0032492E">
        <w:rPr>
          <w:rFonts w:ascii="Times New Roman" w:hAnsi="Times New Roman" w:cs="Times New Roman"/>
          <w:sz w:val="28"/>
          <w:szCs w:val="28"/>
          <w:lang w:val="uk-UA"/>
        </w:rPr>
        <w:t>– (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093</w:t>
      </w:r>
      <w:r w:rsidR="006F477D" w:rsidRPr="003249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492E">
        <w:rPr>
          <w:rFonts w:ascii="Times New Roman" w:hAnsi="Times New Roman" w:cs="Times New Roman"/>
          <w:sz w:val="28"/>
          <w:szCs w:val="28"/>
          <w:lang w:val="uk-UA"/>
        </w:rPr>
        <w:t> 847 4678</w:t>
      </w:r>
      <w:r w:rsidR="006F477D" w:rsidRPr="003249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A5D" w:rsidRPr="0032492E" w:rsidRDefault="00DE0A5D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8D7" w:rsidRPr="0032492E" w:rsidRDefault="00A638D7" w:rsidP="004C0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0A1" w:rsidRPr="0032492E" w:rsidRDefault="000370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492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24D6C" w:rsidRPr="0032492E" w:rsidRDefault="00424D6C" w:rsidP="0042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492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ЗАЯВА-АНКЕТА </w:t>
      </w:r>
    </w:p>
    <w:p w:rsidR="00424D6C" w:rsidRPr="0032492E" w:rsidRDefault="00424D6C" w:rsidP="0042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2492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для оформлення екзаменаційного</w:t>
      </w:r>
      <w:r w:rsidRPr="0032492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листка </w:t>
      </w:r>
    </w:p>
    <w:p w:rsidR="00424D6C" w:rsidRPr="0032492E" w:rsidRDefault="00424D6C" w:rsidP="00424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Прошу зареєструвати мене для участі у вступному(</w:t>
      </w:r>
      <w:proofErr w:type="spellStart"/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их</w:t>
      </w:r>
      <w:proofErr w:type="spellEnd"/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) випробуванні(</w:t>
      </w:r>
      <w:proofErr w:type="spellStart"/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ях</w:t>
      </w:r>
      <w:proofErr w:type="spellEnd"/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)</w:t>
      </w: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для вступу для здобуття другого (магістерського) рівня вищої освіти в___________________________  _____________________________________________________________________________</w:t>
      </w:r>
    </w:p>
    <w:p w:rsidR="00424D6C" w:rsidRPr="0032492E" w:rsidRDefault="00424D6C" w:rsidP="00424D6C">
      <w:pPr>
        <w:spacing w:after="0" w:line="240" w:lineRule="auto"/>
        <w:ind w:left="4678" w:hanging="1276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18"/>
          <w:szCs w:val="28"/>
          <w:lang w:val="uk-UA"/>
        </w:rPr>
        <w:t>(назва закладу вищої освіти)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за спеціальністю_______________________________________________________________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Для реєстрації надаю такі дані: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прізвище _____________________________________________________________________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ім’я __________________________________________________________________________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по батькові (за наявності) _______________________________________________________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дата народження ______________________________________________________________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документ, що посвідчує особу </w:t>
      </w: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>_______________  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2492E">
        <w:rPr>
          <w:rFonts w:ascii="Times New Roman" w:eastAsia="Calibri" w:hAnsi="Times New Roman" w:cs="Times New Roman"/>
          <w:sz w:val="18"/>
          <w:szCs w:val="28"/>
          <w:lang w:val="uk-UA"/>
        </w:rPr>
        <w:t xml:space="preserve">тип документа             </w:t>
      </w:r>
      <w:r w:rsidRPr="0032492E">
        <w:rPr>
          <w:rFonts w:ascii="Times New Roman" w:eastAsia="Calibri" w:hAnsi="Times New Roman" w:cs="Times New Roman"/>
          <w:sz w:val="18"/>
          <w:szCs w:val="28"/>
          <w:lang w:val="uk-UA"/>
        </w:rPr>
        <w:tab/>
        <w:t xml:space="preserve">            серія (за наявності), номер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реєстраційний номер облікової картки платника податків 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b/>
          <w:sz w:val="24"/>
          <w:szCs w:val="28"/>
          <w:lang w:val="uk-UA"/>
        </w:rPr>
        <w:t>Дані про освіту: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здобуду освітній ступінь бакалавра у _____________________________________________</w:t>
      </w:r>
    </w:p>
    <w:p w:rsidR="00424D6C" w:rsidRPr="0032492E" w:rsidRDefault="00424D6C" w:rsidP="00424D6C">
      <w:pPr>
        <w:spacing w:after="0" w:line="240" w:lineRule="auto"/>
        <w:ind w:left="4678" w:firstLine="284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18"/>
          <w:szCs w:val="28"/>
          <w:lang w:val="uk-UA"/>
        </w:rPr>
        <w:t>(назва закладу вищої освіти)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дані довідки, що підтверджує факт замовлення диплома бакалавра 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здобув(</w:t>
      </w:r>
      <w:proofErr w:type="spellStart"/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ла</w:t>
      </w:r>
      <w:proofErr w:type="spellEnd"/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) освітній ступінь бакалавра ____________________________________________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дані документа про здобутий ступінь вищої освіти </w:t>
      </w:r>
      <w:r w:rsidRPr="003249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 ________________ 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8"/>
          <w:lang w:val="uk-UA"/>
        </w:rPr>
      </w:pPr>
      <w:r w:rsidRPr="0032492E">
        <w:rPr>
          <w:rFonts w:ascii="Times New Roman" w:eastAsia="Calibri" w:hAnsi="Times New Roman" w:cs="Times New Roman"/>
          <w:sz w:val="18"/>
          <w:szCs w:val="28"/>
          <w:lang w:val="uk-UA"/>
        </w:rPr>
        <w:t xml:space="preserve">      (зазначають особи, які завершили навчання в минулі роки) </w:t>
      </w: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32492E">
        <w:rPr>
          <w:rFonts w:ascii="Times New Roman" w:eastAsia="Calibri" w:hAnsi="Times New Roman" w:cs="Times New Roman"/>
          <w:sz w:val="16"/>
          <w:szCs w:val="18"/>
          <w:lang w:val="uk-UA"/>
        </w:rPr>
        <w:t xml:space="preserve">            серія</w:t>
      </w:r>
      <w:r w:rsidRPr="0032492E">
        <w:rPr>
          <w:rFonts w:ascii="Times New Roman" w:eastAsia="Calibri" w:hAnsi="Times New Roman" w:cs="Times New Roman"/>
          <w:sz w:val="16"/>
          <w:szCs w:val="18"/>
          <w:lang w:val="uk-UA"/>
        </w:rPr>
        <w:tab/>
      </w:r>
      <w:r w:rsidRPr="0032492E">
        <w:rPr>
          <w:rFonts w:ascii="Times New Roman" w:eastAsia="Calibri" w:hAnsi="Times New Roman" w:cs="Times New Roman"/>
          <w:sz w:val="16"/>
          <w:szCs w:val="18"/>
          <w:lang w:val="uk-UA"/>
        </w:rPr>
        <w:tab/>
      </w:r>
      <w:r w:rsidRPr="0032492E">
        <w:rPr>
          <w:rFonts w:ascii="Times New Roman" w:eastAsia="Calibri" w:hAnsi="Times New Roman" w:cs="Times New Roman"/>
          <w:sz w:val="16"/>
          <w:szCs w:val="18"/>
          <w:lang w:val="uk-UA"/>
        </w:rPr>
        <w:tab/>
        <w:t>номер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b/>
          <w:sz w:val="24"/>
          <w:szCs w:val="28"/>
          <w:lang w:val="uk-UA"/>
        </w:rPr>
        <w:t>Дані, необхідні для формування екзаменаційного листка: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b/>
          <w:sz w:val="24"/>
          <w:szCs w:val="28"/>
          <w:lang w:val="uk-UA"/>
        </w:rPr>
        <w:t>Загальна інформація: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номер(и) контактного(</w:t>
      </w:r>
      <w:proofErr w:type="spellStart"/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их</w:t>
      </w:r>
      <w:proofErr w:type="spellEnd"/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) телефону(</w:t>
      </w:r>
      <w:proofErr w:type="spellStart"/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ів</w:t>
      </w:r>
      <w:proofErr w:type="spellEnd"/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) 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>інформація про необхідність створення особливих умов 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>код умови ____________________________________________________________________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>дата та номер медичного висновку _______________________________________________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b/>
          <w:sz w:val="24"/>
          <w:szCs w:val="28"/>
          <w:lang w:val="uk-UA"/>
        </w:rPr>
        <w:t>Інформація про вступні випробування:</w:t>
      </w:r>
    </w:p>
    <w:p w:rsidR="00424D6C" w:rsidRPr="0032492E" w:rsidRDefault="00424D6C" w:rsidP="00424D6C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відмітка про бажання складати єдиний вступний іспит (ЄВІ)  </w:t>
      </w:r>
      <w:r w:rsidRPr="0032492E">
        <w:rPr>
          <w:rFonts w:ascii="Calibri" w:eastAsia="Calibri" w:hAnsi="Calibri" w:cs="Times New Roman"/>
          <w:sz w:val="20"/>
          <w:szCs w:val="20"/>
          <w:lang w:val="uk-UA"/>
        </w:rPr>
        <w:sym w:font="Wingdings" w:char="F072"/>
      </w: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так             </w:t>
      </w:r>
      <w:r w:rsidRPr="0032492E">
        <w:rPr>
          <w:rFonts w:ascii="Calibri" w:eastAsia="Calibri" w:hAnsi="Calibri" w:cs="Times New Roman"/>
          <w:sz w:val="20"/>
          <w:szCs w:val="20"/>
          <w:lang w:val="uk-UA"/>
        </w:rPr>
        <w:sym w:font="Wingdings" w:char="F072"/>
      </w: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ні</w:t>
      </w:r>
    </w:p>
    <w:p w:rsidR="00424D6C" w:rsidRPr="0032492E" w:rsidRDefault="00424D6C" w:rsidP="00424D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назва іноземної мови, із якої бажаю скласти ЄВІ ________________________________</w:t>
      </w:r>
    </w:p>
    <w:p w:rsidR="00424D6C" w:rsidRPr="0032492E" w:rsidRDefault="00424D6C" w:rsidP="00424D6C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населений пункт, у якому бажаю скласти ЄВІ  ___________________________________</w:t>
      </w:r>
    </w:p>
    <w:p w:rsidR="00424D6C" w:rsidRPr="0032492E" w:rsidRDefault="00424D6C" w:rsidP="00424D6C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  <w:lang w:val="uk-UA"/>
        </w:rPr>
      </w:pPr>
      <w:r w:rsidRPr="0032492E">
        <w:rPr>
          <w:rFonts w:ascii="Times New Roman" w:eastAsia="Calibri" w:hAnsi="Times New Roman" w:cs="Times New Roman"/>
          <w:spacing w:val="-10"/>
          <w:sz w:val="24"/>
          <w:szCs w:val="24"/>
          <w:lang w:val="uk-UA"/>
        </w:rPr>
        <w:t xml:space="preserve">відмітка про бажання складати єдине фахове вступне випробування* (ЄФВВ)   </w:t>
      </w:r>
      <w:r w:rsidRPr="0032492E">
        <w:rPr>
          <w:rFonts w:ascii="Calibri" w:eastAsia="Calibri" w:hAnsi="Calibri" w:cs="Times New Roman"/>
          <w:sz w:val="20"/>
          <w:szCs w:val="20"/>
          <w:lang w:val="uk-UA"/>
        </w:rPr>
        <w:sym w:font="Wingdings" w:char="F072"/>
      </w:r>
      <w:r w:rsidRPr="0032492E">
        <w:rPr>
          <w:rFonts w:ascii="Times New Roman" w:eastAsia="Calibri" w:hAnsi="Times New Roman" w:cs="Times New Roman"/>
          <w:spacing w:val="-10"/>
          <w:sz w:val="24"/>
          <w:szCs w:val="24"/>
          <w:lang w:val="uk-UA"/>
        </w:rPr>
        <w:t xml:space="preserve">так       </w:t>
      </w:r>
      <w:r w:rsidRPr="0032492E">
        <w:rPr>
          <w:rFonts w:ascii="Calibri" w:eastAsia="Calibri" w:hAnsi="Calibri" w:cs="Times New Roman"/>
          <w:sz w:val="20"/>
          <w:szCs w:val="20"/>
          <w:lang w:val="uk-UA"/>
        </w:rPr>
        <w:sym w:font="Wingdings" w:char="F072"/>
      </w:r>
      <w:r w:rsidRPr="0032492E">
        <w:rPr>
          <w:rFonts w:ascii="Times New Roman" w:eastAsia="Calibri" w:hAnsi="Times New Roman" w:cs="Times New Roman"/>
          <w:spacing w:val="-10"/>
          <w:sz w:val="24"/>
          <w:szCs w:val="24"/>
          <w:lang w:val="uk-UA"/>
        </w:rPr>
        <w:t xml:space="preserve"> ні</w:t>
      </w:r>
    </w:p>
    <w:p w:rsidR="00424D6C" w:rsidRPr="0032492E" w:rsidRDefault="00424D6C" w:rsidP="00424D6C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8"/>
          <w:lang w:val="uk-UA"/>
        </w:rPr>
        <w:t>населений пункт, у якому бажаю скласти ЄФВВ _________________________________</w:t>
      </w:r>
    </w:p>
    <w:p w:rsidR="00424D6C" w:rsidRPr="0032492E" w:rsidRDefault="00424D6C" w:rsidP="00424D6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24D6C" w:rsidRPr="0032492E" w:rsidRDefault="00424D6C" w:rsidP="00424D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249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Прошу екзаменаційний листок, сформований за підсумками реєстрації: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32492E">
        <w:rPr>
          <w:rFonts w:ascii="Calibri" w:eastAsia="Calibri" w:hAnsi="Calibri" w:cs="Times New Roman"/>
          <w:sz w:val="20"/>
          <w:szCs w:val="20"/>
          <w:lang w:val="uk-UA"/>
        </w:rPr>
        <w:sym w:font="Wingdings" w:char="F072"/>
      </w:r>
      <w:r w:rsidRPr="0032492E">
        <w:rPr>
          <w:rFonts w:ascii="Times New Roman" w:eastAsia="Calibri" w:hAnsi="Times New Roman" w:cs="Times New Roman"/>
          <w:lang w:val="uk-UA"/>
        </w:rPr>
        <w:t xml:space="preserve"> зберігати в приймальній комісії до мого особистого звернення;</w:t>
      </w:r>
    </w:p>
    <w:p w:rsidR="00424D6C" w:rsidRPr="0032492E" w:rsidRDefault="00424D6C" w:rsidP="00424D6C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32492E">
        <w:rPr>
          <w:rFonts w:ascii="Calibri" w:eastAsia="Calibri" w:hAnsi="Calibri" w:cs="Times New Roman"/>
          <w:sz w:val="20"/>
          <w:szCs w:val="20"/>
          <w:lang w:val="uk-UA"/>
        </w:rPr>
        <w:sym w:font="Wingdings" w:char="F072"/>
      </w:r>
      <w:r w:rsidRPr="0032492E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Pr="0032492E">
        <w:rPr>
          <w:rFonts w:ascii="Times New Roman" w:eastAsia="Calibri" w:hAnsi="Times New Roman" w:cs="Times New Roman"/>
          <w:lang w:val="uk-UA"/>
        </w:rPr>
        <w:t>надіслати мені засобами поштового зв’язку на таку поштову адресу: _____________________</w:t>
      </w:r>
    </w:p>
    <w:p w:rsidR="00424D6C" w:rsidRPr="0032492E" w:rsidRDefault="00424D6C" w:rsidP="00424D6C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32492E">
        <w:rPr>
          <w:rFonts w:ascii="Times New Roman" w:eastAsia="Calibri" w:hAnsi="Times New Roman" w:cs="Times New Roman"/>
          <w:lang w:val="uk-UA"/>
        </w:rPr>
        <w:t>___________________________________________________________________________________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492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Зазначені мною дані правильні          </w:t>
      </w: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ab/>
        <w:t>___________</w:t>
      </w: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ab/>
        <w:t>________________________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</w:t>
      </w:r>
      <w:r w:rsidRPr="0032492E">
        <w:rPr>
          <w:rFonts w:ascii="Times New Roman" w:eastAsia="Calibri" w:hAnsi="Times New Roman" w:cs="Times New Roman"/>
          <w:sz w:val="18"/>
          <w:szCs w:val="24"/>
          <w:lang w:val="uk-UA"/>
        </w:rPr>
        <w:t xml:space="preserve"> підпис</w:t>
      </w:r>
      <w:r w:rsidRPr="0032492E">
        <w:rPr>
          <w:rFonts w:ascii="Times New Roman" w:eastAsia="Calibri" w:hAnsi="Times New Roman" w:cs="Times New Roman"/>
          <w:sz w:val="18"/>
          <w:szCs w:val="24"/>
          <w:lang w:val="uk-UA"/>
        </w:rPr>
        <w:tab/>
      </w:r>
      <w:r w:rsidRPr="0032492E">
        <w:rPr>
          <w:rFonts w:ascii="Times New Roman" w:eastAsia="Calibri" w:hAnsi="Times New Roman" w:cs="Times New Roman"/>
          <w:sz w:val="18"/>
          <w:szCs w:val="24"/>
          <w:lang w:val="uk-UA"/>
        </w:rPr>
        <w:tab/>
      </w:r>
      <w:r w:rsidRPr="0032492E">
        <w:rPr>
          <w:rFonts w:ascii="Times New Roman" w:eastAsia="Calibri" w:hAnsi="Times New Roman" w:cs="Times New Roman"/>
          <w:sz w:val="18"/>
          <w:szCs w:val="24"/>
          <w:lang w:val="uk-UA"/>
        </w:rPr>
        <w:tab/>
        <w:t xml:space="preserve">Власне ім’я ПРІЗВИЩЕ </w:t>
      </w:r>
    </w:p>
    <w:p w:rsidR="00424D6C" w:rsidRPr="0032492E" w:rsidRDefault="00424D6C" w:rsidP="00424D6C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492E">
        <w:rPr>
          <w:rFonts w:ascii="Times New Roman" w:eastAsia="Calibri" w:hAnsi="Times New Roman" w:cs="Times New Roman"/>
          <w:sz w:val="24"/>
          <w:szCs w:val="24"/>
          <w:lang w:val="uk-UA"/>
        </w:rPr>
        <w:t>Електронна адреса для листування  ______________________________________________</w:t>
      </w:r>
    </w:p>
    <w:p w:rsidR="00424D6C" w:rsidRPr="0032492E" w:rsidRDefault="00424D6C" w:rsidP="00424D6C">
      <w:pPr>
        <w:spacing w:after="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2492E">
        <w:rPr>
          <w:rFonts w:ascii="Times New Roman" w:eastAsia="Calibri" w:hAnsi="Times New Roman" w:cs="Times New Roman"/>
          <w:sz w:val="20"/>
          <w:szCs w:val="20"/>
          <w:lang w:val="uk-UA"/>
        </w:rPr>
        <w:t>До заяви додаю:</w:t>
      </w:r>
    </w:p>
    <w:p w:rsidR="00424D6C" w:rsidRPr="0032492E" w:rsidRDefault="00424D6C" w:rsidP="00424D6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2492E">
        <w:rPr>
          <w:rFonts w:ascii="Calibri" w:eastAsia="Calibri" w:hAnsi="Calibri" w:cs="Times New Roman"/>
          <w:sz w:val="20"/>
          <w:szCs w:val="20"/>
          <w:lang w:val="uk-UA"/>
        </w:rPr>
        <w:sym w:font="Wingdings" w:char="F072"/>
      </w:r>
      <w:r w:rsidRPr="0032492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копію документа, що посвідчує особу;</w:t>
      </w:r>
    </w:p>
    <w:p w:rsidR="00424D6C" w:rsidRPr="0032492E" w:rsidRDefault="00424D6C" w:rsidP="00424D6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2492E">
        <w:rPr>
          <w:rFonts w:ascii="Calibri" w:eastAsia="Calibri" w:hAnsi="Calibri" w:cs="Times New Roman"/>
          <w:sz w:val="20"/>
          <w:szCs w:val="20"/>
          <w:lang w:val="uk-UA"/>
        </w:rPr>
        <w:sym w:font="Wingdings" w:char="F072"/>
      </w:r>
      <w:r w:rsidRPr="0032492E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Pr="0032492E">
        <w:rPr>
          <w:rFonts w:ascii="Times New Roman" w:eastAsia="Calibri" w:hAnsi="Times New Roman" w:cs="Times New Roman"/>
          <w:sz w:val="20"/>
          <w:szCs w:val="20"/>
          <w:lang w:val="uk-UA"/>
        </w:rPr>
        <w:t>копію облікової картки платника податків;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2492E">
        <w:rPr>
          <w:rFonts w:ascii="Calibri" w:eastAsia="Calibri" w:hAnsi="Calibri" w:cs="Times New Roman"/>
          <w:sz w:val="20"/>
          <w:szCs w:val="20"/>
          <w:lang w:val="uk-UA"/>
        </w:rPr>
        <w:sym w:font="Wingdings" w:char="F072"/>
      </w:r>
      <w:r w:rsidRPr="0032492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копію довідки, виданої за місцем навчання, щодо планового завершення навчання та отримання диплома в рік вступу (для осіб, які завершують навчання в поточному році, персональні дані яких не вносяться до Єдиної державної бази з питань освіти);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32492E">
        <w:rPr>
          <w:rFonts w:ascii="Calibri" w:eastAsia="Calibri" w:hAnsi="Calibri" w:cs="Times New Roman"/>
          <w:color w:val="000000"/>
          <w:sz w:val="20"/>
          <w:szCs w:val="20"/>
          <w:lang w:val="uk-UA"/>
        </w:rPr>
        <w:sym w:font="Wingdings" w:char="F072"/>
      </w:r>
      <w:r w:rsidRPr="0032492E">
        <w:rPr>
          <w:rFonts w:ascii="Calibri" w:eastAsia="Calibri" w:hAnsi="Calibri" w:cs="Times New Roman"/>
          <w:color w:val="000000"/>
          <w:sz w:val="20"/>
          <w:szCs w:val="20"/>
          <w:lang w:val="uk-UA"/>
        </w:rPr>
        <w:t xml:space="preserve"> </w:t>
      </w:r>
      <w:r w:rsidRPr="0032492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копію документа про здобутий ступінь вищої освіти (освітньо-кваліфікаційний рівень) (для осіб, які завершили навчання в минулі роки);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32492E">
        <w:rPr>
          <w:rFonts w:ascii="Calibri" w:eastAsia="Calibri" w:hAnsi="Calibri" w:cs="Times New Roman"/>
          <w:color w:val="000000"/>
          <w:sz w:val="20"/>
          <w:szCs w:val="20"/>
          <w:lang w:val="uk-UA"/>
        </w:rPr>
        <w:sym w:font="Wingdings" w:char="F072"/>
      </w:r>
      <w:r w:rsidRPr="0032492E">
        <w:rPr>
          <w:rFonts w:ascii="Calibri" w:eastAsia="Calibri" w:hAnsi="Calibri" w:cs="Times New Roman"/>
          <w:color w:val="000000"/>
          <w:sz w:val="20"/>
          <w:szCs w:val="20"/>
          <w:lang w:val="uk-UA"/>
        </w:rPr>
        <w:t xml:space="preserve"> </w:t>
      </w:r>
      <w:r w:rsidRPr="0032492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копію 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</w:t>
      </w:r>
    </w:p>
    <w:p w:rsidR="00424D6C" w:rsidRPr="0032492E" w:rsidRDefault="00424D6C" w:rsidP="00424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32492E">
        <w:rPr>
          <w:rFonts w:ascii="Calibri" w:eastAsia="Calibri" w:hAnsi="Calibri" w:cs="Times New Roman"/>
          <w:color w:val="000000"/>
          <w:sz w:val="20"/>
          <w:szCs w:val="20"/>
          <w:lang w:val="uk-UA"/>
        </w:rPr>
        <w:sym w:font="Wingdings" w:char="F072"/>
      </w:r>
      <w:r w:rsidRPr="0032492E">
        <w:rPr>
          <w:rFonts w:ascii="Calibri" w:eastAsia="Calibri" w:hAnsi="Calibri" w:cs="Times New Roman"/>
          <w:color w:val="000000"/>
          <w:sz w:val="20"/>
          <w:szCs w:val="20"/>
          <w:lang w:val="uk-UA"/>
        </w:rPr>
        <w:t xml:space="preserve"> </w:t>
      </w:r>
      <w:r w:rsidRPr="0032492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фотокартку для документів.</w:t>
      </w:r>
    </w:p>
    <w:p w:rsidR="004C0D35" w:rsidRPr="0032492E" w:rsidRDefault="00424D6C" w:rsidP="00407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2492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* Вступники</w:t>
      </w:r>
      <w:r w:rsidRPr="0032492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на навчання за спеціальностями 081 «Право» та 293 «Міжнародне право» мають обов’язково вказати «так».</w:t>
      </w:r>
    </w:p>
    <w:sectPr w:rsidR="004C0D35" w:rsidRPr="0032492E" w:rsidSect="00A638D7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3DE"/>
    <w:multiLevelType w:val="hybridMultilevel"/>
    <w:tmpl w:val="316683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2A258C"/>
    <w:multiLevelType w:val="multilevel"/>
    <w:tmpl w:val="3AD0C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F4B81"/>
    <w:multiLevelType w:val="hybridMultilevel"/>
    <w:tmpl w:val="7DACBE72"/>
    <w:lvl w:ilvl="0" w:tplc="7ED0939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9FA2FE4"/>
    <w:multiLevelType w:val="multilevel"/>
    <w:tmpl w:val="0B422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A5D34"/>
    <w:multiLevelType w:val="hybridMultilevel"/>
    <w:tmpl w:val="16FC3A76"/>
    <w:lvl w:ilvl="0" w:tplc="8E0C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0B50C1"/>
    <w:multiLevelType w:val="multilevel"/>
    <w:tmpl w:val="8D04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730F3"/>
    <w:multiLevelType w:val="hybridMultilevel"/>
    <w:tmpl w:val="4B5432EE"/>
    <w:lvl w:ilvl="0" w:tplc="9DAC7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826C6"/>
    <w:multiLevelType w:val="multilevel"/>
    <w:tmpl w:val="7A7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8D"/>
    <w:rsid w:val="0003086A"/>
    <w:rsid w:val="000370A1"/>
    <w:rsid w:val="00053F08"/>
    <w:rsid w:val="00081D9B"/>
    <w:rsid w:val="001C07D3"/>
    <w:rsid w:val="001C7086"/>
    <w:rsid w:val="001D22B2"/>
    <w:rsid w:val="001E4FDC"/>
    <w:rsid w:val="001E748E"/>
    <w:rsid w:val="002054EF"/>
    <w:rsid w:val="002A5B31"/>
    <w:rsid w:val="002A69AA"/>
    <w:rsid w:val="002B763F"/>
    <w:rsid w:val="002C3907"/>
    <w:rsid w:val="0030558D"/>
    <w:rsid w:val="0032492E"/>
    <w:rsid w:val="0033720D"/>
    <w:rsid w:val="003B7780"/>
    <w:rsid w:val="003E437C"/>
    <w:rsid w:val="00407690"/>
    <w:rsid w:val="00424D6C"/>
    <w:rsid w:val="004264DD"/>
    <w:rsid w:val="0043366B"/>
    <w:rsid w:val="00440932"/>
    <w:rsid w:val="00452C80"/>
    <w:rsid w:val="00474D69"/>
    <w:rsid w:val="004C0D35"/>
    <w:rsid w:val="004F205C"/>
    <w:rsid w:val="005100DB"/>
    <w:rsid w:val="005B3AC3"/>
    <w:rsid w:val="005E4C81"/>
    <w:rsid w:val="005F6C55"/>
    <w:rsid w:val="0061193B"/>
    <w:rsid w:val="00622DC6"/>
    <w:rsid w:val="006C411A"/>
    <w:rsid w:val="006F1BB8"/>
    <w:rsid w:val="006F477D"/>
    <w:rsid w:val="006F56CB"/>
    <w:rsid w:val="007C5B49"/>
    <w:rsid w:val="007D2E31"/>
    <w:rsid w:val="0086336D"/>
    <w:rsid w:val="00866CE9"/>
    <w:rsid w:val="008B7C33"/>
    <w:rsid w:val="008F5933"/>
    <w:rsid w:val="00A37B80"/>
    <w:rsid w:val="00A55411"/>
    <w:rsid w:val="00A638D7"/>
    <w:rsid w:val="00A72353"/>
    <w:rsid w:val="00AA5B02"/>
    <w:rsid w:val="00BA5E07"/>
    <w:rsid w:val="00BD5DC6"/>
    <w:rsid w:val="00C411AB"/>
    <w:rsid w:val="00CB0865"/>
    <w:rsid w:val="00D36D7B"/>
    <w:rsid w:val="00DB70E4"/>
    <w:rsid w:val="00DE0A5D"/>
    <w:rsid w:val="00E73098"/>
    <w:rsid w:val="00E7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D35"/>
    <w:rPr>
      <w:b/>
      <w:bCs/>
    </w:rPr>
  </w:style>
  <w:style w:type="paragraph" w:styleId="a5">
    <w:name w:val="List Paragraph"/>
    <w:basedOn w:val="a"/>
    <w:uiPriority w:val="34"/>
    <w:qFormat/>
    <w:rsid w:val="004C0D35"/>
    <w:pPr>
      <w:ind w:left="720"/>
      <w:contextualSpacing/>
    </w:pPr>
  </w:style>
  <w:style w:type="character" w:styleId="a6">
    <w:name w:val="Emphasis"/>
    <w:basedOn w:val="a0"/>
    <w:uiPriority w:val="20"/>
    <w:qFormat/>
    <w:rsid w:val="004C0D35"/>
    <w:rPr>
      <w:i/>
      <w:iCs/>
    </w:rPr>
  </w:style>
  <w:style w:type="character" w:styleId="a7">
    <w:name w:val="Hyperlink"/>
    <w:basedOn w:val="a0"/>
    <w:uiPriority w:val="99"/>
    <w:unhideWhenUsed/>
    <w:rsid w:val="004C0D35"/>
    <w:rPr>
      <w:color w:val="0000FF"/>
      <w:u w:val="single"/>
    </w:rPr>
  </w:style>
  <w:style w:type="paragraph" w:customStyle="1" w:styleId="rvps2">
    <w:name w:val="rvps2"/>
    <w:basedOn w:val="a"/>
    <w:rsid w:val="00A6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D35"/>
    <w:rPr>
      <w:b/>
      <w:bCs/>
    </w:rPr>
  </w:style>
  <w:style w:type="paragraph" w:styleId="a5">
    <w:name w:val="List Paragraph"/>
    <w:basedOn w:val="a"/>
    <w:uiPriority w:val="34"/>
    <w:qFormat/>
    <w:rsid w:val="004C0D35"/>
    <w:pPr>
      <w:ind w:left="720"/>
      <w:contextualSpacing/>
    </w:pPr>
  </w:style>
  <w:style w:type="character" w:styleId="a6">
    <w:name w:val="Emphasis"/>
    <w:basedOn w:val="a0"/>
    <w:uiPriority w:val="20"/>
    <w:qFormat/>
    <w:rsid w:val="004C0D35"/>
    <w:rPr>
      <w:i/>
      <w:iCs/>
    </w:rPr>
  </w:style>
  <w:style w:type="character" w:styleId="a7">
    <w:name w:val="Hyperlink"/>
    <w:basedOn w:val="a0"/>
    <w:uiPriority w:val="99"/>
    <w:unhideWhenUsed/>
    <w:rsid w:val="004C0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o.testportal.com.ua/master/login" TargetMode="External"/><Relationship Id="rId5" Type="http://schemas.openxmlformats.org/officeDocument/2006/relationships/hyperlink" Target="mailto:pk039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2021-04-29T10:12:00Z</dcterms:created>
  <dcterms:modified xsi:type="dcterms:W3CDTF">2021-05-07T10:40:00Z</dcterms:modified>
</cp:coreProperties>
</file>