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D4" w:rsidRPr="008D3F9D" w:rsidRDefault="00C303D4" w:rsidP="008D3F9D">
      <w:pPr>
        <w:shd w:val="clear" w:color="auto" w:fill="FFFFFF"/>
        <w:tabs>
          <w:tab w:val="left" w:pos="567"/>
        </w:tabs>
        <w:spacing w:after="0" w:line="360" w:lineRule="auto"/>
        <w:ind w:left="-425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3F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 про роботу</w:t>
      </w:r>
    </w:p>
    <w:p w:rsidR="00C303D4" w:rsidRPr="008D3F9D" w:rsidRDefault="00C303D4" w:rsidP="008D3F9D">
      <w:pPr>
        <w:shd w:val="clear" w:color="auto" w:fill="FFFFFF"/>
        <w:tabs>
          <w:tab w:val="left" w:pos="567"/>
        </w:tabs>
        <w:spacing w:after="0" w:line="360" w:lineRule="auto"/>
        <w:ind w:left="-42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студентського науково-практичного</w:t>
      </w:r>
    </w:p>
    <w:p w:rsidR="00A56760" w:rsidRPr="008D3F9D" w:rsidRDefault="00C303D4" w:rsidP="008D3F9D">
      <w:pPr>
        <w:shd w:val="clear" w:color="auto" w:fill="FFFFFF"/>
        <w:tabs>
          <w:tab w:val="left" w:pos="567"/>
        </w:tabs>
        <w:spacing w:after="0" w:line="360" w:lineRule="auto"/>
        <w:ind w:left="-42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гуртка майбутнього маркетолога </w:t>
      </w:r>
      <w:r w:rsidR="00A56760"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2020-2021 </w:t>
      </w:r>
      <w:proofErr w:type="spellStart"/>
      <w:r w:rsidR="00A56760"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A56760"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3F9D" w:rsidRPr="008D3F9D" w:rsidRDefault="008D3F9D" w:rsidP="008D3F9D">
      <w:pPr>
        <w:shd w:val="clear" w:color="auto" w:fill="FFFFFF"/>
        <w:tabs>
          <w:tab w:val="left" w:pos="567"/>
        </w:tabs>
        <w:spacing w:after="0" w:line="360" w:lineRule="auto"/>
        <w:ind w:left="-425"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8D3F9D" w:rsidRPr="008D3F9D" w:rsidRDefault="008D3F9D" w:rsidP="008D3F9D">
      <w:pPr>
        <w:shd w:val="clear" w:color="auto" w:fill="FFFFFF"/>
        <w:tabs>
          <w:tab w:val="left" w:pos="567"/>
        </w:tabs>
        <w:spacing w:after="0" w:line="360" w:lineRule="auto"/>
        <w:ind w:left="-425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гуртка майбутнього маркетолога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відбувалася відповідно до плану, затвердженого розпорядженням по науково-дослідній частині №10 від 9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р. Установче засіда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ння відбулося 12 вересня 2020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, де була надана презентація інформації щодо 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наукових, практичних та соціальних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сів, фестивалів грантів, конференцій у 2020-2021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D3F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30EF" w:rsidRPr="008D3F9D" w:rsidRDefault="008D3F9D" w:rsidP="008D3F9D">
      <w:pPr>
        <w:shd w:val="clear" w:color="auto" w:fill="FFFFFF"/>
        <w:tabs>
          <w:tab w:val="left" w:pos="567"/>
        </w:tabs>
        <w:spacing w:after="0" w:line="360" w:lineRule="auto"/>
        <w:ind w:left="-425"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8D3F9D">
        <w:rPr>
          <w:rFonts w:ascii="Times New Roman" w:hAnsi="Times New Roman" w:cs="Times New Roman"/>
          <w:sz w:val="28"/>
          <w:szCs w:val="28"/>
          <w:lang w:val="uk-UA"/>
        </w:rPr>
        <w:t>На засіданні гуртка 26.10.2020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р. відбулося обговорення, узгодження і затвердження тематик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студентських наукових робіт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, а також надана інформація щодо розкриття актуальності та концептуальних питань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дослідних робіт: визначення мети, завдань, предмету та об’єкту дослідження.</w:t>
      </w:r>
    </w:p>
    <w:p w:rsidR="008D3F9D" w:rsidRPr="008D3F9D" w:rsidRDefault="008D3F9D" w:rsidP="008D3F9D">
      <w:pPr>
        <w:shd w:val="clear" w:color="auto" w:fill="FFFFFF"/>
        <w:tabs>
          <w:tab w:val="left" w:pos="567"/>
        </w:tabs>
        <w:spacing w:after="0" w:line="360" w:lineRule="auto"/>
        <w:ind w:left="-425"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8D3F9D">
        <w:rPr>
          <w:rFonts w:ascii="Times New Roman" w:hAnsi="Times New Roman" w:cs="Times New Roman"/>
          <w:sz w:val="28"/>
          <w:szCs w:val="28"/>
          <w:lang w:val="uk-UA"/>
        </w:rPr>
        <w:t>З січня 2021 року по квітень 2021 збори гуртка проводились раз на два тижні, з метою підготовки до Харківського студентського фестивалю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реклами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3F9D" w:rsidRPr="00B74FF7" w:rsidRDefault="008D3F9D" w:rsidP="00B74FF7">
      <w:pPr>
        <w:shd w:val="clear" w:color="auto" w:fill="FFFFFF"/>
        <w:tabs>
          <w:tab w:val="left" w:pos="567"/>
        </w:tabs>
        <w:spacing w:after="0" w:line="360" w:lineRule="auto"/>
        <w:ind w:left="-42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FF7">
        <w:rPr>
          <w:rFonts w:ascii="Times New Roman" w:hAnsi="Times New Roman" w:cs="Times New Roman"/>
          <w:b/>
          <w:sz w:val="28"/>
          <w:szCs w:val="28"/>
          <w:lang w:val="uk-UA"/>
        </w:rPr>
        <w:t>Досягнення студентів з гуртка майбутнього маркетолога</w:t>
      </w:r>
      <w:r w:rsidR="00B74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2020-2021</w:t>
      </w:r>
    </w:p>
    <w:p w:rsidR="00A56760" w:rsidRPr="008D3F9D" w:rsidRDefault="00C303D4" w:rsidP="008D3F9D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360" w:lineRule="auto"/>
        <w:ind w:left="-425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Активна участь </w:t>
      </w:r>
      <w:r w:rsidR="00A56760"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A56760" w:rsidRPr="008D3F9D">
        <w:rPr>
          <w:rFonts w:ascii="Times New Roman" w:hAnsi="Times New Roman" w:cs="Times New Roman"/>
          <w:sz w:val="28"/>
          <w:szCs w:val="28"/>
          <w:lang w:val="uk-UA"/>
        </w:rPr>
        <w:t>Харківському студентському фестивалі реклами:</w:t>
      </w:r>
    </w:p>
    <w:p w:rsidR="00A56760" w:rsidRPr="008D3F9D" w:rsidRDefault="00A56760" w:rsidP="008D3F9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F9D"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«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Brandbook</w:t>
      </w:r>
      <w:proofErr w:type="spellEnd"/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» Ігнатенко Валерія (4 курс)– проект за 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брифом</w:t>
      </w:r>
      <w:proofErr w:type="spellEnd"/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туристичної агенції MAYA 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travel</w:t>
      </w:r>
      <w:proofErr w:type="spellEnd"/>
    </w:p>
    <w:p w:rsidR="00A56760" w:rsidRPr="008D3F9D" w:rsidRDefault="00A56760" w:rsidP="008D3F9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F9D"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«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Brandbook</w:t>
      </w:r>
      <w:proofErr w:type="spellEnd"/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Борзило</w:t>
      </w:r>
      <w:proofErr w:type="spellEnd"/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Максим (1 курс) – проект за 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брифом</w:t>
      </w:r>
      <w:proofErr w:type="spellEnd"/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туристичної агенції MAYA 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travel</w:t>
      </w:r>
      <w:proofErr w:type="spellEnd"/>
    </w:p>
    <w:p w:rsidR="00A56760" w:rsidRPr="008D3F9D" w:rsidRDefault="00C303D4" w:rsidP="008D3F9D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F9D"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6760" w:rsidRPr="008D3F9D">
        <w:rPr>
          <w:rFonts w:ascii="Times New Roman" w:hAnsi="Times New Roman" w:cs="Times New Roman"/>
          <w:sz w:val="28"/>
          <w:szCs w:val="28"/>
          <w:lang w:val="uk-UA"/>
        </w:rPr>
        <w:t>Мкртичьян</w:t>
      </w:r>
      <w:proofErr w:type="spellEnd"/>
      <w:r w:rsidR="00A56760"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Андрій учень 10 класу ХЗОШ №30, соціальна реклама «Майбутнє за технологіями»</w:t>
      </w:r>
    </w:p>
    <w:p w:rsidR="00A56760" w:rsidRPr="008D3F9D" w:rsidRDefault="00A56760" w:rsidP="008D3F9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соціальному конкурсі «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Scholarship</w:t>
      </w:r>
      <w:proofErr w:type="spellEnd"/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8D3F9D" w:rsidRPr="008D3F9D">
        <w:rPr>
          <w:rFonts w:ascii="Times New Roman" w:hAnsi="Times New Roman" w:cs="Times New Roman"/>
          <w:sz w:val="28"/>
          <w:szCs w:val="28"/>
          <w:lang w:val="uk-UA"/>
        </w:rPr>
        <w:t>». Н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ауково-аналітичне проект за темою: «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Кешбек</w:t>
      </w:r>
      <w:proofErr w:type="spellEnd"/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сервіси як наступний етап розвитку електронної комерції в Україні та світі».</w:t>
      </w:r>
    </w:p>
    <w:p w:rsidR="00C303D4" w:rsidRPr="008D3F9D" w:rsidRDefault="00A56760" w:rsidP="008D3F9D">
      <w:pPr>
        <w:pStyle w:val="a6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ind w:left="-42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захисту, який відбувся 3 липня 2020 року, 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Хапалова</w:t>
      </w:r>
      <w:proofErr w:type="spellEnd"/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Вікторія (1 курс </w:t>
      </w:r>
      <w:proofErr w:type="spellStart"/>
      <w:r w:rsidRPr="008D3F9D">
        <w:rPr>
          <w:rFonts w:ascii="Times New Roman" w:hAnsi="Times New Roman" w:cs="Times New Roman"/>
          <w:sz w:val="28"/>
          <w:szCs w:val="28"/>
          <w:lang w:val="uk-UA"/>
        </w:rPr>
        <w:t>магістрського</w:t>
      </w:r>
      <w:proofErr w:type="spellEnd"/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рівня підготовки) посіла </w:t>
      </w:r>
      <w:r w:rsidRPr="008D3F9D">
        <w:rPr>
          <w:rFonts w:ascii="Times New Roman" w:hAnsi="Times New Roman" w:cs="Times New Roman"/>
          <w:b/>
          <w:sz w:val="28"/>
          <w:szCs w:val="28"/>
          <w:lang w:val="uk-UA"/>
        </w:rPr>
        <w:t>1 місце в номінації «Програми лояльності» та виграла головний приз – грант на навчання.</w:t>
      </w:r>
    </w:p>
    <w:p w:rsidR="00A56760" w:rsidRPr="008D3F9D" w:rsidRDefault="00C303D4" w:rsidP="008D3F9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Участь у Всеукраїнському конкурсі студентських дипломних робіт з маркетингу. Організатор Хмельницький національний університет (кафедра 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маркетингу) та Асоціація маркетингу. За результатами конкурсу </w:t>
      </w:r>
      <w:r w:rsidR="00A56760"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proofErr w:type="spellStart"/>
      <w:r w:rsidR="00A56760" w:rsidRPr="008D3F9D">
        <w:rPr>
          <w:rFonts w:ascii="Times New Roman" w:hAnsi="Times New Roman" w:cs="Times New Roman"/>
          <w:sz w:val="28"/>
          <w:szCs w:val="28"/>
          <w:lang w:val="uk-UA"/>
        </w:rPr>
        <w:t>Шнурко</w:t>
      </w:r>
      <w:proofErr w:type="spellEnd"/>
      <w:r w:rsidR="00A56760"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Богдан 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(2 курс магістерського</w:t>
      </w:r>
      <w:r w:rsidR="00E050EA"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рівня підготовки) </w:t>
      </w:r>
      <w:r w:rsidR="00A56760"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зайняв </w:t>
      </w:r>
      <w:r w:rsidR="00A56760" w:rsidRPr="008D3F9D">
        <w:rPr>
          <w:rFonts w:ascii="Times New Roman" w:hAnsi="Times New Roman" w:cs="Times New Roman"/>
          <w:b/>
          <w:sz w:val="28"/>
          <w:szCs w:val="28"/>
          <w:lang w:val="uk-UA"/>
        </w:rPr>
        <w:t>2 місце</w:t>
      </w:r>
      <w:r w:rsidR="00A56760"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з науково-дослідною роботою 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на тему: «</w:t>
      </w:r>
      <w:r w:rsidR="006630EF" w:rsidRPr="008D3F9D">
        <w:rPr>
          <w:rFonts w:ascii="Times New Roman" w:hAnsi="Times New Roman" w:cs="Times New Roman"/>
          <w:sz w:val="28"/>
          <w:szCs w:val="28"/>
          <w:lang w:val="uk-UA"/>
        </w:rPr>
        <w:t>Удосконалення системи маркетингової діяльності підприємства на прикладі мережі «Чудо-маркет</w:t>
      </w:r>
      <w:r w:rsidRPr="008D3F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56760" w:rsidRPr="008D3F9D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доц. Сиволовська О.В.).</w:t>
      </w:r>
    </w:p>
    <w:p w:rsidR="00C303D4" w:rsidRPr="008D3F9D" w:rsidRDefault="00C303D4" w:rsidP="008D3F9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F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Участь у соціальному проекті «Історія українського сегменту мережі Інтернет», місією якого є збір, обробка та збереження інформації щодо розвитку мережі Інтернет в Україні з можливістю публічного доступу до цих матеріалів. </w:t>
      </w:r>
    </w:p>
    <w:p w:rsidR="00C303D4" w:rsidRPr="00B74FF7" w:rsidRDefault="00C303D4" w:rsidP="00B74FF7">
      <w:pPr>
        <w:pStyle w:val="a6"/>
        <w:tabs>
          <w:tab w:val="left" w:pos="567"/>
        </w:tabs>
        <w:spacing w:after="0" w:line="360" w:lineRule="auto"/>
        <w:ind w:left="-425"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проекті прийняли участь студенти Руденко Сергій, </w:t>
      </w:r>
      <w:proofErr w:type="spellStart"/>
      <w:r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Дробот</w:t>
      </w:r>
      <w:proofErr w:type="spellEnd"/>
      <w:r w:rsidRPr="008D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Микита, </w:t>
      </w:r>
      <w:r w:rsidRPr="00B7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Ігнатенко Валерія  - 4 курс, 1 рівень (бакалаврський) підготовки, </w:t>
      </w:r>
      <w:proofErr w:type="spellStart"/>
      <w:r w:rsidRPr="00B7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Борзило</w:t>
      </w:r>
      <w:proofErr w:type="spellEnd"/>
      <w:r w:rsidRPr="00B7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Максим, Федоркова Дар’я, </w:t>
      </w:r>
      <w:proofErr w:type="spellStart"/>
      <w:r w:rsidRPr="00B7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Городовікова</w:t>
      </w:r>
      <w:proofErr w:type="spellEnd"/>
      <w:r w:rsidRPr="00B7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Ганна, </w:t>
      </w:r>
      <w:proofErr w:type="spellStart"/>
      <w:r w:rsidRPr="00B7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Резніченко</w:t>
      </w:r>
      <w:proofErr w:type="spellEnd"/>
      <w:r w:rsidRPr="00B7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Констянтин</w:t>
      </w:r>
      <w:proofErr w:type="spellEnd"/>
      <w:r w:rsidRPr="00B7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8D3F9D" w:rsidRPr="00B74FF7" w:rsidRDefault="00A56760" w:rsidP="00B74FF7">
      <w:pPr>
        <w:shd w:val="clear" w:color="auto" w:fill="FFFFFF"/>
        <w:tabs>
          <w:tab w:val="left" w:pos="567"/>
        </w:tabs>
        <w:spacing w:after="0" w:line="360" w:lineRule="auto"/>
        <w:ind w:left="-425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D3F9D" w:rsidRPr="00B74FF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8D3F9D" w:rsidRPr="00B7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F9D" w:rsidRPr="00B74FF7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="008D3F9D" w:rsidRPr="00B74FF7">
        <w:rPr>
          <w:rFonts w:ascii="Times New Roman" w:hAnsi="Times New Roman" w:cs="Times New Roman"/>
          <w:sz w:val="28"/>
          <w:szCs w:val="28"/>
        </w:rPr>
        <w:t xml:space="preserve"> 14</w:t>
      </w:r>
      <w:r w:rsidR="00B74FF7" w:rsidRPr="00B7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F7" w:rsidRPr="00B74FF7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B74FF7" w:rsidRPr="00B74FF7">
        <w:rPr>
          <w:rFonts w:ascii="Times New Roman" w:hAnsi="Times New Roman" w:cs="Times New Roman"/>
          <w:sz w:val="28"/>
          <w:szCs w:val="28"/>
        </w:rPr>
        <w:t xml:space="preserve">. </w:t>
      </w:r>
      <w:r w:rsidR="00B74FF7" w:rsidRPr="00B74FF7">
        <w:rPr>
          <w:rFonts w:ascii="Times New Roman" w:hAnsi="Times New Roman" w:cs="Times New Roman"/>
          <w:sz w:val="28"/>
          <w:szCs w:val="28"/>
          <w:lang w:val="uk-UA"/>
        </w:rPr>
        <w:t xml:space="preserve">На вересень 2021 заплановано засідання гуртка з метою </w:t>
      </w:r>
      <w:proofErr w:type="spellStart"/>
      <w:r w:rsidR="00B74FF7" w:rsidRPr="00B74FF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8D3F9D" w:rsidRPr="00B74FF7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4FF7" w:rsidRPr="00B74F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3F9D" w:rsidRPr="00B7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F9D" w:rsidRPr="00B74F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74FF7" w:rsidRPr="00B74FF7">
        <w:rPr>
          <w:rFonts w:ascii="Times New Roman" w:hAnsi="Times New Roman" w:cs="Times New Roman"/>
          <w:sz w:val="28"/>
          <w:szCs w:val="28"/>
        </w:rPr>
        <w:t xml:space="preserve"> </w:t>
      </w:r>
      <w:r w:rsidR="008D3F9D" w:rsidRPr="00B74FF7">
        <w:rPr>
          <w:rFonts w:ascii="Times New Roman" w:hAnsi="Times New Roman" w:cs="Times New Roman"/>
          <w:sz w:val="28"/>
          <w:szCs w:val="28"/>
        </w:rPr>
        <w:t>на 20</w:t>
      </w:r>
      <w:r w:rsidR="008D3F9D" w:rsidRPr="00B74FF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D3F9D" w:rsidRPr="00B74FF7">
        <w:rPr>
          <w:rFonts w:ascii="Times New Roman" w:hAnsi="Times New Roman" w:cs="Times New Roman"/>
          <w:sz w:val="28"/>
          <w:szCs w:val="28"/>
        </w:rPr>
        <w:t>-2022</w:t>
      </w:r>
      <w:r w:rsidR="008D3F9D" w:rsidRPr="00B7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F9D" w:rsidRPr="00B74FF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8D3F9D" w:rsidRPr="00B7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F9D" w:rsidRPr="00B74FF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8D3F9D" w:rsidRPr="00B74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FF7" w:rsidRDefault="00B74FF7" w:rsidP="00B74FF7">
      <w:pPr>
        <w:shd w:val="clear" w:color="auto" w:fill="FFFFFF"/>
        <w:tabs>
          <w:tab w:val="left" w:pos="567"/>
        </w:tabs>
        <w:spacing w:after="0" w:line="360" w:lineRule="auto"/>
        <w:ind w:left="-425"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FF7" w:rsidRPr="00B74FF7" w:rsidRDefault="00B74FF7" w:rsidP="00B74FF7">
      <w:pPr>
        <w:shd w:val="clear" w:color="auto" w:fill="FFFFFF"/>
        <w:tabs>
          <w:tab w:val="left" w:pos="567"/>
        </w:tabs>
        <w:spacing w:after="0" w:line="360" w:lineRule="auto"/>
        <w:ind w:left="-425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74FF7" w:rsidRDefault="00B74FF7" w:rsidP="00B74FF7">
      <w:pPr>
        <w:shd w:val="clear" w:color="auto" w:fill="FFFFFF"/>
        <w:tabs>
          <w:tab w:val="left" w:pos="567"/>
        </w:tabs>
        <w:spacing w:after="0" w:line="360" w:lineRule="auto"/>
        <w:ind w:left="-425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F7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ab/>
        <w:t>доц. Сиво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>овська О.В.</w:t>
      </w:r>
    </w:p>
    <w:p w:rsidR="00B74FF7" w:rsidRDefault="00B74FF7" w:rsidP="00B74FF7">
      <w:pPr>
        <w:shd w:val="clear" w:color="auto" w:fill="FFFFFF"/>
        <w:tabs>
          <w:tab w:val="left" w:pos="567"/>
        </w:tabs>
        <w:spacing w:after="0" w:line="360" w:lineRule="auto"/>
        <w:ind w:left="-425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FF7" w:rsidRPr="00B74FF7" w:rsidRDefault="00B74FF7" w:rsidP="00B74FF7">
      <w:pPr>
        <w:shd w:val="clear" w:color="auto" w:fill="FFFFFF"/>
        <w:tabs>
          <w:tab w:val="left" w:pos="567"/>
        </w:tabs>
        <w:spacing w:after="0" w:line="360" w:lineRule="auto"/>
        <w:ind w:left="-425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FF7" w:rsidRPr="00B74FF7" w:rsidRDefault="00B74FF7" w:rsidP="00B74FF7">
      <w:pPr>
        <w:shd w:val="clear" w:color="auto" w:fill="FFFFFF"/>
        <w:tabs>
          <w:tab w:val="left" w:pos="567"/>
        </w:tabs>
        <w:spacing w:after="0" w:line="360" w:lineRule="auto"/>
        <w:ind w:left="-425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F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маркетингу, </w:t>
      </w:r>
    </w:p>
    <w:p w:rsidR="00B74FF7" w:rsidRPr="00B74FF7" w:rsidRDefault="00B74FF7" w:rsidP="00B74FF7">
      <w:pPr>
        <w:shd w:val="clear" w:color="auto" w:fill="FFFFFF"/>
        <w:tabs>
          <w:tab w:val="left" w:pos="567"/>
        </w:tabs>
        <w:spacing w:after="0" w:line="360" w:lineRule="auto"/>
        <w:ind w:left="-425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F7">
        <w:rPr>
          <w:rFonts w:ascii="Times New Roman" w:hAnsi="Times New Roman" w:cs="Times New Roman"/>
          <w:sz w:val="28"/>
          <w:szCs w:val="28"/>
          <w:lang w:val="uk-UA"/>
        </w:rPr>
        <w:t xml:space="preserve">комерційної діяльності та економічної теорії </w:t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FF7">
        <w:rPr>
          <w:rFonts w:ascii="Times New Roman" w:hAnsi="Times New Roman" w:cs="Times New Roman"/>
          <w:sz w:val="28"/>
          <w:szCs w:val="28"/>
          <w:lang w:val="uk-UA"/>
        </w:rPr>
        <w:tab/>
        <w:t>проф. Зоріна О.І.</w:t>
      </w:r>
    </w:p>
    <w:p w:rsidR="00581D53" w:rsidRPr="006630EF" w:rsidRDefault="00581D53" w:rsidP="008D3F9D">
      <w:pPr>
        <w:shd w:val="clear" w:color="auto" w:fill="FFFFFF"/>
        <w:tabs>
          <w:tab w:val="left" w:pos="567"/>
        </w:tabs>
        <w:spacing w:after="30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1D53" w:rsidRPr="006630EF" w:rsidSect="006630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D32"/>
    <w:multiLevelType w:val="hybridMultilevel"/>
    <w:tmpl w:val="7D34B25C"/>
    <w:lvl w:ilvl="0" w:tplc="B87E479C">
      <w:start w:val="2"/>
      <w:numFmt w:val="decimal"/>
      <w:lvlText w:val="%1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04031"/>
    <w:multiLevelType w:val="hybridMultilevel"/>
    <w:tmpl w:val="6154407A"/>
    <w:lvl w:ilvl="0" w:tplc="D752DD22">
      <w:start w:val="1"/>
      <w:numFmt w:val="decimal"/>
      <w:lvlText w:val="%1"/>
      <w:lvlJc w:val="left"/>
      <w:pPr>
        <w:ind w:left="467" w:hanging="360"/>
      </w:pPr>
      <w:rPr>
        <w:rFonts w:ascii="Times New Roman" w:eastAsiaTheme="minorHAnsi" w:hAnsi="Times New Roman" w:cs="Times New Roman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6B66BEB"/>
    <w:multiLevelType w:val="hybridMultilevel"/>
    <w:tmpl w:val="ED880E0C"/>
    <w:lvl w:ilvl="0" w:tplc="233406F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E202244A">
      <w:numFmt w:val="bullet"/>
      <w:lvlText w:val="•"/>
      <w:lvlJc w:val="left"/>
      <w:pPr>
        <w:ind w:left="1265" w:hanging="164"/>
      </w:pPr>
      <w:rPr>
        <w:rFonts w:hint="default"/>
        <w:lang w:val="uk-UA" w:eastAsia="en-US" w:bidi="ar-SA"/>
      </w:rPr>
    </w:lvl>
    <w:lvl w:ilvl="2" w:tplc="7AE6428E">
      <w:numFmt w:val="bullet"/>
      <w:lvlText w:val="•"/>
      <w:lvlJc w:val="left"/>
      <w:pPr>
        <w:ind w:left="2250" w:hanging="164"/>
      </w:pPr>
      <w:rPr>
        <w:rFonts w:hint="default"/>
        <w:lang w:val="uk-UA" w:eastAsia="en-US" w:bidi="ar-SA"/>
      </w:rPr>
    </w:lvl>
    <w:lvl w:ilvl="3" w:tplc="C2FA67D8">
      <w:numFmt w:val="bullet"/>
      <w:lvlText w:val="•"/>
      <w:lvlJc w:val="left"/>
      <w:pPr>
        <w:ind w:left="3235" w:hanging="164"/>
      </w:pPr>
      <w:rPr>
        <w:rFonts w:hint="default"/>
        <w:lang w:val="uk-UA" w:eastAsia="en-US" w:bidi="ar-SA"/>
      </w:rPr>
    </w:lvl>
    <w:lvl w:ilvl="4" w:tplc="24D0CC44">
      <w:numFmt w:val="bullet"/>
      <w:lvlText w:val="•"/>
      <w:lvlJc w:val="left"/>
      <w:pPr>
        <w:ind w:left="4220" w:hanging="164"/>
      </w:pPr>
      <w:rPr>
        <w:rFonts w:hint="default"/>
        <w:lang w:val="uk-UA" w:eastAsia="en-US" w:bidi="ar-SA"/>
      </w:rPr>
    </w:lvl>
    <w:lvl w:ilvl="5" w:tplc="E9FAD8D8">
      <w:numFmt w:val="bullet"/>
      <w:lvlText w:val="•"/>
      <w:lvlJc w:val="left"/>
      <w:pPr>
        <w:ind w:left="5205" w:hanging="164"/>
      </w:pPr>
      <w:rPr>
        <w:rFonts w:hint="default"/>
        <w:lang w:val="uk-UA" w:eastAsia="en-US" w:bidi="ar-SA"/>
      </w:rPr>
    </w:lvl>
    <w:lvl w:ilvl="6" w:tplc="72DE4474">
      <w:numFmt w:val="bullet"/>
      <w:lvlText w:val="•"/>
      <w:lvlJc w:val="left"/>
      <w:pPr>
        <w:ind w:left="6190" w:hanging="164"/>
      </w:pPr>
      <w:rPr>
        <w:rFonts w:hint="default"/>
        <w:lang w:val="uk-UA" w:eastAsia="en-US" w:bidi="ar-SA"/>
      </w:rPr>
    </w:lvl>
    <w:lvl w:ilvl="7" w:tplc="61882FE6">
      <w:numFmt w:val="bullet"/>
      <w:lvlText w:val="•"/>
      <w:lvlJc w:val="left"/>
      <w:pPr>
        <w:ind w:left="7175" w:hanging="164"/>
      </w:pPr>
      <w:rPr>
        <w:rFonts w:hint="default"/>
        <w:lang w:val="uk-UA" w:eastAsia="en-US" w:bidi="ar-SA"/>
      </w:rPr>
    </w:lvl>
    <w:lvl w:ilvl="8" w:tplc="DB18D6A2">
      <w:numFmt w:val="bullet"/>
      <w:lvlText w:val="•"/>
      <w:lvlJc w:val="left"/>
      <w:pPr>
        <w:ind w:left="8160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2D223C87"/>
    <w:multiLevelType w:val="hybridMultilevel"/>
    <w:tmpl w:val="705C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3EA7"/>
    <w:multiLevelType w:val="hybridMultilevel"/>
    <w:tmpl w:val="718EE2A2"/>
    <w:lvl w:ilvl="0" w:tplc="23AE0D30">
      <w:start w:val="1"/>
      <w:numFmt w:val="decimal"/>
      <w:lvlText w:val="%1"/>
      <w:lvlJc w:val="left"/>
      <w:pPr>
        <w:ind w:left="64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903DF1"/>
    <w:multiLevelType w:val="hybridMultilevel"/>
    <w:tmpl w:val="BD76FF04"/>
    <w:lvl w:ilvl="0" w:tplc="362232D0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6" w15:restartNumberingAfterBreak="0">
    <w:nsid w:val="68432093"/>
    <w:multiLevelType w:val="hybridMultilevel"/>
    <w:tmpl w:val="C1BA9A3A"/>
    <w:lvl w:ilvl="0" w:tplc="48320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8C"/>
    <w:rsid w:val="00581D53"/>
    <w:rsid w:val="006630EF"/>
    <w:rsid w:val="0078498C"/>
    <w:rsid w:val="008D3F9D"/>
    <w:rsid w:val="00A56760"/>
    <w:rsid w:val="00B74FF7"/>
    <w:rsid w:val="00C303D4"/>
    <w:rsid w:val="00E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2922"/>
  <w15:chartTrackingRefBased/>
  <w15:docId w15:val="{9F34B8F0-45D6-47EF-AF1C-5026CDE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6760"/>
    <w:rPr>
      <w:b/>
      <w:bCs/>
    </w:rPr>
  </w:style>
  <w:style w:type="paragraph" w:styleId="a4">
    <w:name w:val="Normal (Web)"/>
    <w:basedOn w:val="a"/>
    <w:uiPriority w:val="99"/>
    <w:semiHidden/>
    <w:unhideWhenUsed/>
    <w:rsid w:val="00A5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6760"/>
    <w:rPr>
      <w:i/>
      <w:iCs/>
    </w:rPr>
  </w:style>
  <w:style w:type="paragraph" w:styleId="a6">
    <w:name w:val="List Paragraph"/>
    <w:basedOn w:val="a"/>
    <w:uiPriority w:val="34"/>
    <w:qFormat/>
    <w:rsid w:val="00A5676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6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nhideWhenUsed/>
    <w:rsid w:val="00A56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Sivolovskaya</dc:creator>
  <cp:keywords/>
  <dc:description/>
  <cp:lastModifiedBy>Helen Sivolovskaya</cp:lastModifiedBy>
  <cp:revision>4</cp:revision>
  <dcterms:created xsi:type="dcterms:W3CDTF">2021-09-22T09:50:00Z</dcterms:created>
  <dcterms:modified xsi:type="dcterms:W3CDTF">2021-09-22T10:29:00Z</dcterms:modified>
</cp:coreProperties>
</file>