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D49" w:rsidRPr="00C711DF" w:rsidRDefault="001A1D49" w:rsidP="00C711DF">
      <w:pPr>
        <w:jc w:val="center"/>
        <w:rPr>
          <w:bCs/>
          <w:sz w:val="28"/>
          <w:szCs w:val="28"/>
          <w:lang w:val="uk-UA"/>
        </w:rPr>
      </w:pPr>
      <w:r w:rsidRPr="00C711DF">
        <w:rPr>
          <w:bCs/>
          <w:sz w:val="28"/>
          <w:szCs w:val="28"/>
          <w:lang w:val="uk-UA"/>
        </w:rPr>
        <w:t>МІНІСТЕРСТВО ОСВІТИ І НАУКИ УКРАЇНИ</w:t>
      </w:r>
    </w:p>
    <w:p w:rsidR="001A1D49" w:rsidRPr="00C711DF" w:rsidRDefault="001A1D49" w:rsidP="001A1D49">
      <w:pPr>
        <w:jc w:val="center"/>
        <w:rPr>
          <w:bCs/>
          <w:sz w:val="28"/>
          <w:szCs w:val="28"/>
          <w:lang w:val="uk-UA"/>
        </w:rPr>
      </w:pPr>
      <w:r w:rsidRPr="00C711DF">
        <w:rPr>
          <w:bCs/>
          <w:sz w:val="28"/>
          <w:szCs w:val="28"/>
          <w:lang w:val="uk-UA"/>
        </w:rPr>
        <w:t>УКРАЇНСЬКИЙ ДЕРЖАВНИЙ УНІВЕРСИТЕТ ЗАЛІЗНИЧНОГО ТРАНСПОРТУ</w:t>
      </w:r>
    </w:p>
    <w:p w:rsidR="001A1D49" w:rsidRDefault="001A1D49" w:rsidP="001A1D49">
      <w:pPr>
        <w:jc w:val="center"/>
        <w:rPr>
          <w:sz w:val="28"/>
          <w:szCs w:val="28"/>
          <w:lang w:val="uk-UA"/>
        </w:rPr>
      </w:pPr>
    </w:p>
    <w:p w:rsidR="00E470EA" w:rsidRDefault="00E470EA" w:rsidP="001A1D49">
      <w:pPr>
        <w:jc w:val="center"/>
        <w:rPr>
          <w:sz w:val="28"/>
          <w:szCs w:val="28"/>
          <w:lang w:val="uk-UA"/>
        </w:rPr>
      </w:pPr>
    </w:p>
    <w:p w:rsidR="00E470EA" w:rsidRPr="00C711DF" w:rsidRDefault="008361D9" w:rsidP="001A1D49">
      <w:pPr>
        <w:jc w:val="center"/>
        <w:rPr>
          <w:sz w:val="28"/>
          <w:szCs w:val="28"/>
          <w:lang w:val="uk-UA"/>
        </w:rPr>
      </w:pPr>
      <w:r>
        <w:rPr>
          <w:sz w:val="28"/>
          <w:szCs w:val="28"/>
          <w:lang w:val="uk-UA"/>
        </w:rPr>
        <w:t xml:space="preserve">Проект </w:t>
      </w:r>
    </w:p>
    <w:p w:rsidR="001A1D49" w:rsidRPr="00C711DF" w:rsidRDefault="001A1D49" w:rsidP="001A1D49">
      <w:pPr>
        <w:jc w:val="center"/>
        <w:rPr>
          <w:sz w:val="28"/>
          <w:szCs w:val="28"/>
          <w:lang w:val="uk-UA"/>
        </w:rPr>
      </w:pPr>
    </w:p>
    <w:tbl>
      <w:tblPr>
        <w:tblW w:w="10130" w:type="dxa"/>
        <w:tblLayout w:type="fixed"/>
        <w:tblLook w:val="00A0" w:firstRow="1" w:lastRow="0" w:firstColumn="1" w:lastColumn="0" w:noHBand="0" w:noVBand="0"/>
      </w:tblPr>
      <w:tblGrid>
        <w:gridCol w:w="5070"/>
        <w:gridCol w:w="5060"/>
      </w:tblGrid>
      <w:tr w:rsidR="001A1D49" w:rsidRPr="00C711DF">
        <w:trPr>
          <w:trHeight w:val="1056"/>
        </w:trPr>
        <w:tc>
          <w:tcPr>
            <w:tcW w:w="5070" w:type="dxa"/>
          </w:tcPr>
          <w:p w:rsidR="001A1D49" w:rsidRPr="00C711DF" w:rsidRDefault="001A1D49" w:rsidP="001A1D49">
            <w:pPr>
              <w:rPr>
                <w:sz w:val="28"/>
                <w:szCs w:val="28"/>
                <w:lang w:val="uk-UA" w:eastAsia="en-US"/>
              </w:rPr>
            </w:pPr>
          </w:p>
        </w:tc>
        <w:tc>
          <w:tcPr>
            <w:tcW w:w="5060" w:type="dxa"/>
          </w:tcPr>
          <w:p w:rsidR="0093685A" w:rsidRPr="00C711DF" w:rsidRDefault="0093685A" w:rsidP="0093685A">
            <w:pPr>
              <w:shd w:val="clear" w:color="auto" w:fill="FFFFFF"/>
              <w:overflowPunct w:val="0"/>
              <w:autoSpaceDE w:val="0"/>
              <w:autoSpaceDN w:val="0"/>
              <w:adjustRightInd w:val="0"/>
              <w:jc w:val="both"/>
              <w:textAlignment w:val="baseline"/>
              <w:rPr>
                <w:sz w:val="28"/>
                <w:szCs w:val="28"/>
                <w:lang w:val="uk-UA" w:eastAsia="en-US"/>
              </w:rPr>
            </w:pPr>
          </w:p>
          <w:p w:rsidR="0093685A" w:rsidRPr="00C711DF" w:rsidRDefault="0093685A" w:rsidP="0093685A">
            <w:pPr>
              <w:shd w:val="clear" w:color="auto" w:fill="FFFFFF"/>
              <w:overflowPunct w:val="0"/>
              <w:autoSpaceDE w:val="0"/>
              <w:autoSpaceDN w:val="0"/>
              <w:adjustRightInd w:val="0"/>
              <w:ind w:left="33"/>
              <w:textAlignment w:val="baseline"/>
              <w:rPr>
                <w:sz w:val="28"/>
                <w:szCs w:val="28"/>
                <w:lang w:val="uk-UA"/>
              </w:rPr>
            </w:pPr>
            <w:r w:rsidRPr="00C711DF">
              <w:rPr>
                <w:sz w:val="28"/>
                <w:szCs w:val="28"/>
                <w:lang w:val="uk-UA"/>
              </w:rPr>
              <w:t>ЗАТВЕРДЖЕНО</w:t>
            </w:r>
          </w:p>
          <w:p w:rsidR="00717ADC" w:rsidRDefault="00717ADC" w:rsidP="0093685A">
            <w:pPr>
              <w:shd w:val="clear" w:color="auto" w:fill="FFFFFF"/>
              <w:overflowPunct w:val="0"/>
              <w:autoSpaceDE w:val="0"/>
              <w:autoSpaceDN w:val="0"/>
              <w:adjustRightInd w:val="0"/>
              <w:ind w:left="33"/>
              <w:textAlignment w:val="baseline"/>
              <w:rPr>
                <w:sz w:val="28"/>
                <w:szCs w:val="28"/>
                <w:lang w:val="uk-UA"/>
              </w:rPr>
            </w:pPr>
            <w:r>
              <w:rPr>
                <w:sz w:val="28"/>
                <w:szCs w:val="28"/>
                <w:lang w:val="uk-UA"/>
              </w:rPr>
              <w:t xml:space="preserve">Протокол засідання вченої ради Українського державного університету залізничного транспорту №  </w:t>
            </w:r>
            <w:r w:rsidR="00206C82">
              <w:rPr>
                <w:sz w:val="28"/>
                <w:szCs w:val="28"/>
                <w:lang w:val="uk-UA"/>
              </w:rPr>
              <w:t>2</w:t>
            </w:r>
            <w:r>
              <w:rPr>
                <w:sz w:val="28"/>
                <w:szCs w:val="28"/>
                <w:lang w:val="uk-UA"/>
              </w:rPr>
              <w:t xml:space="preserve">   від</w:t>
            </w:r>
          </w:p>
          <w:p w:rsidR="00717ADC" w:rsidRPr="00717ADC" w:rsidRDefault="00717ADC" w:rsidP="0093685A">
            <w:pPr>
              <w:shd w:val="clear" w:color="auto" w:fill="FFFFFF"/>
              <w:overflowPunct w:val="0"/>
              <w:autoSpaceDE w:val="0"/>
              <w:autoSpaceDN w:val="0"/>
              <w:adjustRightInd w:val="0"/>
              <w:ind w:left="33"/>
              <w:textAlignment w:val="baseline"/>
              <w:rPr>
                <w:sz w:val="28"/>
                <w:szCs w:val="28"/>
                <w:lang w:val="uk-UA"/>
              </w:rPr>
            </w:pPr>
            <w:r w:rsidRPr="00472CD1">
              <w:rPr>
                <w:sz w:val="28"/>
                <w:szCs w:val="28"/>
              </w:rPr>
              <w:t>«</w:t>
            </w:r>
            <w:r w:rsidR="003B2CC3">
              <w:rPr>
                <w:sz w:val="28"/>
                <w:szCs w:val="28"/>
                <w:lang w:val="uk-UA"/>
              </w:rPr>
              <w:t xml:space="preserve">  </w:t>
            </w:r>
            <w:r w:rsidR="00206C82">
              <w:rPr>
                <w:sz w:val="28"/>
                <w:szCs w:val="28"/>
                <w:lang w:val="uk-UA"/>
              </w:rPr>
              <w:t>27</w:t>
            </w:r>
            <w:r w:rsidR="003B2CC3">
              <w:rPr>
                <w:sz w:val="28"/>
                <w:szCs w:val="28"/>
                <w:lang w:val="uk-UA"/>
              </w:rPr>
              <w:t xml:space="preserve">   </w:t>
            </w:r>
            <w:r w:rsidRPr="00472CD1">
              <w:rPr>
                <w:sz w:val="28"/>
                <w:szCs w:val="28"/>
              </w:rPr>
              <w:t>»</w:t>
            </w:r>
            <w:r w:rsidR="00206C82">
              <w:rPr>
                <w:sz w:val="28"/>
                <w:szCs w:val="28"/>
                <w:lang w:val="uk-UA"/>
              </w:rPr>
              <w:t xml:space="preserve">  березня</w:t>
            </w:r>
            <w:r w:rsidR="00C741DE">
              <w:rPr>
                <w:sz w:val="28"/>
                <w:szCs w:val="28"/>
                <w:lang w:val="uk-UA"/>
              </w:rPr>
              <w:t xml:space="preserve"> </w:t>
            </w:r>
            <w:r>
              <w:rPr>
                <w:sz w:val="28"/>
                <w:szCs w:val="28"/>
                <w:lang w:val="uk-UA"/>
              </w:rPr>
              <w:t xml:space="preserve"> 202</w:t>
            </w:r>
            <w:r w:rsidR="00F80174">
              <w:rPr>
                <w:sz w:val="28"/>
                <w:szCs w:val="28"/>
                <w:lang w:val="uk-UA"/>
              </w:rPr>
              <w:t>3</w:t>
            </w:r>
            <w:r>
              <w:rPr>
                <w:sz w:val="28"/>
                <w:szCs w:val="28"/>
                <w:lang w:val="uk-UA"/>
              </w:rPr>
              <w:t>р.</w:t>
            </w:r>
          </w:p>
          <w:p w:rsidR="0093685A" w:rsidRPr="00C711DF" w:rsidRDefault="0093685A" w:rsidP="0093685A">
            <w:pPr>
              <w:shd w:val="clear" w:color="auto" w:fill="FFFFFF"/>
              <w:overflowPunct w:val="0"/>
              <w:autoSpaceDE w:val="0"/>
              <w:autoSpaceDN w:val="0"/>
              <w:adjustRightInd w:val="0"/>
              <w:ind w:left="33"/>
              <w:textAlignment w:val="baseline"/>
              <w:rPr>
                <w:sz w:val="28"/>
                <w:szCs w:val="28"/>
                <w:lang w:val="uk-UA"/>
              </w:rPr>
            </w:pPr>
            <w:r w:rsidRPr="00C711DF">
              <w:rPr>
                <w:sz w:val="28"/>
                <w:szCs w:val="28"/>
                <w:lang w:val="uk-UA"/>
              </w:rPr>
              <w:t xml:space="preserve">Ввести в дію </w:t>
            </w:r>
          </w:p>
          <w:p w:rsidR="0093685A" w:rsidRPr="00C711DF" w:rsidRDefault="0093685A" w:rsidP="0093685A">
            <w:pPr>
              <w:shd w:val="clear" w:color="auto" w:fill="FFFFFF"/>
              <w:overflowPunct w:val="0"/>
              <w:autoSpaceDE w:val="0"/>
              <w:autoSpaceDN w:val="0"/>
              <w:adjustRightInd w:val="0"/>
              <w:ind w:left="33"/>
              <w:textAlignment w:val="baseline"/>
              <w:rPr>
                <w:sz w:val="28"/>
                <w:szCs w:val="28"/>
                <w:lang w:val="uk-UA"/>
              </w:rPr>
            </w:pPr>
            <w:r w:rsidRPr="00C711DF">
              <w:rPr>
                <w:sz w:val="28"/>
                <w:szCs w:val="28"/>
                <w:lang w:val="uk-UA"/>
              </w:rPr>
              <w:t>з 202</w:t>
            </w:r>
            <w:r w:rsidR="00F80174">
              <w:rPr>
                <w:sz w:val="28"/>
                <w:szCs w:val="28"/>
                <w:lang w:val="uk-UA"/>
              </w:rPr>
              <w:t>3</w:t>
            </w:r>
            <w:r w:rsidRPr="00C711DF">
              <w:rPr>
                <w:sz w:val="28"/>
                <w:szCs w:val="28"/>
                <w:lang w:val="uk-UA"/>
              </w:rPr>
              <w:t>/202</w:t>
            </w:r>
            <w:r w:rsidR="00F80174">
              <w:rPr>
                <w:sz w:val="28"/>
                <w:szCs w:val="28"/>
                <w:lang w:val="uk-UA"/>
              </w:rPr>
              <w:t>4</w:t>
            </w:r>
            <w:r w:rsidRPr="00C711DF">
              <w:rPr>
                <w:sz w:val="28"/>
                <w:szCs w:val="28"/>
                <w:lang w:val="uk-UA"/>
              </w:rPr>
              <w:t xml:space="preserve"> навчального року</w:t>
            </w:r>
            <w:r w:rsidR="00137619">
              <w:rPr>
                <w:sz w:val="28"/>
                <w:szCs w:val="28"/>
                <w:lang w:val="uk-UA"/>
              </w:rPr>
              <w:t>.</w:t>
            </w:r>
            <w:r w:rsidRPr="00C711DF">
              <w:rPr>
                <w:sz w:val="28"/>
                <w:szCs w:val="28"/>
                <w:lang w:val="uk-UA"/>
              </w:rPr>
              <w:t xml:space="preserve"> </w:t>
            </w:r>
          </w:p>
          <w:p w:rsidR="0093685A" w:rsidRDefault="0093685A" w:rsidP="0093685A">
            <w:pPr>
              <w:shd w:val="clear" w:color="auto" w:fill="FFFFFF"/>
              <w:overflowPunct w:val="0"/>
              <w:autoSpaceDE w:val="0"/>
              <w:autoSpaceDN w:val="0"/>
              <w:adjustRightInd w:val="0"/>
              <w:ind w:left="33"/>
              <w:textAlignment w:val="baseline"/>
              <w:rPr>
                <w:sz w:val="28"/>
                <w:szCs w:val="28"/>
                <w:lang w:val="uk-UA"/>
              </w:rPr>
            </w:pPr>
          </w:p>
          <w:p w:rsidR="00137619" w:rsidRPr="00C711DF" w:rsidRDefault="0093685A" w:rsidP="00137619">
            <w:pPr>
              <w:shd w:val="clear" w:color="auto" w:fill="FFFFFF"/>
              <w:overflowPunct w:val="0"/>
              <w:autoSpaceDE w:val="0"/>
              <w:autoSpaceDN w:val="0"/>
              <w:adjustRightInd w:val="0"/>
              <w:ind w:left="33"/>
              <w:textAlignment w:val="baseline"/>
              <w:rPr>
                <w:sz w:val="28"/>
                <w:szCs w:val="28"/>
                <w:lang w:val="uk-UA"/>
              </w:rPr>
            </w:pPr>
            <w:r w:rsidRPr="00C711DF">
              <w:rPr>
                <w:sz w:val="28"/>
                <w:szCs w:val="28"/>
                <w:lang w:val="uk-UA"/>
              </w:rPr>
              <w:t xml:space="preserve">Ректор </w:t>
            </w:r>
            <w:r w:rsidR="00137619" w:rsidRPr="00C711DF">
              <w:rPr>
                <w:sz w:val="28"/>
                <w:szCs w:val="28"/>
                <w:lang w:val="uk-UA"/>
              </w:rPr>
              <w:t xml:space="preserve">Українського державного університету </w:t>
            </w:r>
          </w:p>
          <w:p w:rsidR="0093685A" w:rsidRDefault="00137619" w:rsidP="00137619">
            <w:pPr>
              <w:shd w:val="clear" w:color="auto" w:fill="FFFFFF"/>
              <w:overflowPunct w:val="0"/>
              <w:autoSpaceDE w:val="0"/>
              <w:autoSpaceDN w:val="0"/>
              <w:adjustRightInd w:val="0"/>
              <w:spacing w:line="276" w:lineRule="auto"/>
              <w:ind w:left="33"/>
              <w:jc w:val="both"/>
              <w:textAlignment w:val="baseline"/>
              <w:rPr>
                <w:sz w:val="28"/>
                <w:szCs w:val="28"/>
                <w:lang w:val="uk-UA"/>
              </w:rPr>
            </w:pPr>
            <w:r w:rsidRPr="00C711DF">
              <w:rPr>
                <w:sz w:val="28"/>
                <w:szCs w:val="28"/>
                <w:lang w:val="uk-UA"/>
              </w:rPr>
              <w:t>залізничного тр</w:t>
            </w:r>
            <w:r w:rsidRPr="00C711DF">
              <w:rPr>
                <w:sz w:val="28"/>
                <w:szCs w:val="28"/>
                <w:lang w:val="uk-UA"/>
              </w:rPr>
              <w:t>а</w:t>
            </w:r>
            <w:r w:rsidRPr="00C711DF">
              <w:rPr>
                <w:sz w:val="28"/>
                <w:szCs w:val="28"/>
                <w:lang w:val="uk-UA"/>
              </w:rPr>
              <w:t>нспорту</w:t>
            </w:r>
          </w:p>
          <w:p w:rsidR="00137619" w:rsidRDefault="00137619" w:rsidP="00137619">
            <w:pPr>
              <w:shd w:val="clear" w:color="auto" w:fill="FFFFFF"/>
              <w:overflowPunct w:val="0"/>
              <w:autoSpaceDE w:val="0"/>
              <w:autoSpaceDN w:val="0"/>
              <w:adjustRightInd w:val="0"/>
              <w:spacing w:line="276" w:lineRule="auto"/>
              <w:ind w:left="33"/>
              <w:jc w:val="both"/>
              <w:textAlignment w:val="baseline"/>
              <w:rPr>
                <w:sz w:val="28"/>
                <w:szCs w:val="28"/>
                <w:lang w:val="uk-UA"/>
              </w:rPr>
            </w:pPr>
          </w:p>
          <w:p w:rsidR="00137619" w:rsidRPr="00C711DF" w:rsidRDefault="00137619" w:rsidP="00137619">
            <w:pPr>
              <w:shd w:val="clear" w:color="auto" w:fill="FFFFFF"/>
              <w:overflowPunct w:val="0"/>
              <w:autoSpaceDE w:val="0"/>
              <w:autoSpaceDN w:val="0"/>
              <w:adjustRightInd w:val="0"/>
              <w:spacing w:line="276" w:lineRule="auto"/>
              <w:ind w:left="33"/>
              <w:jc w:val="both"/>
              <w:textAlignment w:val="baseline"/>
              <w:rPr>
                <w:sz w:val="28"/>
                <w:szCs w:val="28"/>
                <w:lang w:val="uk-UA" w:eastAsia="en-US"/>
              </w:rPr>
            </w:pPr>
            <w:r>
              <w:rPr>
                <w:sz w:val="28"/>
                <w:szCs w:val="28"/>
                <w:lang w:val="uk-UA"/>
              </w:rPr>
              <w:t xml:space="preserve">                          Сергій ПАНЧЕНКО</w:t>
            </w:r>
          </w:p>
          <w:p w:rsidR="001A1D49" w:rsidRPr="00C711DF" w:rsidRDefault="001A1D49" w:rsidP="001A1D49">
            <w:pPr>
              <w:shd w:val="clear" w:color="auto" w:fill="FFFFFF"/>
              <w:overflowPunct w:val="0"/>
              <w:autoSpaceDE w:val="0"/>
              <w:autoSpaceDN w:val="0"/>
              <w:adjustRightInd w:val="0"/>
              <w:ind w:left="32"/>
              <w:jc w:val="both"/>
              <w:textAlignment w:val="baseline"/>
              <w:rPr>
                <w:sz w:val="28"/>
                <w:szCs w:val="28"/>
                <w:lang w:val="uk-UA" w:eastAsia="en-US"/>
              </w:rPr>
            </w:pPr>
          </w:p>
          <w:p w:rsidR="001A1D49" w:rsidRPr="00C711DF" w:rsidRDefault="001A1D49" w:rsidP="001A1D49">
            <w:pPr>
              <w:jc w:val="both"/>
              <w:rPr>
                <w:sz w:val="28"/>
                <w:szCs w:val="28"/>
                <w:lang w:val="uk-UA" w:eastAsia="en-US"/>
              </w:rPr>
            </w:pPr>
          </w:p>
        </w:tc>
      </w:tr>
      <w:tr w:rsidR="00717ADC" w:rsidRPr="00C711DF">
        <w:trPr>
          <w:trHeight w:val="1056"/>
        </w:trPr>
        <w:tc>
          <w:tcPr>
            <w:tcW w:w="5070" w:type="dxa"/>
          </w:tcPr>
          <w:p w:rsidR="00717ADC" w:rsidRPr="00C711DF" w:rsidRDefault="00717ADC" w:rsidP="001A1D49">
            <w:pPr>
              <w:rPr>
                <w:sz w:val="28"/>
                <w:szCs w:val="28"/>
                <w:lang w:val="uk-UA" w:eastAsia="en-US"/>
              </w:rPr>
            </w:pPr>
          </w:p>
        </w:tc>
        <w:tc>
          <w:tcPr>
            <w:tcW w:w="5060" w:type="dxa"/>
          </w:tcPr>
          <w:p w:rsidR="00717ADC" w:rsidRPr="00C711DF" w:rsidRDefault="00717ADC" w:rsidP="0093685A">
            <w:pPr>
              <w:shd w:val="clear" w:color="auto" w:fill="FFFFFF"/>
              <w:overflowPunct w:val="0"/>
              <w:autoSpaceDE w:val="0"/>
              <w:autoSpaceDN w:val="0"/>
              <w:adjustRightInd w:val="0"/>
              <w:jc w:val="both"/>
              <w:textAlignment w:val="baseline"/>
              <w:rPr>
                <w:sz w:val="28"/>
                <w:szCs w:val="28"/>
                <w:lang w:val="uk-UA" w:eastAsia="en-US"/>
              </w:rPr>
            </w:pPr>
          </w:p>
        </w:tc>
      </w:tr>
    </w:tbl>
    <w:p w:rsidR="001A1D49" w:rsidRPr="00C711DF" w:rsidRDefault="001A1D49" w:rsidP="001A1D49">
      <w:pPr>
        <w:jc w:val="center"/>
        <w:rPr>
          <w:spacing w:val="60"/>
          <w:sz w:val="28"/>
          <w:szCs w:val="28"/>
          <w:lang w:val="uk-UA"/>
        </w:rPr>
      </w:pPr>
    </w:p>
    <w:p w:rsidR="001A1D49" w:rsidRPr="00C711DF" w:rsidRDefault="001A1D49" w:rsidP="001A1D49">
      <w:pPr>
        <w:jc w:val="center"/>
        <w:rPr>
          <w:spacing w:val="60"/>
          <w:sz w:val="28"/>
          <w:szCs w:val="28"/>
          <w:lang w:val="uk-UA"/>
        </w:rPr>
      </w:pPr>
    </w:p>
    <w:p w:rsidR="001A1D49" w:rsidRPr="00C711DF" w:rsidRDefault="001A1D49" w:rsidP="001A1D49">
      <w:pPr>
        <w:ind w:firstLine="1425"/>
        <w:jc w:val="center"/>
        <w:rPr>
          <w:sz w:val="28"/>
          <w:szCs w:val="28"/>
          <w:lang w:val="uk-UA"/>
        </w:rPr>
      </w:pPr>
    </w:p>
    <w:p w:rsidR="00427E72" w:rsidRPr="003C61BD" w:rsidRDefault="00427E72" w:rsidP="00427E72">
      <w:pPr>
        <w:autoSpaceDE w:val="0"/>
        <w:autoSpaceDN w:val="0"/>
        <w:adjustRightInd w:val="0"/>
        <w:jc w:val="center"/>
        <w:rPr>
          <w:b/>
          <w:bCs/>
          <w:sz w:val="32"/>
          <w:szCs w:val="32"/>
          <w:lang w:val="uk-UA" w:eastAsia="uk-UA"/>
        </w:rPr>
      </w:pPr>
      <w:r w:rsidRPr="003C61BD">
        <w:rPr>
          <w:b/>
          <w:bCs/>
          <w:sz w:val="32"/>
          <w:szCs w:val="32"/>
          <w:lang w:val="uk-UA" w:eastAsia="uk-UA"/>
        </w:rPr>
        <w:t>ОСВІТНЯ ПРОГРАМА</w:t>
      </w:r>
    </w:p>
    <w:p w:rsidR="001A1D49" w:rsidRPr="003C61BD" w:rsidRDefault="00427E72" w:rsidP="001A1D49">
      <w:pPr>
        <w:jc w:val="center"/>
        <w:rPr>
          <w:b/>
          <w:bCs/>
          <w:spacing w:val="28"/>
          <w:sz w:val="32"/>
          <w:szCs w:val="32"/>
          <w:lang w:val="uk-UA"/>
        </w:rPr>
      </w:pPr>
      <w:r w:rsidRPr="003C61BD">
        <w:rPr>
          <w:b/>
          <w:bCs/>
          <w:sz w:val="32"/>
          <w:szCs w:val="32"/>
          <w:lang w:val="uk-UA"/>
        </w:rPr>
        <w:t>КОМП′ЮТЕРН</w:t>
      </w:r>
      <w:r w:rsidR="00924C3D">
        <w:rPr>
          <w:b/>
          <w:bCs/>
          <w:sz w:val="32"/>
          <w:szCs w:val="32"/>
          <w:lang w:val="uk-UA"/>
        </w:rPr>
        <w:t>О - ІНТЕГРОВАНІ</w:t>
      </w:r>
      <w:r w:rsidRPr="003C61BD">
        <w:rPr>
          <w:b/>
          <w:bCs/>
          <w:sz w:val="32"/>
          <w:szCs w:val="32"/>
          <w:lang w:val="uk-UA"/>
        </w:rPr>
        <w:t xml:space="preserve"> </w:t>
      </w:r>
      <w:r w:rsidR="00924C3D">
        <w:rPr>
          <w:b/>
          <w:bCs/>
          <w:sz w:val="32"/>
          <w:szCs w:val="32"/>
          <w:lang w:val="uk-UA"/>
        </w:rPr>
        <w:t>ТЕХНОЛОГІЇ ТА ХМАРНІ СЕРВІСИ</w:t>
      </w:r>
    </w:p>
    <w:p w:rsidR="001A1D49" w:rsidRPr="00C711DF" w:rsidRDefault="001A1D49" w:rsidP="001A1D49">
      <w:pPr>
        <w:jc w:val="center"/>
        <w:rPr>
          <w:spacing w:val="28"/>
          <w:sz w:val="28"/>
          <w:szCs w:val="28"/>
          <w:lang w:val="uk-UA"/>
        </w:rPr>
      </w:pPr>
    </w:p>
    <w:p w:rsidR="00427E72" w:rsidRPr="00C711DF" w:rsidRDefault="00427E72" w:rsidP="0093685A">
      <w:pPr>
        <w:keepNext/>
        <w:shd w:val="clear" w:color="auto" w:fill="FFFFFF"/>
        <w:outlineLvl w:val="5"/>
        <w:rPr>
          <w:b/>
          <w:bCs/>
          <w:sz w:val="28"/>
          <w:szCs w:val="28"/>
          <w:lang w:val="uk-UA" w:eastAsia="en-US"/>
        </w:rPr>
      </w:pPr>
    </w:p>
    <w:tbl>
      <w:tblPr>
        <w:tblW w:w="4661" w:type="pct"/>
        <w:tblInd w:w="534" w:type="dxa"/>
        <w:tblLook w:val="00A0" w:firstRow="1" w:lastRow="0" w:firstColumn="1" w:lastColumn="0" w:noHBand="0" w:noVBand="0"/>
      </w:tblPr>
      <w:tblGrid>
        <w:gridCol w:w="4216"/>
        <w:gridCol w:w="5237"/>
      </w:tblGrid>
      <w:tr w:rsidR="00427E72" w:rsidRPr="00C711DF">
        <w:trPr>
          <w:trHeight w:val="390"/>
        </w:trPr>
        <w:tc>
          <w:tcPr>
            <w:tcW w:w="2230" w:type="pct"/>
          </w:tcPr>
          <w:p w:rsidR="00427E72" w:rsidRPr="00C711DF" w:rsidRDefault="00427E72" w:rsidP="00BA4CBF">
            <w:pPr>
              <w:rPr>
                <w:sz w:val="28"/>
                <w:szCs w:val="28"/>
                <w:lang w:val="uk-UA"/>
              </w:rPr>
            </w:pPr>
            <w:r w:rsidRPr="00C711DF">
              <w:rPr>
                <w:bCs/>
                <w:sz w:val="28"/>
                <w:szCs w:val="28"/>
                <w:lang w:val="uk-UA"/>
              </w:rPr>
              <w:t>Рівень вищої освіти:</w:t>
            </w:r>
          </w:p>
        </w:tc>
        <w:tc>
          <w:tcPr>
            <w:tcW w:w="2770" w:type="pct"/>
          </w:tcPr>
          <w:p w:rsidR="00427E72" w:rsidRPr="00C711DF" w:rsidRDefault="00427E72" w:rsidP="00BA4CBF">
            <w:pPr>
              <w:shd w:val="clear" w:color="auto" w:fill="FFFFFF"/>
              <w:overflowPunct w:val="0"/>
              <w:autoSpaceDE w:val="0"/>
              <w:autoSpaceDN w:val="0"/>
              <w:adjustRightInd w:val="0"/>
              <w:ind w:left="32"/>
              <w:textAlignment w:val="baseline"/>
              <w:rPr>
                <w:sz w:val="28"/>
                <w:szCs w:val="28"/>
                <w:lang w:val="uk-UA"/>
              </w:rPr>
            </w:pPr>
            <w:r w:rsidRPr="00C711DF">
              <w:rPr>
                <w:bCs/>
                <w:sz w:val="28"/>
                <w:szCs w:val="28"/>
                <w:lang w:val="uk-UA"/>
              </w:rPr>
              <w:t>перший</w:t>
            </w:r>
          </w:p>
        </w:tc>
      </w:tr>
      <w:tr w:rsidR="00427E72" w:rsidRPr="00C711DF">
        <w:trPr>
          <w:trHeight w:val="390"/>
        </w:trPr>
        <w:tc>
          <w:tcPr>
            <w:tcW w:w="2230" w:type="pct"/>
          </w:tcPr>
          <w:p w:rsidR="00427E72" w:rsidRPr="00C711DF" w:rsidRDefault="00427E72" w:rsidP="00BA4CBF">
            <w:pPr>
              <w:rPr>
                <w:bCs/>
                <w:sz w:val="28"/>
                <w:szCs w:val="28"/>
                <w:lang w:val="uk-UA"/>
              </w:rPr>
            </w:pPr>
            <w:r w:rsidRPr="00C711DF">
              <w:rPr>
                <w:sz w:val="28"/>
                <w:szCs w:val="28"/>
                <w:lang w:val="uk-UA"/>
              </w:rPr>
              <w:t>Ступінь вищої осв</w:t>
            </w:r>
            <w:r w:rsidRPr="00C711DF">
              <w:rPr>
                <w:sz w:val="28"/>
                <w:szCs w:val="28"/>
                <w:lang w:val="uk-UA"/>
              </w:rPr>
              <w:t>і</w:t>
            </w:r>
            <w:r w:rsidRPr="00C711DF">
              <w:rPr>
                <w:sz w:val="28"/>
                <w:szCs w:val="28"/>
                <w:lang w:val="uk-UA"/>
              </w:rPr>
              <w:t>ти:</w:t>
            </w:r>
          </w:p>
        </w:tc>
        <w:tc>
          <w:tcPr>
            <w:tcW w:w="2770" w:type="pct"/>
          </w:tcPr>
          <w:p w:rsidR="00427E72" w:rsidRPr="00C711DF" w:rsidRDefault="00427E72" w:rsidP="00BA4CBF">
            <w:pPr>
              <w:shd w:val="clear" w:color="auto" w:fill="FFFFFF"/>
              <w:overflowPunct w:val="0"/>
              <w:autoSpaceDE w:val="0"/>
              <w:autoSpaceDN w:val="0"/>
              <w:adjustRightInd w:val="0"/>
              <w:ind w:left="32"/>
              <w:textAlignment w:val="baseline"/>
              <w:rPr>
                <w:sz w:val="28"/>
                <w:szCs w:val="28"/>
                <w:lang w:val="uk-UA"/>
              </w:rPr>
            </w:pPr>
            <w:r w:rsidRPr="00C711DF">
              <w:rPr>
                <w:sz w:val="28"/>
                <w:szCs w:val="28"/>
                <w:lang w:val="uk-UA"/>
              </w:rPr>
              <w:t>бакалавр</w:t>
            </w:r>
          </w:p>
        </w:tc>
      </w:tr>
      <w:tr w:rsidR="00427E72" w:rsidRPr="00C711DF">
        <w:trPr>
          <w:trHeight w:val="390"/>
        </w:trPr>
        <w:tc>
          <w:tcPr>
            <w:tcW w:w="2230" w:type="pct"/>
          </w:tcPr>
          <w:p w:rsidR="00427E72" w:rsidRPr="00C711DF" w:rsidRDefault="00427E72" w:rsidP="00BA4CBF">
            <w:pPr>
              <w:rPr>
                <w:bCs/>
                <w:sz w:val="28"/>
                <w:szCs w:val="28"/>
                <w:lang w:val="uk-UA"/>
              </w:rPr>
            </w:pPr>
            <w:r w:rsidRPr="00C711DF">
              <w:rPr>
                <w:sz w:val="28"/>
                <w:szCs w:val="28"/>
                <w:lang w:val="uk-UA"/>
              </w:rPr>
              <w:t>Галузь знань:</w:t>
            </w:r>
          </w:p>
        </w:tc>
        <w:tc>
          <w:tcPr>
            <w:tcW w:w="2770" w:type="pct"/>
          </w:tcPr>
          <w:p w:rsidR="00427E72" w:rsidRPr="00C711DF" w:rsidRDefault="00924C3D" w:rsidP="00427E72">
            <w:pPr>
              <w:shd w:val="clear" w:color="auto" w:fill="FFFFFF"/>
              <w:overflowPunct w:val="0"/>
              <w:autoSpaceDE w:val="0"/>
              <w:autoSpaceDN w:val="0"/>
              <w:adjustRightInd w:val="0"/>
              <w:ind w:left="32"/>
              <w:textAlignment w:val="baseline"/>
              <w:rPr>
                <w:sz w:val="28"/>
                <w:szCs w:val="28"/>
                <w:lang w:val="uk-UA"/>
              </w:rPr>
            </w:pPr>
            <w:r w:rsidRPr="00C711DF">
              <w:rPr>
                <w:sz w:val="28"/>
                <w:szCs w:val="28"/>
                <w:lang w:val="uk-UA" w:eastAsia="en-US"/>
              </w:rPr>
              <w:t>1</w:t>
            </w:r>
            <w:r>
              <w:rPr>
                <w:sz w:val="28"/>
                <w:szCs w:val="28"/>
                <w:lang w:val="uk-UA" w:eastAsia="en-US"/>
              </w:rPr>
              <w:t>7</w:t>
            </w:r>
            <w:r w:rsidRPr="00C711DF">
              <w:rPr>
                <w:sz w:val="28"/>
                <w:szCs w:val="28"/>
                <w:lang w:val="uk-UA" w:eastAsia="en-US"/>
              </w:rPr>
              <w:t xml:space="preserve"> «</w:t>
            </w:r>
            <w:r>
              <w:rPr>
                <w:sz w:val="28"/>
                <w:szCs w:val="28"/>
                <w:lang w:val="uk-UA" w:eastAsia="en-US"/>
              </w:rPr>
              <w:t>Єлектроніка, а</w:t>
            </w:r>
            <w:r w:rsidRPr="00C711DF">
              <w:rPr>
                <w:sz w:val="28"/>
                <w:szCs w:val="28"/>
                <w:lang w:val="uk-UA"/>
              </w:rPr>
              <w:t xml:space="preserve">втоматизація та </w:t>
            </w:r>
            <w:r>
              <w:rPr>
                <w:sz w:val="28"/>
                <w:szCs w:val="28"/>
                <w:lang w:val="uk-UA"/>
              </w:rPr>
              <w:t>електронні комунікації</w:t>
            </w:r>
            <w:r w:rsidRPr="00C711DF">
              <w:rPr>
                <w:sz w:val="28"/>
                <w:szCs w:val="28"/>
                <w:lang w:val="uk-UA" w:eastAsia="en-US"/>
              </w:rPr>
              <w:t>»</w:t>
            </w:r>
          </w:p>
        </w:tc>
      </w:tr>
      <w:tr w:rsidR="00427E72" w:rsidRPr="00C711DF">
        <w:trPr>
          <w:trHeight w:val="390"/>
        </w:trPr>
        <w:tc>
          <w:tcPr>
            <w:tcW w:w="2230" w:type="pct"/>
          </w:tcPr>
          <w:p w:rsidR="00427E72" w:rsidRPr="00C711DF" w:rsidRDefault="00427E72" w:rsidP="00BA4CBF">
            <w:pPr>
              <w:rPr>
                <w:bCs/>
                <w:sz w:val="28"/>
                <w:szCs w:val="28"/>
                <w:lang w:val="uk-UA"/>
              </w:rPr>
            </w:pPr>
            <w:r w:rsidRPr="00C711DF">
              <w:rPr>
                <w:sz w:val="28"/>
                <w:szCs w:val="28"/>
                <w:lang w:val="uk-UA"/>
              </w:rPr>
              <w:t>Спеціальність:</w:t>
            </w:r>
          </w:p>
        </w:tc>
        <w:tc>
          <w:tcPr>
            <w:tcW w:w="2770" w:type="pct"/>
          </w:tcPr>
          <w:p w:rsidR="0093685A" w:rsidRPr="00C711DF" w:rsidRDefault="00924C3D" w:rsidP="00D24340">
            <w:pPr>
              <w:shd w:val="clear" w:color="auto" w:fill="FFFFFF"/>
              <w:tabs>
                <w:tab w:val="left" w:pos="3630"/>
              </w:tabs>
              <w:overflowPunct w:val="0"/>
              <w:autoSpaceDE w:val="0"/>
              <w:autoSpaceDN w:val="0"/>
              <w:adjustRightInd w:val="0"/>
              <w:ind w:left="32"/>
              <w:textAlignment w:val="baseline"/>
              <w:rPr>
                <w:sz w:val="28"/>
                <w:szCs w:val="28"/>
                <w:lang w:val="uk-UA"/>
              </w:rPr>
            </w:pPr>
            <w:r w:rsidRPr="00C711DF">
              <w:rPr>
                <w:sz w:val="28"/>
                <w:szCs w:val="28"/>
                <w:lang w:val="uk-UA" w:eastAsia="en-US"/>
              </w:rPr>
              <w:t>1</w:t>
            </w:r>
            <w:r>
              <w:rPr>
                <w:sz w:val="28"/>
                <w:szCs w:val="28"/>
                <w:lang w:val="uk-UA" w:eastAsia="en-US"/>
              </w:rPr>
              <w:t>74</w:t>
            </w:r>
            <w:r w:rsidRPr="00C711DF">
              <w:rPr>
                <w:sz w:val="28"/>
                <w:szCs w:val="28"/>
                <w:lang w:val="uk-UA" w:eastAsia="en-US"/>
              </w:rPr>
              <w:t xml:space="preserve"> «</w:t>
            </w:r>
            <w:r w:rsidRPr="00C711DF">
              <w:rPr>
                <w:sz w:val="28"/>
                <w:szCs w:val="28"/>
                <w:lang w:val="uk-UA"/>
              </w:rPr>
              <w:t>Автоматизація</w:t>
            </w:r>
            <w:r>
              <w:rPr>
                <w:sz w:val="28"/>
                <w:szCs w:val="28"/>
                <w:lang w:val="uk-UA"/>
              </w:rPr>
              <w:t>,</w:t>
            </w:r>
            <w:r w:rsidRPr="00C711DF">
              <w:rPr>
                <w:sz w:val="28"/>
                <w:szCs w:val="28"/>
                <w:lang w:val="uk-UA"/>
              </w:rPr>
              <w:t xml:space="preserve"> комп’ютерно-інтегровані технології</w:t>
            </w:r>
            <w:r>
              <w:rPr>
                <w:sz w:val="28"/>
                <w:szCs w:val="28"/>
                <w:lang w:val="uk-UA"/>
              </w:rPr>
              <w:t xml:space="preserve"> та робототехніка</w:t>
            </w:r>
            <w:r w:rsidRPr="00C711DF">
              <w:rPr>
                <w:sz w:val="28"/>
                <w:szCs w:val="28"/>
                <w:lang w:val="uk-UA" w:eastAsia="en-US"/>
              </w:rPr>
              <w:t>»</w:t>
            </w:r>
            <w:r w:rsidR="00D24340">
              <w:rPr>
                <w:sz w:val="28"/>
                <w:szCs w:val="28"/>
                <w:lang w:val="uk-UA"/>
              </w:rPr>
              <w:tab/>
            </w:r>
          </w:p>
        </w:tc>
      </w:tr>
    </w:tbl>
    <w:p w:rsidR="00427E72" w:rsidRPr="00C711DF" w:rsidRDefault="00427E72" w:rsidP="001A1D49">
      <w:pPr>
        <w:keepNext/>
        <w:shd w:val="clear" w:color="auto" w:fill="FFFFFF"/>
        <w:ind w:left="3600" w:hanging="3420"/>
        <w:outlineLvl w:val="5"/>
        <w:rPr>
          <w:b/>
          <w:bCs/>
          <w:sz w:val="28"/>
          <w:szCs w:val="28"/>
          <w:lang w:val="uk-UA" w:eastAsia="en-US"/>
        </w:rPr>
      </w:pPr>
    </w:p>
    <w:p w:rsidR="001A1D49" w:rsidRPr="00C711DF" w:rsidRDefault="001A1D49" w:rsidP="001A1D49">
      <w:pPr>
        <w:jc w:val="center"/>
        <w:rPr>
          <w:sz w:val="28"/>
          <w:szCs w:val="28"/>
          <w:lang w:val="uk-UA"/>
        </w:rPr>
      </w:pPr>
    </w:p>
    <w:p w:rsidR="001A1D49" w:rsidRPr="00C711DF" w:rsidRDefault="001A1D49" w:rsidP="001A1D49">
      <w:pPr>
        <w:jc w:val="center"/>
        <w:rPr>
          <w:sz w:val="28"/>
          <w:szCs w:val="28"/>
          <w:lang w:val="uk-UA"/>
        </w:rPr>
      </w:pPr>
    </w:p>
    <w:p w:rsidR="001A1D49" w:rsidRPr="00717ADC" w:rsidRDefault="001A1D49" w:rsidP="001A1D49">
      <w:pPr>
        <w:jc w:val="center"/>
        <w:rPr>
          <w:sz w:val="28"/>
          <w:szCs w:val="28"/>
        </w:rPr>
      </w:pPr>
    </w:p>
    <w:p w:rsidR="00C711DF" w:rsidRPr="00C711DF" w:rsidRDefault="00C711DF" w:rsidP="001A1D49">
      <w:pPr>
        <w:jc w:val="center"/>
        <w:rPr>
          <w:sz w:val="28"/>
          <w:szCs w:val="28"/>
          <w:lang w:val="uk-UA"/>
        </w:rPr>
      </w:pPr>
    </w:p>
    <w:p w:rsidR="001A1D49" w:rsidRPr="00C711DF" w:rsidRDefault="001A1D49" w:rsidP="001A1D49">
      <w:pPr>
        <w:jc w:val="center"/>
        <w:rPr>
          <w:sz w:val="28"/>
          <w:szCs w:val="28"/>
          <w:lang w:val="uk-UA"/>
        </w:rPr>
      </w:pPr>
      <w:r w:rsidRPr="00C711DF">
        <w:rPr>
          <w:sz w:val="28"/>
          <w:szCs w:val="28"/>
          <w:lang w:val="uk-UA"/>
        </w:rPr>
        <w:t>Харків – 20</w:t>
      </w:r>
      <w:r w:rsidR="001F31F4" w:rsidRPr="00C711DF">
        <w:rPr>
          <w:sz w:val="28"/>
          <w:szCs w:val="28"/>
          <w:lang w:val="uk-UA"/>
        </w:rPr>
        <w:t>2</w:t>
      </w:r>
      <w:r w:rsidR="00924C3D">
        <w:rPr>
          <w:sz w:val="28"/>
          <w:szCs w:val="28"/>
          <w:lang w:val="uk-UA"/>
        </w:rPr>
        <w:t>3</w:t>
      </w:r>
    </w:p>
    <w:p w:rsidR="0078356D" w:rsidRPr="00C711DF" w:rsidRDefault="001A1D49" w:rsidP="0078356D">
      <w:pPr>
        <w:tabs>
          <w:tab w:val="left" w:pos="4253"/>
        </w:tabs>
        <w:spacing w:line="276" w:lineRule="auto"/>
        <w:ind w:right="-143" w:firstLine="567"/>
        <w:jc w:val="center"/>
        <w:rPr>
          <w:b/>
          <w:kern w:val="16"/>
          <w:sz w:val="28"/>
          <w:szCs w:val="28"/>
          <w:lang w:val="uk-UA"/>
        </w:rPr>
      </w:pPr>
      <w:r w:rsidRPr="00C711DF">
        <w:rPr>
          <w:b/>
          <w:bCs/>
          <w:kern w:val="16"/>
          <w:sz w:val="28"/>
          <w:szCs w:val="28"/>
          <w:lang w:val="uk-UA"/>
        </w:rPr>
        <w:br w:type="page"/>
      </w:r>
      <w:r w:rsidR="0078356D" w:rsidRPr="00C711DF">
        <w:rPr>
          <w:b/>
          <w:kern w:val="16"/>
          <w:sz w:val="28"/>
          <w:szCs w:val="28"/>
          <w:lang w:val="uk-UA"/>
        </w:rPr>
        <w:t>1. П</w:t>
      </w:r>
      <w:r w:rsidR="00DC3339">
        <w:rPr>
          <w:b/>
          <w:kern w:val="16"/>
          <w:sz w:val="28"/>
          <w:szCs w:val="28"/>
          <w:lang w:val="uk-UA"/>
        </w:rPr>
        <w:t>реамбула</w:t>
      </w:r>
    </w:p>
    <w:p w:rsidR="0078356D" w:rsidRPr="00C711DF" w:rsidRDefault="0078356D" w:rsidP="0078356D">
      <w:pPr>
        <w:tabs>
          <w:tab w:val="left" w:pos="4253"/>
        </w:tabs>
        <w:spacing w:line="276" w:lineRule="auto"/>
        <w:ind w:right="-143" w:firstLine="567"/>
        <w:jc w:val="both"/>
        <w:rPr>
          <w:b/>
          <w:kern w:val="16"/>
          <w:sz w:val="28"/>
          <w:szCs w:val="28"/>
          <w:lang w:val="uk-UA"/>
        </w:rPr>
      </w:pPr>
    </w:p>
    <w:p w:rsidR="00D24340" w:rsidRPr="00597371" w:rsidRDefault="00D24340" w:rsidP="00D24340">
      <w:pPr>
        <w:ind w:right="-2" w:firstLine="709"/>
        <w:jc w:val="both"/>
        <w:rPr>
          <w:sz w:val="28"/>
          <w:szCs w:val="28"/>
        </w:rPr>
      </w:pPr>
      <w:r w:rsidRPr="00597371">
        <w:rPr>
          <w:sz w:val="28"/>
          <w:szCs w:val="28"/>
        </w:rPr>
        <w:t xml:space="preserve">Законом України «Про </w:t>
      </w:r>
      <w:proofErr w:type="spellStart"/>
      <w:r w:rsidRPr="00597371">
        <w:rPr>
          <w:sz w:val="28"/>
          <w:szCs w:val="28"/>
        </w:rPr>
        <w:t>вищу</w:t>
      </w:r>
      <w:proofErr w:type="spellEnd"/>
      <w:r w:rsidRPr="00597371">
        <w:rPr>
          <w:sz w:val="28"/>
          <w:szCs w:val="28"/>
        </w:rPr>
        <w:t xml:space="preserve"> </w:t>
      </w:r>
      <w:proofErr w:type="spellStart"/>
      <w:r w:rsidRPr="00597371">
        <w:rPr>
          <w:sz w:val="28"/>
          <w:szCs w:val="28"/>
        </w:rPr>
        <w:t>освіту</w:t>
      </w:r>
      <w:proofErr w:type="spellEnd"/>
      <w:r w:rsidRPr="00597371">
        <w:rPr>
          <w:sz w:val="28"/>
          <w:szCs w:val="28"/>
        </w:rPr>
        <w:t xml:space="preserve">» установлено, </w:t>
      </w:r>
      <w:proofErr w:type="spellStart"/>
      <w:r w:rsidRPr="00597371">
        <w:rPr>
          <w:sz w:val="28"/>
          <w:szCs w:val="28"/>
        </w:rPr>
        <w:t>що</w:t>
      </w:r>
      <w:proofErr w:type="spellEnd"/>
      <w:r w:rsidRPr="00597371">
        <w:rPr>
          <w:sz w:val="28"/>
          <w:szCs w:val="28"/>
        </w:rPr>
        <w:t xml:space="preserve">: </w:t>
      </w:r>
    </w:p>
    <w:p w:rsidR="00D24340" w:rsidRPr="00597371" w:rsidRDefault="00D24340" w:rsidP="00D24340">
      <w:pPr>
        <w:ind w:right="-2" w:firstLine="709"/>
        <w:jc w:val="both"/>
        <w:rPr>
          <w:sz w:val="28"/>
          <w:szCs w:val="28"/>
        </w:rPr>
      </w:pPr>
      <w:r w:rsidRPr="00597371">
        <w:rPr>
          <w:sz w:val="28"/>
          <w:szCs w:val="28"/>
        </w:rPr>
        <w:t>1) </w:t>
      </w:r>
      <w:proofErr w:type="spellStart"/>
      <w:r w:rsidRPr="00597371">
        <w:rPr>
          <w:sz w:val="28"/>
          <w:szCs w:val="28"/>
        </w:rPr>
        <w:t>освітньо-</w:t>
      </w:r>
      <w:r>
        <w:rPr>
          <w:sz w:val="28"/>
          <w:szCs w:val="28"/>
        </w:rPr>
        <w:t>професійна</w:t>
      </w:r>
      <w:proofErr w:type="spellEnd"/>
      <w:r w:rsidRPr="00597371">
        <w:rPr>
          <w:sz w:val="28"/>
          <w:szCs w:val="28"/>
        </w:rPr>
        <w:t xml:space="preserve"> </w:t>
      </w:r>
      <w:proofErr w:type="spellStart"/>
      <w:r w:rsidRPr="00597371">
        <w:rPr>
          <w:sz w:val="28"/>
          <w:szCs w:val="28"/>
        </w:rPr>
        <w:t>програма</w:t>
      </w:r>
      <w:proofErr w:type="spellEnd"/>
      <w:r w:rsidRPr="00597371">
        <w:rPr>
          <w:sz w:val="28"/>
          <w:szCs w:val="28"/>
        </w:rPr>
        <w:t xml:space="preserve"> − </w:t>
      </w:r>
      <w:proofErr w:type="spellStart"/>
      <w:r w:rsidRPr="00597371">
        <w:rPr>
          <w:sz w:val="28"/>
          <w:szCs w:val="28"/>
        </w:rPr>
        <w:t>єдиний</w:t>
      </w:r>
      <w:proofErr w:type="spellEnd"/>
      <w:r w:rsidRPr="00597371">
        <w:rPr>
          <w:sz w:val="28"/>
          <w:szCs w:val="28"/>
        </w:rPr>
        <w:t xml:space="preserve"> комплекс </w:t>
      </w:r>
      <w:proofErr w:type="spellStart"/>
      <w:r w:rsidRPr="00597371">
        <w:rPr>
          <w:sz w:val="28"/>
          <w:szCs w:val="28"/>
        </w:rPr>
        <w:t>освітніх</w:t>
      </w:r>
      <w:proofErr w:type="spellEnd"/>
      <w:r w:rsidRPr="00597371">
        <w:rPr>
          <w:sz w:val="28"/>
          <w:szCs w:val="28"/>
        </w:rPr>
        <w:t xml:space="preserve"> </w:t>
      </w:r>
      <w:proofErr w:type="spellStart"/>
      <w:r w:rsidRPr="00597371">
        <w:rPr>
          <w:sz w:val="28"/>
          <w:szCs w:val="28"/>
        </w:rPr>
        <w:t>компонентів</w:t>
      </w:r>
      <w:proofErr w:type="spellEnd"/>
      <w:r w:rsidRPr="00597371">
        <w:rPr>
          <w:sz w:val="28"/>
          <w:szCs w:val="28"/>
        </w:rPr>
        <w:t xml:space="preserve"> (навчальних </w:t>
      </w:r>
      <w:proofErr w:type="spellStart"/>
      <w:r w:rsidRPr="00597371">
        <w:rPr>
          <w:sz w:val="28"/>
          <w:szCs w:val="28"/>
        </w:rPr>
        <w:t>дисциплін</w:t>
      </w:r>
      <w:proofErr w:type="spellEnd"/>
      <w:r w:rsidRPr="00597371">
        <w:rPr>
          <w:sz w:val="28"/>
          <w:szCs w:val="28"/>
        </w:rPr>
        <w:t xml:space="preserve">, </w:t>
      </w:r>
      <w:proofErr w:type="spellStart"/>
      <w:r w:rsidRPr="00597371">
        <w:rPr>
          <w:sz w:val="28"/>
          <w:szCs w:val="28"/>
        </w:rPr>
        <w:t>індивідуальних</w:t>
      </w:r>
      <w:proofErr w:type="spellEnd"/>
      <w:r w:rsidRPr="00597371">
        <w:rPr>
          <w:sz w:val="28"/>
          <w:szCs w:val="28"/>
        </w:rPr>
        <w:t xml:space="preserve"> </w:t>
      </w:r>
      <w:proofErr w:type="spellStart"/>
      <w:r w:rsidRPr="00597371">
        <w:rPr>
          <w:sz w:val="28"/>
          <w:szCs w:val="28"/>
        </w:rPr>
        <w:t>завдань</w:t>
      </w:r>
      <w:proofErr w:type="spellEnd"/>
      <w:r w:rsidRPr="00597371">
        <w:rPr>
          <w:sz w:val="28"/>
          <w:szCs w:val="28"/>
        </w:rPr>
        <w:t xml:space="preserve">, практик, </w:t>
      </w:r>
      <w:proofErr w:type="spellStart"/>
      <w:r w:rsidRPr="00597371">
        <w:rPr>
          <w:sz w:val="28"/>
          <w:szCs w:val="28"/>
        </w:rPr>
        <w:t>контрольних</w:t>
      </w:r>
      <w:proofErr w:type="spellEnd"/>
      <w:r w:rsidRPr="00597371">
        <w:rPr>
          <w:sz w:val="28"/>
          <w:szCs w:val="28"/>
        </w:rPr>
        <w:t xml:space="preserve"> </w:t>
      </w:r>
      <w:proofErr w:type="spellStart"/>
      <w:r w:rsidRPr="00597371">
        <w:rPr>
          <w:sz w:val="28"/>
          <w:szCs w:val="28"/>
        </w:rPr>
        <w:t>заходів</w:t>
      </w:r>
      <w:proofErr w:type="spellEnd"/>
      <w:r w:rsidRPr="00597371">
        <w:rPr>
          <w:sz w:val="28"/>
          <w:szCs w:val="28"/>
        </w:rPr>
        <w:t xml:space="preserve"> </w:t>
      </w:r>
      <w:proofErr w:type="spellStart"/>
      <w:r w:rsidRPr="00597371">
        <w:rPr>
          <w:sz w:val="28"/>
          <w:szCs w:val="28"/>
        </w:rPr>
        <w:t>тощо</w:t>
      </w:r>
      <w:proofErr w:type="spellEnd"/>
      <w:r w:rsidRPr="00597371">
        <w:rPr>
          <w:sz w:val="28"/>
          <w:szCs w:val="28"/>
        </w:rPr>
        <w:t xml:space="preserve">), </w:t>
      </w:r>
      <w:proofErr w:type="spellStart"/>
      <w:r w:rsidRPr="00597371">
        <w:rPr>
          <w:sz w:val="28"/>
          <w:szCs w:val="28"/>
        </w:rPr>
        <w:t>спрямованих</w:t>
      </w:r>
      <w:proofErr w:type="spellEnd"/>
      <w:r w:rsidRPr="00597371">
        <w:rPr>
          <w:sz w:val="28"/>
          <w:szCs w:val="28"/>
        </w:rPr>
        <w:t xml:space="preserve"> на </w:t>
      </w:r>
      <w:proofErr w:type="spellStart"/>
      <w:r w:rsidRPr="00597371">
        <w:rPr>
          <w:sz w:val="28"/>
          <w:szCs w:val="28"/>
        </w:rPr>
        <w:t>досягнення</w:t>
      </w:r>
      <w:proofErr w:type="spellEnd"/>
      <w:r w:rsidRPr="00597371">
        <w:rPr>
          <w:sz w:val="28"/>
          <w:szCs w:val="28"/>
        </w:rPr>
        <w:t xml:space="preserve"> </w:t>
      </w:r>
      <w:proofErr w:type="spellStart"/>
      <w:r w:rsidRPr="00597371">
        <w:rPr>
          <w:sz w:val="28"/>
          <w:szCs w:val="28"/>
        </w:rPr>
        <w:t>передбачених</w:t>
      </w:r>
      <w:proofErr w:type="spellEnd"/>
      <w:r w:rsidRPr="00597371">
        <w:rPr>
          <w:sz w:val="28"/>
          <w:szCs w:val="28"/>
        </w:rPr>
        <w:t xml:space="preserve"> такою </w:t>
      </w:r>
      <w:proofErr w:type="spellStart"/>
      <w:r w:rsidRPr="00597371">
        <w:rPr>
          <w:sz w:val="28"/>
          <w:szCs w:val="28"/>
        </w:rPr>
        <w:t>програмою</w:t>
      </w:r>
      <w:proofErr w:type="spellEnd"/>
      <w:r w:rsidRPr="00597371">
        <w:rPr>
          <w:sz w:val="28"/>
          <w:szCs w:val="28"/>
        </w:rPr>
        <w:t xml:space="preserve"> результатів </w:t>
      </w:r>
      <w:proofErr w:type="spellStart"/>
      <w:r w:rsidRPr="00597371">
        <w:rPr>
          <w:sz w:val="28"/>
          <w:szCs w:val="28"/>
        </w:rPr>
        <w:t>навчання</w:t>
      </w:r>
      <w:proofErr w:type="spellEnd"/>
      <w:r w:rsidRPr="00597371">
        <w:rPr>
          <w:sz w:val="28"/>
          <w:szCs w:val="28"/>
        </w:rPr>
        <w:t xml:space="preserve">, </w:t>
      </w:r>
      <w:proofErr w:type="spellStart"/>
      <w:r w:rsidRPr="00597371">
        <w:rPr>
          <w:sz w:val="28"/>
          <w:szCs w:val="28"/>
        </w:rPr>
        <w:t>що</w:t>
      </w:r>
      <w:proofErr w:type="spellEnd"/>
      <w:r w:rsidRPr="00597371">
        <w:rPr>
          <w:sz w:val="28"/>
          <w:szCs w:val="28"/>
        </w:rPr>
        <w:t xml:space="preserve"> </w:t>
      </w:r>
      <w:proofErr w:type="spellStart"/>
      <w:r w:rsidRPr="00597371">
        <w:rPr>
          <w:sz w:val="28"/>
          <w:szCs w:val="28"/>
        </w:rPr>
        <w:t>дає</w:t>
      </w:r>
      <w:proofErr w:type="spellEnd"/>
      <w:r w:rsidRPr="00597371">
        <w:rPr>
          <w:sz w:val="28"/>
          <w:szCs w:val="28"/>
        </w:rPr>
        <w:t xml:space="preserve"> право на </w:t>
      </w:r>
      <w:proofErr w:type="spellStart"/>
      <w:r w:rsidRPr="00597371">
        <w:rPr>
          <w:sz w:val="28"/>
          <w:szCs w:val="28"/>
        </w:rPr>
        <w:t>отримання</w:t>
      </w:r>
      <w:proofErr w:type="spellEnd"/>
      <w:r w:rsidRPr="00597371">
        <w:rPr>
          <w:sz w:val="28"/>
          <w:szCs w:val="28"/>
        </w:rPr>
        <w:t xml:space="preserve"> </w:t>
      </w:r>
      <w:proofErr w:type="spellStart"/>
      <w:r w:rsidRPr="00597371">
        <w:rPr>
          <w:sz w:val="28"/>
          <w:szCs w:val="28"/>
        </w:rPr>
        <w:t>визначеної</w:t>
      </w:r>
      <w:proofErr w:type="spellEnd"/>
      <w:r w:rsidRPr="00597371">
        <w:rPr>
          <w:sz w:val="28"/>
          <w:szCs w:val="28"/>
        </w:rPr>
        <w:t xml:space="preserve"> </w:t>
      </w:r>
      <w:proofErr w:type="spellStart"/>
      <w:r w:rsidRPr="00597371">
        <w:rPr>
          <w:sz w:val="28"/>
          <w:szCs w:val="28"/>
        </w:rPr>
        <w:t>освітньої</w:t>
      </w:r>
      <w:proofErr w:type="spellEnd"/>
      <w:r w:rsidRPr="00597371">
        <w:rPr>
          <w:sz w:val="28"/>
          <w:szCs w:val="28"/>
        </w:rPr>
        <w:t xml:space="preserve"> </w:t>
      </w:r>
      <w:proofErr w:type="spellStart"/>
      <w:r w:rsidRPr="00597371">
        <w:rPr>
          <w:sz w:val="28"/>
          <w:szCs w:val="28"/>
        </w:rPr>
        <w:t>або</w:t>
      </w:r>
      <w:proofErr w:type="spellEnd"/>
      <w:r w:rsidRPr="00597371">
        <w:rPr>
          <w:sz w:val="28"/>
          <w:szCs w:val="28"/>
        </w:rPr>
        <w:t xml:space="preserve"> </w:t>
      </w:r>
      <w:proofErr w:type="spellStart"/>
      <w:r w:rsidRPr="00597371">
        <w:rPr>
          <w:sz w:val="28"/>
          <w:szCs w:val="28"/>
        </w:rPr>
        <w:t>освітньої</w:t>
      </w:r>
      <w:proofErr w:type="spellEnd"/>
      <w:r w:rsidRPr="00597371">
        <w:rPr>
          <w:sz w:val="28"/>
          <w:szCs w:val="28"/>
        </w:rPr>
        <w:t xml:space="preserve"> та </w:t>
      </w:r>
      <w:proofErr w:type="spellStart"/>
      <w:r w:rsidRPr="00597371">
        <w:rPr>
          <w:sz w:val="28"/>
          <w:szCs w:val="28"/>
        </w:rPr>
        <w:t>професійної</w:t>
      </w:r>
      <w:proofErr w:type="spellEnd"/>
      <w:r w:rsidRPr="00597371">
        <w:rPr>
          <w:sz w:val="28"/>
          <w:szCs w:val="28"/>
        </w:rPr>
        <w:t xml:space="preserve"> (</w:t>
      </w:r>
      <w:proofErr w:type="spellStart"/>
      <w:r w:rsidRPr="00597371">
        <w:rPr>
          <w:sz w:val="28"/>
          <w:szCs w:val="28"/>
        </w:rPr>
        <w:t>професійних</w:t>
      </w:r>
      <w:proofErr w:type="spellEnd"/>
      <w:r w:rsidRPr="00597371">
        <w:rPr>
          <w:sz w:val="28"/>
          <w:szCs w:val="28"/>
        </w:rPr>
        <w:t xml:space="preserve">) </w:t>
      </w:r>
      <w:proofErr w:type="spellStart"/>
      <w:r w:rsidRPr="00597371">
        <w:rPr>
          <w:sz w:val="28"/>
          <w:szCs w:val="28"/>
        </w:rPr>
        <w:t>кваліфікації</w:t>
      </w:r>
      <w:proofErr w:type="spellEnd"/>
      <w:r w:rsidRPr="00597371">
        <w:rPr>
          <w:sz w:val="28"/>
          <w:szCs w:val="28"/>
        </w:rPr>
        <w:t xml:space="preserve"> (</w:t>
      </w:r>
      <w:proofErr w:type="spellStart"/>
      <w:r w:rsidRPr="00597371">
        <w:rPr>
          <w:sz w:val="28"/>
          <w:szCs w:val="28"/>
        </w:rPr>
        <w:t>кваліфікацій</w:t>
      </w:r>
      <w:proofErr w:type="spellEnd"/>
      <w:r w:rsidRPr="00597371">
        <w:rPr>
          <w:sz w:val="28"/>
          <w:szCs w:val="28"/>
        </w:rPr>
        <w:t>);</w:t>
      </w:r>
    </w:p>
    <w:p w:rsidR="00D24340" w:rsidRPr="00597371" w:rsidRDefault="00D24340" w:rsidP="00D24340">
      <w:pPr>
        <w:ind w:right="-2" w:firstLine="709"/>
        <w:jc w:val="both"/>
        <w:rPr>
          <w:sz w:val="28"/>
          <w:szCs w:val="28"/>
        </w:rPr>
      </w:pPr>
      <w:r w:rsidRPr="00597371">
        <w:rPr>
          <w:sz w:val="28"/>
          <w:szCs w:val="28"/>
        </w:rPr>
        <w:t xml:space="preserve">2) стандарт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w:t>
      </w:r>
      <w:proofErr w:type="spellStart"/>
      <w:r w:rsidRPr="00597371">
        <w:rPr>
          <w:sz w:val="28"/>
          <w:szCs w:val="28"/>
        </w:rPr>
        <w:t>визначає</w:t>
      </w:r>
      <w:proofErr w:type="spellEnd"/>
      <w:r w:rsidRPr="00597371">
        <w:rPr>
          <w:sz w:val="28"/>
          <w:szCs w:val="28"/>
        </w:rPr>
        <w:t xml:space="preserve"> </w:t>
      </w:r>
      <w:proofErr w:type="spellStart"/>
      <w:r w:rsidRPr="00597371">
        <w:rPr>
          <w:sz w:val="28"/>
          <w:szCs w:val="28"/>
        </w:rPr>
        <w:t>такі</w:t>
      </w:r>
      <w:proofErr w:type="spellEnd"/>
      <w:r w:rsidRPr="00597371">
        <w:rPr>
          <w:sz w:val="28"/>
          <w:szCs w:val="28"/>
        </w:rPr>
        <w:t xml:space="preserve"> </w:t>
      </w:r>
      <w:proofErr w:type="spellStart"/>
      <w:r w:rsidRPr="00597371">
        <w:rPr>
          <w:sz w:val="28"/>
          <w:szCs w:val="28"/>
        </w:rPr>
        <w:t>вимоги</w:t>
      </w:r>
      <w:proofErr w:type="spellEnd"/>
      <w:r w:rsidRPr="00597371">
        <w:rPr>
          <w:sz w:val="28"/>
          <w:szCs w:val="28"/>
        </w:rPr>
        <w:t xml:space="preserve"> до </w:t>
      </w:r>
      <w:proofErr w:type="spellStart"/>
      <w:r w:rsidRPr="00597371">
        <w:rPr>
          <w:sz w:val="28"/>
          <w:szCs w:val="28"/>
        </w:rPr>
        <w:t>освітньої</w:t>
      </w:r>
      <w:proofErr w:type="spellEnd"/>
      <w:r w:rsidRPr="00597371">
        <w:rPr>
          <w:sz w:val="28"/>
          <w:szCs w:val="28"/>
        </w:rPr>
        <w:t xml:space="preserve"> програми: </w:t>
      </w:r>
    </w:p>
    <w:p w:rsidR="00D24340" w:rsidRPr="00597371" w:rsidRDefault="00D24340" w:rsidP="00D24340">
      <w:pPr>
        <w:ind w:right="-2" w:firstLine="709"/>
        <w:jc w:val="both"/>
        <w:rPr>
          <w:sz w:val="28"/>
          <w:szCs w:val="28"/>
        </w:rPr>
      </w:pPr>
      <w:proofErr w:type="spellStart"/>
      <w:r w:rsidRPr="00597371">
        <w:rPr>
          <w:sz w:val="28"/>
          <w:szCs w:val="28"/>
        </w:rPr>
        <w:t>обсяг</w:t>
      </w:r>
      <w:proofErr w:type="spellEnd"/>
      <w:r w:rsidRPr="00597371">
        <w:rPr>
          <w:sz w:val="28"/>
          <w:szCs w:val="28"/>
        </w:rPr>
        <w:t xml:space="preserve"> </w:t>
      </w:r>
      <w:proofErr w:type="spellStart"/>
      <w:r w:rsidRPr="00597371">
        <w:rPr>
          <w:sz w:val="28"/>
          <w:szCs w:val="28"/>
        </w:rPr>
        <w:t>кредитів</w:t>
      </w:r>
      <w:proofErr w:type="spellEnd"/>
      <w:r w:rsidRPr="00597371">
        <w:rPr>
          <w:sz w:val="28"/>
          <w:szCs w:val="28"/>
        </w:rPr>
        <w:t xml:space="preserve"> ЄКТС, </w:t>
      </w:r>
      <w:proofErr w:type="spellStart"/>
      <w:r w:rsidRPr="00597371">
        <w:rPr>
          <w:sz w:val="28"/>
          <w:szCs w:val="28"/>
        </w:rPr>
        <w:t>необхідний</w:t>
      </w:r>
      <w:proofErr w:type="spellEnd"/>
      <w:r w:rsidRPr="00597371">
        <w:rPr>
          <w:sz w:val="28"/>
          <w:szCs w:val="28"/>
        </w:rPr>
        <w:t xml:space="preserve"> для </w:t>
      </w:r>
      <w:proofErr w:type="spellStart"/>
      <w:r w:rsidRPr="00597371">
        <w:rPr>
          <w:sz w:val="28"/>
          <w:szCs w:val="28"/>
        </w:rPr>
        <w:t>здобуття</w:t>
      </w:r>
      <w:proofErr w:type="spellEnd"/>
      <w:r w:rsidRPr="00597371">
        <w:rPr>
          <w:sz w:val="28"/>
          <w:szCs w:val="28"/>
        </w:rPr>
        <w:t xml:space="preserve"> </w:t>
      </w:r>
      <w:proofErr w:type="spellStart"/>
      <w:r w:rsidRPr="00597371">
        <w:rPr>
          <w:sz w:val="28"/>
          <w:szCs w:val="28"/>
        </w:rPr>
        <w:t>відповідного</w:t>
      </w:r>
      <w:proofErr w:type="spellEnd"/>
      <w:r w:rsidRPr="00597371">
        <w:rPr>
          <w:sz w:val="28"/>
          <w:szCs w:val="28"/>
        </w:rPr>
        <w:t xml:space="preserve"> </w:t>
      </w:r>
      <w:proofErr w:type="spellStart"/>
      <w:r w:rsidRPr="00597371">
        <w:rPr>
          <w:sz w:val="28"/>
          <w:szCs w:val="28"/>
        </w:rPr>
        <w:t>ступеня</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w:t>
      </w:r>
    </w:p>
    <w:p w:rsidR="00D24340" w:rsidRPr="00597371" w:rsidRDefault="00D24340" w:rsidP="00D24340">
      <w:pPr>
        <w:ind w:right="-2" w:firstLine="709"/>
        <w:jc w:val="both"/>
        <w:rPr>
          <w:sz w:val="28"/>
          <w:szCs w:val="28"/>
        </w:rPr>
      </w:pPr>
      <w:proofErr w:type="spellStart"/>
      <w:r w:rsidRPr="00597371">
        <w:rPr>
          <w:sz w:val="28"/>
          <w:szCs w:val="28"/>
        </w:rPr>
        <w:t>вимоги</w:t>
      </w:r>
      <w:proofErr w:type="spellEnd"/>
      <w:r w:rsidRPr="00597371">
        <w:rPr>
          <w:sz w:val="28"/>
          <w:szCs w:val="28"/>
        </w:rPr>
        <w:t xml:space="preserve"> до </w:t>
      </w:r>
      <w:proofErr w:type="spellStart"/>
      <w:r w:rsidRPr="00597371">
        <w:rPr>
          <w:sz w:val="28"/>
          <w:szCs w:val="28"/>
        </w:rPr>
        <w:t>рівня</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w:t>
      </w:r>
      <w:proofErr w:type="spellStart"/>
      <w:r w:rsidRPr="00597371">
        <w:rPr>
          <w:sz w:val="28"/>
          <w:szCs w:val="28"/>
        </w:rPr>
        <w:t>осіб</w:t>
      </w:r>
      <w:proofErr w:type="spellEnd"/>
      <w:r w:rsidRPr="00597371">
        <w:rPr>
          <w:sz w:val="28"/>
          <w:szCs w:val="28"/>
        </w:rPr>
        <w:t xml:space="preserve">, </w:t>
      </w:r>
      <w:proofErr w:type="spellStart"/>
      <w:r w:rsidRPr="00597371">
        <w:rPr>
          <w:sz w:val="28"/>
          <w:szCs w:val="28"/>
        </w:rPr>
        <w:t>які</w:t>
      </w:r>
      <w:proofErr w:type="spellEnd"/>
      <w:r w:rsidRPr="00597371">
        <w:rPr>
          <w:sz w:val="28"/>
          <w:szCs w:val="28"/>
        </w:rPr>
        <w:t xml:space="preserve"> </w:t>
      </w:r>
      <w:proofErr w:type="spellStart"/>
      <w:r w:rsidRPr="00597371">
        <w:rPr>
          <w:sz w:val="28"/>
          <w:szCs w:val="28"/>
        </w:rPr>
        <w:t>можуть</w:t>
      </w:r>
      <w:proofErr w:type="spellEnd"/>
      <w:r w:rsidRPr="00597371">
        <w:rPr>
          <w:sz w:val="28"/>
          <w:szCs w:val="28"/>
        </w:rPr>
        <w:t xml:space="preserve"> </w:t>
      </w:r>
      <w:proofErr w:type="spellStart"/>
      <w:r w:rsidRPr="00597371">
        <w:rPr>
          <w:sz w:val="28"/>
          <w:szCs w:val="28"/>
        </w:rPr>
        <w:t>розпочати</w:t>
      </w:r>
      <w:proofErr w:type="spellEnd"/>
      <w:r w:rsidRPr="00597371">
        <w:rPr>
          <w:sz w:val="28"/>
          <w:szCs w:val="28"/>
        </w:rPr>
        <w:t xml:space="preserve"> </w:t>
      </w:r>
      <w:proofErr w:type="spellStart"/>
      <w:r w:rsidRPr="00597371">
        <w:rPr>
          <w:sz w:val="28"/>
          <w:szCs w:val="28"/>
        </w:rPr>
        <w:t>навчання</w:t>
      </w:r>
      <w:proofErr w:type="spellEnd"/>
      <w:r w:rsidRPr="00597371">
        <w:rPr>
          <w:sz w:val="28"/>
          <w:szCs w:val="28"/>
        </w:rPr>
        <w:t xml:space="preserve"> за </w:t>
      </w:r>
      <w:proofErr w:type="spellStart"/>
      <w:r w:rsidRPr="00597371">
        <w:rPr>
          <w:sz w:val="28"/>
          <w:szCs w:val="28"/>
        </w:rPr>
        <w:t>цією</w:t>
      </w:r>
      <w:proofErr w:type="spellEnd"/>
      <w:r w:rsidRPr="00597371">
        <w:rPr>
          <w:sz w:val="28"/>
          <w:szCs w:val="28"/>
        </w:rPr>
        <w:t xml:space="preserve"> </w:t>
      </w:r>
      <w:proofErr w:type="spellStart"/>
      <w:r w:rsidRPr="00597371">
        <w:rPr>
          <w:sz w:val="28"/>
          <w:szCs w:val="28"/>
        </w:rPr>
        <w:t>програмою</w:t>
      </w:r>
      <w:proofErr w:type="spellEnd"/>
      <w:r w:rsidRPr="00597371">
        <w:rPr>
          <w:sz w:val="28"/>
          <w:szCs w:val="28"/>
        </w:rPr>
        <w:t xml:space="preserve">, та результатів </w:t>
      </w:r>
      <w:proofErr w:type="spellStart"/>
      <w:r w:rsidRPr="00597371">
        <w:rPr>
          <w:sz w:val="28"/>
          <w:szCs w:val="28"/>
        </w:rPr>
        <w:t>їх</w:t>
      </w:r>
      <w:proofErr w:type="spellEnd"/>
      <w:r w:rsidRPr="00597371">
        <w:rPr>
          <w:sz w:val="28"/>
          <w:szCs w:val="28"/>
        </w:rPr>
        <w:t xml:space="preserve"> </w:t>
      </w:r>
      <w:proofErr w:type="spellStart"/>
      <w:r w:rsidRPr="00597371">
        <w:rPr>
          <w:sz w:val="28"/>
          <w:szCs w:val="28"/>
        </w:rPr>
        <w:t>навчання</w:t>
      </w:r>
      <w:proofErr w:type="spellEnd"/>
      <w:r w:rsidRPr="00597371">
        <w:rPr>
          <w:sz w:val="28"/>
          <w:szCs w:val="28"/>
        </w:rPr>
        <w:t>;</w:t>
      </w:r>
    </w:p>
    <w:p w:rsidR="00D24340" w:rsidRPr="00597371" w:rsidRDefault="00D24340" w:rsidP="00D24340">
      <w:pPr>
        <w:ind w:right="-2" w:firstLine="709"/>
        <w:jc w:val="both"/>
        <w:rPr>
          <w:sz w:val="28"/>
          <w:szCs w:val="28"/>
        </w:rPr>
      </w:pPr>
      <w:proofErr w:type="spellStart"/>
      <w:r w:rsidRPr="00597371">
        <w:rPr>
          <w:sz w:val="28"/>
          <w:szCs w:val="28"/>
        </w:rPr>
        <w:t>перелік</w:t>
      </w:r>
      <w:proofErr w:type="spellEnd"/>
      <w:r w:rsidRPr="00597371">
        <w:rPr>
          <w:sz w:val="28"/>
          <w:szCs w:val="28"/>
        </w:rPr>
        <w:t xml:space="preserve"> </w:t>
      </w:r>
      <w:proofErr w:type="spellStart"/>
      <w:r w:rsidRPr="00597371">
        <w:rPr>
          <w:sz w:val="28"/>
          <w:szCs w:val="28"/>
        </w:rPr>
        <w:t>обов’язкових</w:t>
      </w:r>
      <w:proofErr w:type="spellEnd"/>
      <w:r w:rsidRPr="00597371">
        <w:rPr>
          <w:sz w:val="28"/>
          <w:szCs w:val="28"/>
        </w:rPr>
        <w:t xml:space="preserve"> компетентностей </w:t>
      </w:r>
      <w:proofErr w:type="spellStart"/>
      <w:r w:rsidRPr="00597371">
        <w:rPr>
          <w:sz w:val="28"/>
          <w:szCs w:val="28"/>
        </w:rPr>
        <w:t>випускника</w:t>
      </w:r>
      <w:proofErr w:type="spellEnd"/>
      <w:r w:rsidRPr="00597371">
        <w:rPr>
          <w:sz w:val="28"/>
          <w:szCs w:val="28"/>
        </w:rPr>
        <w:t>;</w:t>
      </w:r>
    </w:p>
    <w:p w:rsidR="00D24340" w:rsidRPr="00597371" w:rsidRDefault="00D24340" w:rsidP="00D24340">
      <w:pPr>
        <w:ind w:right="-2" w:firstLine="709"/>
        <w:jc w:val="both"/>
        <w:rPr>
          <w:sz w:val="28"/>
          <w:szCs w:val="28"/>
        </w:rPr>
      </w:pPr>
      <w:proofErr w:type="spellStart"/>
      <w:r w:rsidRPr="00597371">
        <w:rPr>
          <w:sz w:val="28"/>
          <w:szCs w:val="28"/>
        </w:rPr>
        <w:t>нормативний</w:t>
      </w:r>
      <w:proofErr w:type="spellEnd"/>
      <w:r w:rsidRPr="00597371">
        <w:rPr>
          <w:sz w:val="28"/>
          <w:szCs w:val="28"/>
        </w:rPr>
        <w:t xml:space="preserve"> </w:t>
      </w:r>
      <w:proofErr w:type="spellStart"/>
      <w:r w:rsidRPr="00597371">
        <w:rPr>
          <w:sz w:val="28"/>
          <w:szCs w:val="28"/>
        </w:rPr>
        <w:t>зміст</w:t>
      </w:r>
      <w:proofErr w:type="spellEnd"/>
      <w:r w:rsidRPr="00597371">
        <w:rPr>
          <w:sz w:val="28"/>
          <w:szCs w:val="28"/>
        </w:rPr>
        <w:t xml:space="preserve"> </w:t>
      </w:r>
      <w:proofErr w:type="spellStart"/>
      <w:r w:rsidRPr="00597371">
        <w:rPr>
          <w:sz w:val="28"/>
          <w:szCs w:val="28"/>
        </w:rPr>
        <w:t>підготовки</w:t>
      </w:r>
      <w:proofErr w:type="spellEnd"/>
      <w:r w:rsidRPr="00597371">
        <w:rPr>
          <w:sz w:val="28"/>
          <w:szCs w:val="28"/>
        </w:rPr>
        <w:t xml:space="preserve"> </w:t>
      </w:r>
      <w:proofErr w:type="spellStart"/>
      <w:r w:rsidRPr="00597371">
        <w:rPr>
          <w:sz w:val="28"/>
          <w:szCs w:val="28"/>
        </w:rPr>
        <w:t>здобувачів</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w:t>
      </w:r>
      <w:proofErr w:type="spellStart"/>
      <w:r w:rsidRPr="00597371">
        <w:rPr>
          <w:sz w:val="28"/>
          <w:szCs w:val="28"/>
        </w:rPr>
        <w:t>сформульований</w:t>
      </w:r>
      <w:proofErr w:type="spellEnd"/>
      <w:r w:rsidRPr="00597371">
        <w:rPr>
          <w:sz w:val="28"/>
          <w:szCs w:val="28"/>
        </w:rPr>
        <w:t xml:space="preserve"> у </w:t>
      </w:r>
      <w:proofErr w:type="spellStart"/>
      <w:r w:rsidRPr="00597371">
        <w:rPr>
          <w:sz w:val="28"/>
          <w:szCs w:val="28"/>
        </w:rPr>
        <w:t>термінах</w:t>
      </w:r>
      <w:proofErr w:type="spellEnd"/>
      <w:r w:rsidRPr="00597371">
        <w:rPr>
          <w:sz w:val="28"/>
          <w:szCs w:val="28"/>
        </w:rPr>
        <w:t xml:space="preserve"> результатів </w:t>
      </w:r>
      <w:proofErr w:type="spellStart"/>
      <w:r w:rsidRPr="00597371">
        <w:rPr>
          <w:sz w:val="28"/>
          <w:szCs w:val="28"/>
        </w:rPr>
        <w:t>навчання</w:t>
      </w:r>
      <w:proofErr w:type="spellEnd"/>
      <w:r w:rsidRPr="00597371">
        <w:rPr>
          <w:sz w:val="28"/>
          <w:szCs w:val="28"/>
        </w:rPr>
        <w:t>;</w:t>
      </w:r>
    </w:p>
    <w:p w:rsidR="00D24340" w:rsidRPr="00597371" w:rsidRDefault="00D24340" w:rsidP="00D24340">
      <w:pPr>
        <w:ind w:right="-2" w:firstLine="709"/>
        <w:jc w:val="both"/>
        <w:rPr>
          <w:sz w:val="28"/>
          <w:szCs w:val="28"/>
        </w:rPr>
      </w:pPr>
      <w:proofErr w:type="spellStart"/>
      <w:r w:rsidRPr="00597371">
        <w:rPr>
          <w:sz w:val="28"/>
          <w:szCs w:val="28"/>
        </w:rPr>
        <w:t>форми</w:t>
      </w:r>
      <w:proofErr w:type="spellEnd"/>
      <w:r w:rsidRPr="00597371">
        <w:rPr>
          <w:sz w:val="28"/>
          <w:szCs w:val="28"/>
        </w:rPr>
        <w:t xml:space="preserve"> </w:t>
      </w:r>
      <w:proofErr w:type="spellStart"/>
      <w:r w:rsidRPr="00597371">
        <w:rPr>
          <w:sz w:val="28"/>
          <w:szCs w:val="28"/>
        </w:rPr>
        <w:t>атестації</w:t>
      </w:r>
      <w:proofErr w:type="spellEnd"/>
      <w:r w:rsidRPr="00597371">
        <w:rPr>
          <w:sz w:val="28"/>
          <w:szCs w:val="28"/>
        </w:rPr>
        <w:t xml:space="preserve"> </w:t>
      </w:r>
      <w:proofErr w:type="spellStart"/>
      <w:r w:rsidRPr="00597371">
        <w:rPr>
          <w:sz w:val="28"/>
          <w:szCs w:val="28"/>
        </w:rPr>
        <w:t>здобувачів</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w:t>
      </w:r>
    </w:p>
    <w:p w:rsidR="00D24340" w:rsidRPr="00597371" w:rsidRDefault="00D24340" w:rsidP="00D24340">
      <w:pPr>
        <w:ind w:right="-2" w:firstLine="709"/>
        <w:jc w:val="both"/>
        <w:rPr>
          <w:sz w:val="28"/>
          <w:szCs w:val="28"/>
        </w:rPr>
      </w:pPr>
      <w:proofErr w:type="spellStart"/>
      <w:r w:rsidRPr="00597371">
        <w:rPr>
          <w:sz w:val="28"/>
          <w:szCs w:val="28"/>
        </w:rPr>
        <w:t>вимоги</w:t>
      </w:r>
      <w:proofErr w:type="spellEnd"/>
      <w:r w:rsidRPr="00597371">
        <w:rPr>
          <w:sz w:val="28"/>
          <w:szCs w:val="28"/>
        </w:rPr>
        <w:t xml:space="preserve"> до </w:t>
      </w:r>
      <w:proofErr w:type="spellStart"/>
      <w:r w:rsidRPr="00597371">
        <w:rPr>
          <w:sz w:val="28"/>
          <w:szCs w:val="28"/>
        </w:rPr>
        <w:t>створення</w:t>
      </w:r>
      <w:proofErr w:type="spellEnd"/>
      <w:r w:rsidRPr="00597371">
        <w:rPr>
          <w:sz w:val="28"/>
          <w:szCs w:val="28"/>
        </w:rPr>
        <w:t xml:space="preserve"> </w:t>
      </w:r>
      <w:proofErr w:type="spellStart"/>
      <w:r w:rsidRPr="00597371">
        <w:rPr>
          <w:sz w:val="28"/>
          <w:szCs w:val="28"/>
        </w:rPr>
        <w:t>освітніх</w:t>
      </w:r>
      <w:proofErr w:type="spellEnd"/>
      <w:r w:rsidRPr="00597371">
        <w:rPr>
          <w:sz w:val="28"/>
          <w:szCs w:val="28"/>
        </w:rPr>
        <w:t xml:space="preserve"> </w:t>
      </w:r>
      <w:proofErr w:type="spellStart"/>
      <w:r w:rsidRPr="00597371">
        <w:rPr>
          <w:sz w:val="28"/>
          <w:szCs w:val="28"/>
        </w:rPr>
        <w:t>програм</w:t>
      </w:r>
      <w:proofErr w:type="spellEnd"/>
      <w:r w:rsidRPr="00597371">
        <w:rPr>
          <w:sz w:val="28"/>
          <w:szCs w:val="28"/>
        </w:rPr>
        <w:t xml:space="preserve"> </w:t>
      </w:r>
      <w:proofErr w:type="spellStart"/>
      <w:r w:rsidRPr="00597371">
        <w:rPr>
          <w:sz w:val="28"/>
          <w:szCs w:val="28"/>
        </w:rPr>
        <w:t>підготовки</w:t>
      </w:r>
      <w:proofErr w:type="spellEnd"/>
      <w:r w:rsidRPr="00597371">
        <w:rPr>
          <w:sz w:val="28"/>
          <w:szCs w:val="28"/>
        </w:rPr>
        <w:t xml:space="preserve"> за </w:t>
      </w:r>
      <w:proofErr w:type="spellStart"/>
      <w:r w:rsidRPr="00597371">
        <w:rPr>
          <w:sz w:val="28"/>
          <w:szCs w:val="28"/>
        </w:rPr>
        <w:t>галуззю</w:t>
      </w:r>
      <w:proofErr w:type="spellEnd"/>
      <w:r w:rsidRPr="00597371">
        <w:rPr>
          <w:sz w:val="28"/>
          <w:szCs w:val="28"/>
        </w:rPr>
        <w:t xml:space="preserve"> знань, </w:t>
      </w:r>
      <w:proofErr w:type="spellStart"/>
      <w:r w:rsidRPr="00597371">
        <w:rPr>
          <w:sz w:val="28"/>
          <w:szCs w:val="28"/>
        </w:rPr>
        <w:t>двома</w:t>
      </w:r>
      <w:proofErr w:type="spellEnd"/>
      <w:r w:rsidRPr="00597371">
        <w:rPr>
          <w:sz w:val="28"/>
          <w:szCs w:val="28"/>
        </w:rPr>
        <w:t xml:space="preserve"> </w:t>
      </w:r>
      <w:proofErr w:type="spellStart"/>
      <w:r w:rsidRPr="00597371">
        <w:rPr>
          <w:sz w:val="28"/>
          <w:szCs w:val="28"/>
        </w:rPr>
        <w:t>галузями</w:t>
      </w:r>
      <w:proofErr w:type="spellEnd"/>
      <w:r w:rsidRPr="00597371">
        <w:rPr>
          <w:sz w:val="28"/>
          <w:szCs w:val="28"/>
        </w:rPr>
        <w:t xml:space="preserve"> знань </w:t>
      </w:r>
      <w:proofErr w:type="spellStart"/>
      <w:r w:rsidRPr="00597371">
        <w:rPr>
          <w:sz w:val="28"/>
          <w:szCs w:val="28"/>
        </w:rPr>
        <w:t>або</w:t>
      </w:r>
      <w:proofErr w:type="spellEnd"/>
      <w:r w:rsidRPr="00597371">
        <w:rPr>
          <w:sz w:val="28"/>
          <w:szCs w:val="28"/>
        </w:rPr>
        <w:t xml:space="preserve"> </w:t>
      </w:r>
      <w:proofErr w:type="spellStart"/>
      <w:r w:rsidRPr="00597371">
        <w:rPr>
          <w:sz w:val="28"/>
          <w:szCs w:val="28"/>
        </w:rPr>
        <w:t>групою</w:t>
      </w:r>
      <w:proofErr w:type="spellEnd"/>
      <w:r w:rsidRPr="00597371">
        <w:rPr>
          <w:sz w:val="28"/>
          <w:szCs w:val="28"/>
        </w:rPr>
        <w:t xml:space="preserve"> </w:t>
      </w:r>
      <w:proofErr w:type="spellStart"/>
      <w:r w:rsidRPr="00597371">
        <w:rPr>
          <w:sz w:val="28"/>
          <w:szCs w:val="28"/>
        </w:rPr>
        <w:t>спеціальностей</w:t>
      </w:r>
      <w:proofErr w:type="spellEnd"/>
      <w:r w:rsidRPr="00597371">
        <w:rPr>
          <w:sz w:val="28"/>
          <w:szCs w:val="28"/>
        </w:rPr>
        <w:t xml:space="preserve"> (у стандартах </w:t>
      </w:r>
      <w:proofErr w:type="spellStart"/>
      <w:r w:rsidRPr="00597371">
        <w:rPr>
          <w:sz w:val="28"/>
          <w:szCs w:val="28"/>
        </w:rPr>
        <w:t>рівня</w:t>
      </w:r>
      <w:proofErr w:type="spellEnd"/>
      <w:r w:rsidRPr="00597371">
        <w:rPr>
          <w:sz w:val="28"/>
          <w:szCs w:val="28"/>
        </w:rPr>
        <w:t xml:space="preserve"> </w:t>
      </w:r>
      <w:proofErr w:type="spellStart"/>
      <w:r w:rsidRPr="00597371">
        <w:rPr>
          <w:sz w:val="28"/>
          <w:szCs w:val="28"/>
        </w:rPr>
        <w:t>молодшого</w:t>
      </w:r>
      <w:proofErr w:type="spellEnd"/>
      <w:r w:rsidRPr="00597371">
        <w:rPr>
          <w:sz w:val="28"/>
          <w:szCs w:val="28"/>
        </w:rPr>
        <w:t xml:space="preserve"> бакалавра), </w:t>
      </w:r>
      <w:proofErr w:type="spellStart"/>
      <w:r w:rsidRPr="00597371">
        <w:rPr>
          <w:sz w:val="28"/>
          <w:szCs w:val="28"/>
        </w:rPr>
        <w:t>міждисциплінарних</w:t>
      </w:r>
      <w:proofErr w:type="spellEnd"/>
      <w:r w:rsidRPr="00597371">
        <w:rPr>
          <w:sz w:val="28"/>
          <w:szCs w:val="28"/>
        </w:rPr>
        <w:t xml:space="preserve"> </w:t>
      </w:r>
      <w:proofErr w:type="spellStart"/>
      <w:r w:rsidRPr="00597371">
        <w:rPr>
          <w:sz w:val="28"/>
          <w:szCs w:val="28"/>
        </w:rPr>
        <w:t>освітньо-наукових</w:t>
      </w:r>
      <w:proofErr w:type="spellEnd"/>
      <w:r w:rsidRPr="00597371">
        <w:rPr>
          <w:sz w:val="28"/>
          <w:szCs w:val="28"/>
        </w:rPr>
        <w:t xml:space="preserve"> </w:t>
      </w:r>
      <w:proofErr w:type="spellStart"/>
      <w:r w:rsidRPr="00597371">
        <w:rPr>
          <w:sz w:val="28"/>
          <w:szCs w:val="28"/>
        </w:rPr>
        <w:t>програм</w:t>
      </w:r>
      <w:proofErr w:type="spellEnd"/>
      <w:r w:rsidRPr="00597371">
        <w:rPr>
          <w:sz w:val="28"/>
          <w:szCs w:val="28"/>
        </w:rPr>
        <w:t xml:space="preserve"> (у стандартах </w:t>
      </w:r>
      <w:proofErr w:type="spellStart"/>
      <w:r w:rsidRPr="00597371">
        <w:rPr>
          <w:sz w:val="28"/>
          <w:szCs w:val="28"/>
        </w:rPr>
        <w:t>магістра</w:t>
      </w:r>
      <w:proofErr w:type="spellEnd"/>
      <w:r w:rsidRPr="00597371">
        <w:rPr>
          <w:sz w:val="28"/>
          <w:szCs w:val="28"/>
        </w:rPr>
        <w:t xml:space="preserve"> та доктора </w:t>
      </w:r>
      <w:proofErr w:type="spellStart"/>
      <w:r w:rsidRPr="00597371">
        <w:rPr>
          <w:sz w:val="28"/>
          <w:szCs w:val="28"/>
        </w:rPr>
        <w:t>філософії</w:t>
      </w:r>
      <w:proofErr w:type="spellEnd"/>
      <w:r w:rsidRPr="00597371">
        <w:rPr>
          <w:sz w:val="28"/>
          <w:szCs w:val="28"/>
        </w:rPr>
        <w:t>);</w:t>
      </w:r>
    </w:p>
    <w:p w:rsidR="00D24340" w:rsidRPr="00597371" w:rsidRDefault="00D24340" w:rsidP="00D24340">
      <w:pPr>
        <w:ind w:right="-2" w:firstLine="709"/>
        <w:jc w:val="both"/>
        <w:rPr>
          <w:sz w:val="28"/>
          <w:szCs w:val="28"/>
        </w:rPr>
      </w:pPr>
      <w:proofErr w:type="spellStart"/>
      <w:r w:rsidRPr="00597371">
        <w:rPr>
          <w:sz w:val="28"/>
          <w:szCs w:val="28"/>
        </w:rPr>
        <w:t>вимоги</w:t>
      </w:r>
      <w:proofErr w:type="spellEnd"/>
      <w:r w:rsidRPr="00597371">
        <w:rPr>
          <w:sz w:val="28"/>
          <w:szCs w:val="28"/>
        </w:rPr>
        <w:t xml:space="preserve"> </w:t>
      </w:r>
      <w:proofErr w:type="spellStart"/>
      <w:r w:rsidRPr="00597371">
        <w:rPr>
          <w:sz w:val="28"/>
          <w:szCs w:val="28"/>
        </w:rPr>
        <w:t>професійних</w:t>
      </w:r>
      <w:proofErr w:type="spellEnd"/>
      <w:r w:rsidRPr="00597371">
        <w:rPr>
          <w:sz w:val="28"/>
          <w:szCs w:val="28"/>
        </w:rPr>
        <w:t xml:space="preserve"> </w:t>
      </w:r>
      <w:proofErr w:type="spellStart"/>
      <w:r w:rsidRPr="00597371">
        <w:rPr>
          <w:sz w:val="28"/>
          <w:szCs w:val="28"/>
        </w:rPr>
        <w:t>стандартів</w:t>
      </w:r>
      <w:proofErr w:type="spellEnd"/>
      <w:r w:rsidRPr="00597371">
        <w:rPr>
          <w:sz w:val="28"/>
          <w:szCs w:val="28"/>
        </w:rPr>
        <w:t xml:space="preserve"> (за </w:t>
      </w:r>
      <w:proofErr w:type="spellStart"/>
      <w:r w:rsidRPr="00597371">
        <w:rPr>
          <w:sz w:val="28"/>
          <w:szCs w:val="28"/>
        </w:rPr>
        <w:t>їх</w:t>
      </w:r>
      <w:proofErr w:type="spellEnd"/>
      <w:r w:rsidRPr="00597371">
        <w:rPr>
          <w:sz w:val="28"/>
          <w:szCs w:val="28"/>
        </w:rPr>
        <w:t xml:space="preserve"> </w:t>
      </w:r>
      <w:proofErr w:type="spellStart"/>
      <w:r w:rsidRPr="00597371">
        <w:rPr>
          <w:sz w:val="28"/>
          <w:szCs w:val="28"/>
        </w:rPr>
        <w:t>наявності</w:t>
      </w:r>
      <w:proofErr w:type="spellEnd"/>
      <w:r w:rsidRPr="00597371">
        <w:rPr>
          <w:sz w:val="28"/>
          <w:szCs w:val="28"/>
        </w:rPr>
        <w:t>);</w:t>
      </w:r>
    </w:p>
    <w:p w:rsidR="00D24340" w:rsidRPr="00597371" w:rsidRDefault="00D24340" w:rsidP="00D24340">
      <w:pPr>
        <w:ind w:right="-2" w:firstLine="709"/>
        <w:jc w:val="both"/>
        <w:rPr>
          <w:sz w:val="28"/>
          <w:szCs w:val="28"/>
        </w:rPr>
      </w:pPr>
      <w:r w:rsidRPr="00597371">
        <w:rPr>
          <w:sz w:val="28"/>
          <w:szCs w:val="28"/>
        </w:rPr>
        <w:t>3) </w:t>
      </w:r>
      <w:proofErr w:type="spellStart"/>
      <w:r w:rsidRPr="00597371">
        <w:rPr>
          <w:sz w:val="28"/>
          <w:szCs w:val="28"/>
        </w:rPr>
        <w:t>освітня</w:t>
      </w:r>
      <w:proofErr w:type="spellEnd"/>
      <w:r w:rsidRPr="00597371">
        <w:rPr>
          <w:sz w:val="28"/>
          <w:szCs w:val="28"/>
        </w:rPr>
        <w:t xml:space="preserve"> </w:t>
      </w:r>
      <w:proofErr w:type="spellStart"/>
      <w:r w:rsidRPr="00597371">
        <w:rPr>
          <w:sz w:val="28"/>
          <w:szCs w:val="28"/>
        </w:rPr>
        <w:t>програма</w:t>
      </w:r>
      <w:proofErr w:type="spellEnd"/>
      <w:r w:rsidRPr="00597371">
        <w:rPr>
          <w:sz w:val="28"/>
          <w:szCs w:val="28"/>
        </w:rPr>
        <w:t xml:space="preserve"> повинна </w:t>
      </w:r>
      <w:proofErr w:type="spellStart"/>
      <w:r w:rsidRPr="00597371">
        <w:rPr>
          <w:sz w:val="28"/>
          <w:szCs w:val="28"/>
        </w:rPr>
        <w:t>містити</w:t>
      </w:r>
      <w:proofErr w:type="spellEnd"/>
      <w:r w:rsidRPr="00597371">
        <w:rPr>
          <w:sz w:val="28"/>
          <w:szCs w:val="28"/>
        </w:rPr>
        <w:t xml:space="preserve">: </w:t>
      </w:r>
    </w:p>
    <w:p w:rsidR="00D24340" w:rsidRPr="00597371" w:rsidRDefault="00D24340" w:rsidP="00D24340">
      <w:pPr>
        <w:ind w:right="-2" w:firstLine="709"/>
        <w:jc w:val="both"/>
        <w:rPr>
          <w:sz w:val="28"/>
          <w:szCs w:val="28"/>
        </w:rPr>
      </w:pPr>
      <w:proofErr w:type="spellStart"/>
      <w:r w:rsidRPr="00597371">
        <w:rPr>
          <w:sz w:val="28"/>
          <w:szCs w:val="28"/>
        </w:rPr>
        <w:t>перелік</w:t>
      </w:r>
      <w:proofErr w:type="spellEnd"/>
      <w:r w:rsidRPr="00597371">
        <w:rPr>
          <w:sz w:val="28"/>
          <w:szCs w:val="28"/>
        </w:rPr>
        <w:t xml:space="preserve"> </w:t>
      </w:r>
      <w:proofErr w:type="spellStart"/>
      <w:r w:rsidRPr="00597371">
        <w:rPr>
          <w:sz w:val="28"/>
          <w:szCs w:val="28"/>
        </w:rPr>
        <w:t>освітніх</w:t>
      </w:r>
      <w:proofErr w:type="spellEnd"/>
      <w:r w:rsidRPr="00597371">
        <w:rPr>
          <w:sz w:val="28"/>
          <w:szCs w:val="28"/>
        </w:rPr>
        <w:t xml:space="preserve"> </w:t>
      </w:r>
      <w:proofErr w:type="spellStart"/>
      <w:r w:rsidRPr="00597371">
        <w:rPr>
          <w:sz w:val="28"/>
          <w:szCs w:val="28"/>
        </w:rPr>
        <w:t>компонентів</w:t>
      </w:r>
      <w:proofErr w:type="spellEnd"/>
      <w:r w:rsidRPr="00597371">
        <w:rPr>
          <w:sz w:val="28"/>
          <w:szCs w:val="28"/>
        </w:rPr>
        <w:t xml:space="preserve">, </w:t>
      </w:r>
      <w:proofErr w:type="spellStart"/>
      <w:r w:rsidRPr="00597371">
        <w:rPr>
          <w:sz w:val="28"/>
          <w:szCs w:val="28"/>
        </w:rPr>
        <w:t>їх</w:t>
      </w:r>
      <w:proofErr w:type="spellEnd"/>
      <w:r w:rsidRPr="00597371">
        <w:rPr>
          <w:sz w:val="28"/>
          <w:szCs w:val="28"/>
        </w:rPr>
        <w:t xml:space="preserve"> </w:t>
      </w:r>
      <w:proofErr w:type="spellStart"/>
      <w:r w:rsidRPr="00597371">
        <w:rPr>
          <w:sz w:val="28"/>
          <w:szCs w:val="28"/>
        </w:rPr>
        <w:t>логічну</w:t>
      </w:r>
      <w:proofErr w:type="spellEnd"/>
      <w:r w:rsidRPr="00597371">
        <w:rPr>
          <w:sz w:val="28"/>
          <w:szCs w:val="28"/>
        </w:rPr>
        <w:t xml:space="preserve"> послідовність; </w:t>
      </w:r>
    </w:p>
    <w:p w:rsidR="00D24340" w:rsidRPr="00597371" w:rsidRDefault="00D24340" w:rsidP="00D24340">
      <w:pPr>
        <w:ind w:right="-2" w:firstLine="709"/>
        <w:jc w:val="both"/>
        <w:rPr>
          <w:sz w:val="28"/>
          <w:szCs w:val="28"/>
        </w:rPr>
      </w:pPr>
      <w:proofErr w:type="spellStart"/>
      <w:r w:rsidRPr="00597371">
        <w:rPr>
          <w:sz w:val="28"/>
          <w:szCs w:val="28"/>
        </w:rPr>
        <w:t>вимоги</w:t>
      </w:r>
      <w:proofErr w:type="spellEnd"/>
      <w:r w:rsidRPr="00597371">
        <w:rPr>
          <w:sz w:val="28"/>
          <w:szCs w:val="28"/>
        </w:rPr>
        <w:t xml:space="preserve"> до </w:t>
      </w:r>
      <w:proofErr w:type="spellStart"/>
      <w:r w:rsidRPr="00597371">
        <w:rPr>
          <w:sz w:val="28"/>
          <w:szCs w:val="28"/>
        </w:rPr>
        <w:t>рівня</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w:t>
      </w:r>
      <w:proofErr w:type="spellStart"/>
      <w:r w:rsidRPr="00597371">
        <w:rPr>
          <w:sz w:val="28"/>
          <w:szCs w:val="28"/>
        </w:rPr>
        <w:t>осіб</w:t>
      </w:r>
      <w:proofErr w:type="spellEnd"/>
      <w:r w:rsidRPr="00597371">
        <w:rPr>
          <w:sz w:val="28"/>
          <w:szCs w:val="28"/>
        </w:rPr>
        <w:t xml:space="preserve">, </w:t>
      </w:r>
      <w:proofErr w:type="spellStart"/>
      <w:r w:rsidRPr="00597371">
        <w:rPr>
          <w:sz w:val="28"/>
          <w:szCs w:val="28"/>
        </w:rPr>
        <w:t>які</w:t>
      </w:r>
      <w:proofErr w:type="spellEnd"/>
      <w:r w:rsidRPr="00597371">
        <w:rPr>
          <w:sz w:val="28"/>
          <w:szCs w:val="28"/>
        </w:rPr>
        <w:t xml:space="preserve"> </w:t>
      </w:r>
      <w:proofErr w:type="spellStart"/>
      <w:r w:rsidRPr="00597371">
        <w:rPr>
          <w:sz w:val="28"/>
          <w:szCs w:val="28"/>
        </w:rPr>
        <w:t>можуть</w:t>
      </w:r>
      <w:proofErr w:type="spellEnd"/>
      <w:r w:rsidRPr="00597371">
        <w:rPr>
          <w:sz w:val="28"/>
          <w:szCs w:val="28"/>
        </w:rPr>
        <w:t xml:space="preserve"> </w:t>
      </w:r>
      <w:proofErr w:type="spellStart"/>
      <w:r w:rsidRPr="00597371">
        <w:rPr>
          <w:sz w:val="28"/>
          <w:szCs w:val="28"/>
        </w:rPr>
        <w:t>розпочати</w:t>
      </w:r>
      <w:proofErr w:type="spellEnd"/>
      <w:r w:rsidRPr="00597371">
        <w:rPr>
          <w:sz w:val="28"/>
          <w:szCs w:val="28"/>
        </w:rPr>
        <w:t xml:space="preserve"> </w:t>
      </w:r>
      <w:proofErr w:type="spellStart"/>
      <w:r w:rsidRPr="00597371">
        <w:rPr>
          <w:sz w:val="28"/>
          <w:szCs w:val="28"/>
        </w:rPr>
        <w:t>навчання</w:t>
      </w:r>
      <w:proofErr w:type="spellEnd"/>
      <w:r w:rsidRPr="00597371">
        <w:rPr>
          <w:sz w:val="28"/>
          <w:szCs w:val="28"/>
        </w:rPr>
        <w:t xml:space="preserve"> за </w:t>
      </w:r>
      <w:proofErr w:type="spellStart"/>
      <w:r w:rsidRPr="00597371">
        <w:rPr>
          <w:sz w:val="28"/>
          <w:szCs w:val="28"/>
        </w:rPr>
        <w:t>цією</w:t>
      </w:r>
      <w:proofErr w:type="spellEnd"/>
      <w:r w:rsidRPr="00597371">
        <w:rPr>
          <w:sz w:val="28"/>
          <w:szCs w:val="28"/>
        </w:rPr>
        <w:t xml:space="preserve"> </w:t>
      </w:r>
      <w:proofErr w:type="spellStart"/>
      <w:r w:rsidRPr="00597371">
        <w:rPr>
          <w:sz w:val="28"/>
          <w:szCs w:val="28"/>
        </w:rPr>
        <w:t>програмою</w:t>
      </w:r>
      <w:proofErr w:type="spellEnd"/>
      <w:r w:rsidRPr="00597371">
        <w:rPr>
          <w:sz w:val="28"/>
          <w:szCs w:val="28"/>
        </w:rPr>
        <w:t xml:space="preserve">; </w:t>
      </w:r>
    </w:p>
    <w:p w:rsidR="00D24340" w:rsidRPr="00597371" w:rsidRDefault="00D24340" w:rsidP="00D24340">
      <w:pPr>
        <w:ind w:right="-2" w:firstLine="709"/>
        <w:jc w:val="both"/>
        <w:rPr>
          <w:sz w:val="28"/>
          <w:szCs w:val="28"/>
        </w:rPr>
      </w:pPr>
      <w:proofErr w:type="spellStart"/>
      <w:r w:rsidRPr="00597371">
        <w:rPr>
          <w:sz w:val="28"/>
          <w:szCs w:val="28"/>
        </w:rPr>
        <w:t>кількість</w:t>
      </w:r>
      <w:proofErr w:type="spellEnd"/>
      <w:r w:rsidRPr="00597371">
        <w:rPr>
          <w:sz w:val="28"/>
          <w:szCs w:val="28"/>
        </w:rPr>
        <w:t xml:space="preserve"> </w:t>
      </w:r>
      <w:proofErr w:type="spellStart"/>
      <w:r w:rsidRPr="00597371">
        <w:rPr>
          <w:sz w:val="28"/>
          <w:szCs w:val="28"/>
        </w:rPr>
        <w:t>кредитів</w:t>
      </w:r>
      <w:proofErr w:type="spellEnd"/>
      <w:r w:rsidRPr="00597371">
        <w:rPr>
          <w:sz w:val="28"/>
          <w:szCs w:val="28"/>
        </w:rPr>
        <w:t xml:space="preserve"> ЄКТС, </w:t>
      </w:r>
      <w:proofErr w:type="spellStart"/>
      <w:r w:rsidRPr="00597371">
        <w:rPr>
          <w:sz w:val="28"/>
          <w:szCs w:val="28"/>
        </w:rPr>
        <w:t>необхідних</w:t>
      </w:r>
      <w:proofErr w:type="spellEnd"/>
      <w:r w:rsidRPr="00597371">
        <w:rPr>
          <w:sz w:val="28"/>
          <w:szCs w:val="28"/>
        </w:rPr>
        <w:t xml:space="preserve"> для </w:t>
      </w:r>
      <w:proofErr w:type="spellStart"/>
      <w:r w:rsidRPr="00597371">
        <w:rPr>
          <w:sz w:val="28"/>
          <w:szCs w:val="28"/>
        </w:rPr>
        <w:t>виконання</w:t>
      </w:r>
      <w:proofErr w:type="spellEnd"/>
      <w:r w:rsidRPr="00597371">
        <w:rPr>
          <w:sz w:val="28"/>
          <w:szCs w:val="28"/>
        </w:rPr>
        <w:t xml:space="preserve"> </w:t>
      </w:r>
      <w:proofErr w:type="spellStart"/>
      <w:r w:rsidRPr="00597371">
        <w:rPr>
          <w:sz w:val="28"/>
          <w:szCs w:val="28"/>
        </w:rPr>
        <w:t>цієї</w:t>
      </w:r>
      <w:proofErr w:type="spellEnd"/>
      <w:r w:rsidRPr="00597371">
        <w:rPr>
          <w:sz w:val="28"/>
          <w:szCs w:val="28"/>
        </w:rPr>
        <w:t xml:space="preserve"> програми, а </w:t>
      </w:r>
      <w:proofErr w:type="spellStart"/>
      <w:r w:rsidRPr="00597371">
        <w:rPr>
          <w:sz w:val="28"/>
          <w:szCs w:val="28"/>
        </w:rPr>
        <w:t>також</w:t>
      </w:r>
      <w:proofErr w:type="spellEnd"/>
      <w:r w:rsidRPr="00597371">
        <w:rPr>
          <w:sz w:val="28"/>
          <w:szCs w:val="28"/>
        </w:rPr>
        <w:t xml:space="preserve"> </w:t>
      </w:r>
      <w:proofErr w:type="spellStart"/>
      <w:r w:rsidRPr="00597371">
        <w:rPr>
          <w:sz w:val="28"/>
          <w:szCs w:val="28"/>
        </w:rPr>
        <w:t>очікувані</w:t>
      </w:r>
      <w:proofErr w:type="spellEnd"/>
      <w:r w:rsidRPr="00597371">
        <w:rPr>
          <w:sz w:val="28"/>
          <w:szCs w:val="28"/>
        </w:rPr>
        <w:t xml:space="preserve"> </w:t>
      </w:r>
      <w:proofErr w:type="spellStart"/>
      <w:r w:rsidRPr="00597371">
        <w:rPr>
          <w:sz w:val="28"/>
          <w:szCs w:val="28"/>
        </w:rPr>
        <w:t>програмні</w:t>
      </w:r>
      <w:proofErr w:type="spellEnd"/>
      <w:r w:rsidRPr="00597371">
        <w:rPr>
          <w:sz w:val="28"/>
          <w:szCs w:val="28"/>
        </w:rPr>
        <w:t xml:space="preserve"> </w:t>
      </w:r>
      <w:proofErr w:type="spellStart"/>
      <w:r w:rsidRPr="00597371">
        <w:rPr>
          <w:sz w:val="28"/>
          <w:szCs w:val="28"/>
        </w:rPr>
        <w:t>результати</w:t>
      </w:r>
      <w:proofErr w:type="spellEnd"/>
      <w:r w:rsidRPr="00597371">
        <w:rPr>
          <w:sz w:val="28"/>
          <w:szCs w:val="28"/>
        </w:rPr>
        <w:t xml:space="preserve"> </w:t>
      </w:r>
      <w:proofErr w:type="spellStart"/>
      <w:r w:rsidRPr="00597371">
        <w:rPr>
          <w:sz w:val="28"/>
          <w:szCs w:val="28"/>
        </w:rPr>
        <w:t>навчання</w:t>
      </w:r>
      <w:proofErr w:type="spellEnd"/>
      <w:r w:rsidRPr="00597371">
        <w:rPr>
          <w:sz w:val="28"/>
          <w:szCs w:val="28"/>
        </w:rPr>
        <w:t xml:space="preserve"> (</w:t>
      </w:r>
      <w:proofErr w:type="spellStart"/>
      <w:r w:rsidRPr="00597371">
        <w:rPr>
          <w:sz w:val="28"/>
          <w:szCs w:val="28"/>
        </w:rPr>
        <w:t>компетентності</w:t>
      </w:r>
      <w:proofErr w:type="spellEnd"/>
      <w:r w:rsidRPr="00597371">
        <w:rPr>
          <w:sz w:val="28"/>
          <w:szCs w:val="28"/>
        </w:rPr>
        <w:t xml:space="preserve">), </w:t>
      </w:r>
      <w:proofErr w:type="spellStart"/>
      <w:r w:rsidRPr="00597371">
        <w:rPr>
          <w:sz w:val="28"/>
          <w:szCs w:val="28"/>
        </w:rPr>
        <w:t>якими</w:t>
      </w:r>
      <w:proofErr w:type="spellEnd"/>
      <w:r w:rsidRPr="00597371">
        <w:rPr>
          <w:sz w:val="28"/>
          <w:szCs w:val="28"/>
        </w:rPr>
        <w:t xml:space="preserve"> повинен </w:t>
      </w:r>
      <w:proofErr w:type="spellStart"/>
      <w:r w:rsidRPr="00597371">
        <w:rPr>
          <w:sz w:val="28"/>
          <w:szCs w:val="28"/>
        </w:rPr>
        <w:t>оволодіти</w:t>
      </w:r>
      <w:proofErr w:type="spellEnd"/>
      <w:r w:rsidRPr="00597371">
        <w:rPr>
          <w:sz w:val="28"/>
          <w:szCs w:val="28"/>
        </w:rPr>
        <w:t xml:space="preserve"> </w:t>
      </w:r>
      <w:proofErr w:type="spellStart"/>
      <w:r w:rsidRPr="00597371">
        <w:rPr>
          <w:sz w:val="28"/>
          <w:szCs w:val="28"/>
        </w:rPr>
        <w:t>здобувач</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w:t>
      </w:r>
    </w:p>
    <w:p w:rsidR="00D24340" w:rsidRPr="00597371" w:rsidRDefault="00D24340" w:rsidP="00D24340">
      <w:pPr>
        <w:ind w:right="-2" w:firstLine="709"/>
        <w:jc w:val="both"/>
        <w:rPr>
          <w:sz w:val="28"/>
          <w:szCs w:val="28"/>
        </w:rPr>
      </w:pPr>
      <w:r w:rsidRPr="00597371">
        <w:rPr>
          <w:sz w:val="28"/>
          <w:szCs w:val="28"/>
        </w:rPr>
        <w:t xml:space="preserve">4) заклад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на </w:t>
      </w:r>
      <w:proofErr w:type="spellStart"/>
      <w:r w:rsidRPr="00597371">
        <w:rPr>
          <w:sz w:val="28"/>
          <w:szCs w:val="28"/>
        </w:rPr>
        <w:t>підставі</w:t>
      </w:r>
      <w:proofErr w:type="spellEnd"/>
      <w:r w:rsidRPr="00597371">
        <w:rPr>
          <w:sz w:val="28"/>
          <w:szCs w:val="28"/>
        </w:rPr>
        <w:t xml:space="preserve"> </w:t>
      </w:r>
      <w:proofErr w:type="spellStart"/>
      <w:r w:rsidRPr="00597371">
        <w:rPr>
          <w:sz w:val="28"/>
          <w:szCs w:val="28"/>
        </w:rPr>
        <w:t>відповідної</w:t>
      </w:r>
      <w:proofErr w:type="spellEnd"/>
      <w:r w:rsidRPr="00597371">
        <w:rPr>
          <w:sz w:val="28"/>
          <w:szCs w:val="28"/>
        </w:rPr>
        <w:t xml:space="preserve"> </w:t>
      </w:r>
      <w:proofErr w:type="spellStart"/>
      <w:r w:rsidRPr="00597371">
        <w:rPr>
          <w:sz w:val="28"/>
          <w:szCs w:val="28"/>
        </w:rPr>
        <w:t>освітньої</w:t>
      </w:r>
      <w:proofErr w:type="spellEnd"/>
      <w:r w:rsidRPr="00597371">
        <w:rPr>
          <w:sz w:val="28"/>
          <w:szCs w:val="28"/>
        </w:rPr>
        <w:t xml:space="preserve"> програми </w:t>
      </w:r>
      <w:proofErr w:type="spellStart"/>
      <w:r w:rsidRPr="00597371">
        <w:rPr>
          <w:sz w:val="28"/>
          <w:szCs w:val="28"/>
        </w:rPr>
        <w:t>розробляє</w:t>
      </w:r>
      <w:proofErr w:type="spellEnd"/>
      <w:r w:rsidRPr="00597371">
        <w:rPr>
          <w:sz w:val="28"/>
          <w:szCs w:val="28"/>
        </w:rPr>
        <w:t xml:space="preserve"> </w:t>
      </w:r>
      <w:proofErr w:type="spellStart"/>
      <w:r w:rsidRPr="00597371">
        <w:rPr>
          <w:sz w:val="28"/>
          <w:szCs w:val="28"/>
        </w:rPr>
        <w:t>навчальний</w:t>
      </w:r>
      <w:proofErr w:type="spellEnd"/>
      <w:r w:rsidRPr="00597371">
        <w:rPr>
          <w:sz w:val="28"/>
          <w:szCs w:val="28"/>
        </w:rPr>
        <w:t xml:space="preserve"> план, </w:t>
      </w:r>
      <w:proofErr w:type="spellStart"/>
      <w:r w:rsidRPr="00597371">
        <w:rPr>
          <w:sz w:val="28"/>
          <w:szCs w:val="28"/>
        </w:rPr>
        <w:t>що</w:t>
      </w:r>
      <w:proofErr w:type="spellEnd"/>
      <w:r w:rsidRPr="00597371">
        <w:rPr>
          <w:sz w:val="28"/>
          <w:szCs w:val="28"/>
        </w:rPr>
        <w:t xml:space="preserve"> </w:t>
      </w:r>
      <w:proofErr w:type="spellStart"/>
      <w:r w:rsidRPr="00597371">
        <w:rPr>
          <w:sz w:val="28"/>
          <w:szCs w:val="28"/>
        </w:rPr>
        <w:t>визначає</w:t>
      </w:r>
      <w:proofErr w:type="spellEnd"/>
      <w:r w:rsidRPr="00597371">
        <w:rPr>
          <w:sz w:val="28"/>
          <w:szCs w:val="28"/>
        </w:rPr>
        <w:t xml:space="preserve"> </w:t>
      </w:r>
      <w:proofErr w:type="spellStart"/>
      <w:r w:rsidRPr="00597371">
        <w:rPr>
          <w:sz w:val="28"/>
          <w:szCs w:val="28"/>
        </w:rPr>
        <w:t>перелік</w:t>
      </w:r>
      <w:proofErr w:type="spellEnd"/>
      <w:r w:rsidRPr="00597371">
        <w:rPr>
          <w:sz w:val="28"/>
          <w:szCs w:val="28"/>
        </w:rPr>
        <w:t xml:space="preserve"> та </w:t>
      </w:r>
      <w:proofErr w:type="spellStart"/>
      <w:r w:rsidRPr="00597371">
        <w:rPr>
          <w:sz w:val="28"/>
          <w:szCs w:val="28"/>
        </w:rPr>
        <w:t>обсяг</w:t>
      </w:r>
      <w:proofErr w:type="spellEnd"/>
      <w:r w:rsidRPr="00597371">
        <w:rPr>
          <w:sz w:val="28"/>
          <w:szCs w:val="28"/>
        </w:rPr>
        <w:t xml:space="preserve"> </w:t>
      </w:r>
      <w:proofErr w:type="spellStart"/>
      <w:r w:rsidRPr="00597371">
        <w:rPr>
          <w:sz w:val="28"/>
          <w:szCs w:val="28"/>
        </w:rPr>
        <w:t>освітніх</w:t>
      </w:r>
      <w:proofErr w:type="spellEnd"/>
      <w:r w:rsidRPr="00597371">
        <w:rPr>
          <w:sz w:val="28"/>
          <w:szCs w:val="28"/>
        </w:rPr>
        <w:t xml:space="preserve"> </w:t>
      </w:r>
      <w:proofErr w:type="spellStart"/>
      <w:r w:rsidRPr="00597371">
        <w:rPr>
          <w:sz w:val="28"/>
          <w:szCs w:val="28"/>
        </w:rPr>
        <w:t>компонентів</w:t>
      </w:r>
      <w:proofErr w:type="spellEnd"/>
      <w:r w:rsidRPr="00597371">
        <w:rPr>
          <w:sz w:val="28"/>
          <w:szCs w:val="28"/>
        </w:rPr>
        <w:t xml:space="preserve"> у кредитах ЄКТС, </w:t>
      </w:r>
      <w:proofErr w:type="spellStart"/>
      <w:r w:rsidRPr="00597371">
        <w:rPr>
          <w:sz w:val="28"/>
          <w:szCs w:val="28"/>
        </w:rPr>
        <w:t>їх</w:t>
      </w:r>
      <w:proofErr w:type="spellEnd"/>
      <w:r w:rsidRPr="00597371">
        <w:rPr>
          <w:sz w:val="28"/>
          <w:szCs w:val="28"/>
        </w:rPr>
        <w:t xml:space="preserve"> </w:t>
      </w:r>
      <w:proofErr w:type="spellStart"/>
      <w:r w:rsidRPr="00597371">
        <w:rPr>
          <w:sz w:val="28"/>
          <w:szCs w:val="28"/>
        </w:rPr>
        <w:t>логічну</w:t>
      </w:r>
      <w:proofErr w:type="spellEnd"/>
      <w:r w:rsidRPr="00597371">
        <w:rPr>
          <w:sz w:val="28"/>
          <w:szCs w:val="28"/>
        </w:rPr>
        <w:t xml:space="preserve"> послідовність, </w:t>
      </w:r>
      <w:proofErr w:type="spellStart"/>
      <w:r w:rsidRPr="00597371">
        <w:rPr>
          <w:sz w:val="28"/>
          <w:szCs w:val="28"/>
        </w:rPr>
        <w:t>форми</w:t>
      </w:r>
      <w:proofErr w:type="spellEnd"/>
      <w:r w:rsidRPr="00597371">
        <w:rPr>
          <w:sz w:val="28"/>
          <w:szCs w:val="28"/>
        </w:rPr>
        <w:t xml:space="preserve"> </w:t>
      </w:r>
      <w:proofErr w:type="spellStart"/>
      <w:r w:rsidRPr="00597371">
        <w:rPr>
          <w:sz w:val="28"/>
          <w:szCs w:val="28"/>
        </w:rPr>
        <w:t>організації</w:t>
      </w:r>
      <w:proofErr w:type="spellEnd"/>
      <w:r w:rsidRPr="00597371">
        <w:rPr>
          <w:sz w:val="28"/>
          <w:szCs w:val="28"/>
        </w:rPr>
        <w:t xml:space="preserve"> </w:t>
      </w:r>
      <w:proofErr w:type="spellStart"/>
      <w:r w:rsidRPr="00597371">
        <w:rPr>
          <w:sz w:val="28"/>
          <w:szCs w:val="28"/>
        </w:rPr>
        <w:t>освітнього</w:t>
      </w:r>
      <w:proofErr w:type="spellEnd"/>
      <w:r w:rsidRPr="00597371">
        <w:rPr>
          <w:sz w:val="28"/>
          <w:szCs w:val="28"/>
        </w:rPr>
        <w:t xml:space="preserve"> процесу, </w:t>
      </w:r>
      <w:proofErr w:type="spellStart"/>
      <w:r w:rsidRPr="00597371">
        <w:rPr>
          <w:sz w:val="28"/>
          <w:szCs w:val="28"/>
        </w:rPr>
        <w:t>види</w:t>
      </w:r>
      <w:proofErr w:type="spellEnd"/>
      <w:r w:rsidRPr="00597371">
        <w:rPr>
          <w:sz w:val="28"/>
          <w:szCs w:val="28"/>
        </w:rPr>
        <w:t xml:space="preserve"> та </w:t>
      </w:r>
      <w:proofErr w:type="spellStart"/>
      <w:r w:rsidRPr="00597371">
        <w:rPr>
          <w:sz w:val="28"/>
          <w:szCs w:val="28"/>
        </w:rPr>
        <w:t>обсяг</w:t>
      </w:r>
      <w:proofErr w:type="spellEnd"/>
      <w:r w:rsidRPr="00597371">
        <w:rPr>
          <w:sz w:val="28"/>
          <w:szCs w:val="28"/>
        </w:rPr>
        <w:t xml:space="preserve"> навчальних занять, </w:t>
      </w:r>
      <w:proofErr w:type="spellStart"/>
      <w:r w:rsidRPr="00597371">
        <w:rPr>
          <w:sz w:val="28"/>
          <w:szCs w:val="28"/>
        </w:rPr>
        <w:t>графік</w:t>
      </w:r>
      <w:proofErr w:type="spellEnd"/>
      <w:r w:rsidRPr="00597371">
        <w:rPr>
          <w:sz w:val="28"/>
          <w:szCs w:val="28"/>
        </w:rPr>
        <w:t xml:space="preserve"> </w:t>
      </w:r>
      <w:proofErr w:type="spellStart"/>
      <w:r w:rsidRPr="00597371">
        <w:rPr>
          <w:sz w:val="28"/>
          <w:szCs w:val="28"/>
        </w:rPr>
        <w:t>навчального</w:t>
      </w:r>
      <w:proofErr w:type="spellEnd"/>
      <w:r w:rsidRPr="00597371">
        <w:rPr>
          <w:sz w:val="28"/>
          <w:szCs w:val="28"/>
        </w:rPr>
        <w:t xml:space="preserve"> процесу, </w:t>
      </w:r>
      <w:proofErr w:type="spellStart"/>
      <w:r w:rsidRPr="00597371">
        <w:rPr>
          <w:sz w:val="28"/>
          <w:szCs w:val="28"/>
        </w:rPr>
        <w:t>форми</w:t>
      </w:r>
      <w:proofErr w:type="spellEnd"/>
      <w:r w:rsidRPr="00597371">
        <w:rPr>
          <w:sz w:val="28"/>
          <w:szCs w:val="28"/>
        </w:rPr>
        <w:t xml:space="preserve"> поточного і </w:t>
      </w:r>
      <w:proofErr w:type="spellStart"/>
      <w:r w:rsidRPr="00597371">
        <w:rPr>
          <w:sz w:val="28"/>
          <w:szCs w:val="28"/>
        </w:rPr>
        <w:t>підсумкового</w:t>
      </w:r>
      <w:proofErr w:type="spellEnd"/>
      <w:r w:rsidRPr="00597371">
        <w:rPr>
          <w:sz w:val="28"/>
          <w:szCs w:val="28"/>
        </w:rPr>
        <w:t xml:space="preserve"> контролю, </w:t>
      </w:r>
      <w:proofErr w:type="spellStart"/>
      <w:r w:rsidRPr="00597371">
        <w:rPr>
          <w:sz w:val="28"/>
          <w:szCs w:val="28"/>
        </w:rPr>
        <w:t>що</w:t>
      </w:r>
      <w:proofErr w:type="spellEnd"/>
      <w:r w:rsidRPr="00597371">
        <w:rPr>
          <w:sz w:val="28"/>
          <w:szCs w:val="28"/>
        </w:rPr>
        <w:t xml:space="preserve"> </w:t>
      </w:r>
      <w:proofErr w:type="spellStart"/>
      <w:r w:rsidRPr="00597371">
        <w:rPr>
          <w:sz w:val="28"/>
          <w:szCs w:val="28"/>
        </w:rPr>
        <w:t>забезпечують</w:t>
      </w:r>
      <w:proofErr w:type="spellEnd"/>
      <w:r w:rsidRPr="00597371">
        <w:rPr>
          <w:sz w:val="28"/>
          <w:szCs w:val="28"/>
        </w:rPr>
        <w:t xml:space="preserve"> </w:t>
      </w:r>
      <w:proofErr w:type="spellStart"/>
      <w:r w:rsidRPr="00597371">
        <w:rPr>
          <w:sz w:val="28"/>
          <w:szCs w:val="28"/>
        </w:rPr>
        <w:t>досягнення</w:t>
      </w:r>
      <w:proofErr w:type="spellEnd"/>
      <w:r w:rsidRPr="00597371">
        <w:rPr>
          <w:sz w:val="28"/>
          <w:szCs w:val="28"/>
        </w:rPr>
        <w:t xml:space="preserve"> </w:t>
      </w:r>
      <w:proofErr w:type="spellStart"/>
      <w:r w:rsidRPr="00597371">
        <w:rPr>
          <w:sz w:val="28"/>
          <w:szCs w:val="28"/>
        </w:rPr>
        <w:t>здобувачем</w:t>
      </w:r>
      <w:proofErr w:type="spellEnd"/>
      <w:r w:rsidRPr="00597371">
        <w:rPr>
          <w:sz w:val="28"/>
          <w:szCs w:val="28"/>
        </w:rPr>
        <w:t xml:space="preserve"> </w:t>
      </w:r>
      <w:proofErr w:type="spellStart"/>
      <w:r w:rsidRPr="00597371">
        <w:rPr>
          <w:sz w:val="28"/>
          <w:szCs w:val="28"/>
        </w:rPr>
        <w:t>відповідного</w:t>
      </w:r>
      <w:proofErr w:type="spellEnd"/>
      <w:r w:rsidRPr="00597371">
        <w:rPr>
          <w:sz w:val="28"/>
          <w:szCs w:val="28"/>
        </w:rPr>
        <w:t xml:space="preserve"> </w:t>
      </w:r>
      <w:proofErr w:type="spellStart"/>
      <w:r w:rsidRPr="00597371">
        <w:rPr>
          <w:sz w:val="28"/>
          <w:szCs w:val="28"/>
        </w:rPr>
        <w:t>ступеня</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w:t>
      </w:r>
      <w:proofErr w:type="spellStart"/>
      <w:r w:rsidRPr="00597371">
        <w:rPr>
          <w:sz w:val="28"/>
          <w:szCs w:val="28"/>
        </w:rPr>
        <w:t>програмних</w:t>
      </w:r>
      <w:proofErr w:type="spellEnd"/>
      <w:r w:rsidRPr="00597371">
        <w:rPr>
          <w:sz w:val="28"/>
          <w:szCs w:val="28"/>
        </w:rPr>
        <w:t xml:space="preserve"> результатів </w:t>
      </w:r>
      <w:proofErr w:type="spellStart"/>
      <w:r w:rsidRPr="00597371">
        <w:rPr>
          <w:sz w:val="28"/>
          <w:szCs w:val="28"/>
        </w:rPr>
        <w:t>навчання</w:t>
      </w:r>
      <w:proofErr w:type="spellEnd"/>
      <w:r w:rsidRPr="00597371">
        <w:rPr>
          <w:sz w:val="28"/>
          <w:szCs w:val="28"/>
        </w:rPr>
        <w:t xml:space="preserve">. На </w:t>
      </w:r>
      <w:proofErr w:type="spellStart"/>
      <w:r w:rsidRPr="00597371">
        <w:rPr>
          <w:sz w:val="28"/>
          <w:szCs w:val="28"/>
        </w:rPr>
        <w:t>основі</w:t>
      </w:r>
      <w:proofErr w:type="spellEnd"/>
      <w:r w:rsidRPr="00597371">
        <w:rPr>
          <w:sz w:val="28"/>
          <w:szCs w:val="28"/>
        </w:rPr>
        <w:t xml:space="preserve"> </w:t>
      </w:r>
      <w:proofErr w:type="spellStart"/>
      <w:r w:rsidRPr="00597371">
        <w:rPr>
          <w:sz w:val="28"/>
          <w:szCs w:val="28"/>
        </w:rPr>
        <w:t>навчального</w:t>
      </w:r>
      <w:proofErr w:type="spellEnd"/>
      <w:r w:rsidRPr="00597371">
        <w:rPr>
          <w:sz w:val="28"/>
          <w:szCs w:val="28"/>
        </w:rPr>
        <w:t xml:space="preserve"> плану у </w:t>
      </w:r>
      <w:proofErr w:type="spellStart"/>
      <w:r w:rsidRPr="00597371">
        <w:rPr>
          <w:sz w:val="28"/>
          <w:szCs w:val="28"/>
        </w:rPr>
        <w:t>визначеному</w:t>
      </w:r>
      <w:proofErr w:type="spellEnd"/>
      <w:r w:rsidRPr="00597371">
        <w:rPr>
          <w:sz w:val="28"/>
          <w:szCs w:val="28"/>
        </w:rPr>
        <w:t xml:space="preserve"> закладом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порядку для кожного </w:t>
      </w:r>
      <w:proofErr w:type="spellStart"/>
      <w:r w:rsidRPr="00597371">
        <w:rPr>
          <w:sz w:val="28"/>
          <w:szCs w:val="28"/>
        </w:rPr>
        <w:t>здобувача</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w:t>
      </w:r>
      <w:proofErr w:type="spellStart"/>
      <w:r w:rsidRPr="00597371">
        <w:rPr>
          <w:sz w:val="28"/>
          <w:szCs w:val="28"/>
        </w:rPr>
        <w:t>розробляються</w:t>
      </w:r>
      <w:proofErr w:type="spellEnd"/>
      <w:r w:rsidRPr="00597371">
        <w:rPr>
          <w:sz w:val="28"/>
          <w:szCs w:val="28"/>
        </w:rPr>
        <w:t xml:space="preserve"> та </w:t>
      </w:r>
      <w:proofErr w:type="spellStart"/>
      <w:r w:rsidRPr="00597371">
        <w:rPr>
          <w:sz w:val="28"/>
          <w:szCs w:val="28"/>
        </w:rPr>
        <w:t>затверджуються</w:t>
      </w:r>
      <w:proofErr w:type="spellEnd"/>
      <w:r w:rsidRPr="00597371">
        <w:rPr>
          <w:sz w:val="28"/>
          <w:szCs w:val="28"/>
        </w:rPr>
        <w:t xml:space="preserve"> </w:t>
      </w:r>
      <w:proofErr w:type="spellStart"/>
      <w:r w:rsidRPr="00597371">
        <w:rPr>
          <w:sz w:val="28"/>
          <w:szCs w:val="28"/>
        </w:rPr>
        <w:t>індивідуальні</w:t>
      </w:r>
      <w:proofErr w:type="spellEnd"/>
      <w:r w:rsidRPr="00597371">
        <w:rPr>
          <w:sz w:val="28"/>
          <w:szCs w:val="28"/>
        </w:rPr>
        <w:t xml:space="preserve"> </w:t>
      </w:r>
      <w:proofErr w:type="spellStart"/>
      <w:r w:rsidRPr="00597371">
        <w:rPr>
          <w:sz w:val="28"/>
          <w:szCs w:val="28"/>
        </w:rPr>
        <w:t>навчальні</w:t>
      </w:r>
      <w:proofErr w:type="spellEnd"/>
      <w:r w:rsidRPr="00597371">
        <w:rPr>
          <w:sz w:val="28"/>
          <w:szCs w:val="28"/>
        </w:rPr>
        <w:t xml:space="preserve"> </w:t>
      </w:r>
      <w:proofErr w:type="spellStart"/>
      <w:r w:rsidRPr="00597371">
        <w:rPr>
          <w:sz w:val="28"/>
          <w:szCs w:val="28"/>
        </w:rPr>
        <w:t>плани</w:t>
      </w:r>
      <w:proofErr w:type="spellEnd"/>
      <w:r w:rsidRPr="00597371">
        <w:rPr>
          <w:sz w:val="28"/>
          <w:szCs w:val="28"/>
        </w:rPr>
        <w:t xml:space="preserve"> на </w:t>
      </w:r>
      <w:proofErr w:type="spellStart"/>
      <w:r w:rsidRPr="00597371">
        <w:rPr>
          <w:sz w:val="28"/>
          <w:szCs w:val="28"/>
        </w:rPr>
        <w:t>кожний</w:t>
      </w:r>
      <w:proofErr w:type="spellEnd"/>
      <w:r w:rsidRPr="00597371">
        <w:rPr>
          <w:sz w:val="28"/>
          <w:szCs w:val="28"/>
        </w:rPr>
        <w:t xml:space="preserve"> </w:t>
      </w:r>
      <w:proofErr w:type="spellStart"/>
      <w:r w:rsidRPr="00597371">
        <w:rPr>
          <w:sz w:val="28"/>
          <w:szCs w:val="28"/>
        </w:rPr>
        <w:t>навчальний</w:t>
      </w:r>
      <w:proofErr w:type="spellEnd"/>
      <w:r w:rsidRPr="00597371">
        <w:rPr>
          <w:sz w:val="28"/>
          <w:szCs w:val="28"/>
        </w:rPr>
        <w:t xml:space="preserve"> </w:t>
      </w:r>
      <w:proofErr w:type="spellStart"/>
      <w:r w:rsidRPr="00597371">
        <w:rPr>
          <w:sz w:val="28"/>
          <w:szCs w:val="28"/>
        </w:rPr>
        <w:t>рік</w:t>
      </w:r>
      <w:proofErr w:type="spellEnd"/>
      <w:r w:rsidRPr="00597371">
        <w:rPr>
          <w:sz w:val="28"/>
          <w:szCs w:val="28"/>
        </w:rPr>
        <w:t xml:space="preserve">. </w:t>
      </w:r>
    </w:p>
    <w:p w:rsidR="000B3C9A" w:rsidRPr="00C711DF" w:rsidRDefault="008635B4" w:rsidP="000B3C9A">
      <w:pPr>
        <w:autoSpaceDE w:val="0"/>
        <w:autoSpaceDN w:val="0"/>
        <w:adjustRightInd w:val="0"/>
        <w:rPr>
          <w:sz w:val="28"/>
          <w:szCs w:val="28"/>
          <w:lang w:val="uk-UA" w:eastAsia="en-US"/>
        </w:rPr>
      </w:pPr>
      <w:r>
        <w:rPr>
          <w:sz w:val="28"/>
          <w:szCs w:val="28"/>
          <w:lang w:val="uk-UA"/>
        </w:rPr>
        <w:t xml:space="preserve">         </w:t>
      </w:r>
      <w:proofErr w:type="spellStart"/>
      <w:r w:rsidR="00D24340" w:rsidRPr="00597371">
        <w:rPr>
          <w:sz w:val="28"/>
          <w:szCs w:val="28"/>
        </w:rPr>
        <w:t>Освітньо</w:t>
      </w:r>
      <w:proofErr w:type="spellEnd"/>
      <w:r w:rsidR="00D24340" w:rsidRPr="00597371">
        <w:rPr>
          <w:sz w:val="28"/>
          <w:szCs w:val="28"/>
        </w:rPr>
        <w:t>-</w:t>
      </w:r>
      <w:r w:rsidR="000B3C9A">
        <w:rPr>
          <w:sz w:val="28"/>
          <w:szCs w:val="28"/>
          <w:lang w:val="uk-UA"/>
        </w:rPr>
        <w:t>професійну</w:t>
      </w:r>
      <w:r w:rsidR="00D24340" w:rsidRPr="00597371">
        <w:rPr>
          <w:sz w:val="28"/>
          <w:szCs w:val="28"/>
        </w:rPr>
        <w:t xml:space="preserve"> </w:t>
      </w:r>
      <w:proofErr w:type="spellStart"/>
      <w:r w:rsidR="00D24340" w:rsidRPr="00597371">
        <w:rPr>
          <w:sz w:val="28"/>
          <w:szCs w:val="28"/>
        </w:rPr>
        <w:t>програму</w:t>
      </w:r>
      <w:proofErr w:type="spellEnd"/>
      <w:r w:rsidR="00D24340" w:rsidRPr="00597371">
        <w:rPr>
          <w:sz w:val="28"/>
          <w:szCs w:val="28"/>
        </w:rPr>
        <w:t xml:space="preserve"> «</w:t>
      </w:r>
      <w:proofErr w:type="spellStart"/>
      <w:r w:rsidR="00D24340" w:rsidRPr="00597371">
        <w:rPr>
          <w:sz w:val="28"/>
          <w:szCs w:val="28"/>
        </w:rPr>
        <w:t>Комп’ютерн</w:t>
      </w:r>
      <w:proofErr w:type="spellEnd"/>
      <w:r w:rsidR="000B3C9A">
        <w:rPr>
          <w:sz w:val="28"/>
          <w:szCs w:val="28"/>
          <w:lang w:val="uk-UA"/>
        </w:rPr>
        <w:t>о – інтегровані технології та хмарні сервіси</w:t>
      </w:r>
      <w:r w:rsidR="00D24340" w:rsidRPr="00597371">
        <w:rPr>
          <w:sz w:val="28"/>
          <w:szCs w:val="28"/>
        </w:rPr>
        <w:t xml:space="preserve">» </w:t>
      </w:r>
      <w:r w:rsidR="000B3C9A">
        <w:rPr>
          <w:sz w:val="28"/>
          <w:szCs w:val="28"/>
          <w:lang w:val="uk-UA"/>
        </w:rPr>
        <w:t xml:space="preserve">   розроблено шляхом внесення змін у діючу освітню програму  </w:t>
      </w:r>
      <w:r w:rsidR="000B3C9A" w:rsidRPr="00C711DF">
        <w:rPr>
          <w:sz w:val="28"/>
          <w:szCs w:val="28"/>
          <w:lang w:val="uk-UA" w:eastAsia="en-US"/>
        </w:rPr>
        <w:t>«</w:t>
      </w:r>
      <w:r w:rsidR="000B3C9A" w:rsidRPr="00C711DF">
        <w:rPr>
          <w:sz w:val="28"/>
          <w:szCs w:val="28"/>
          <w:lang w:val="uk-UA"/>
        </w:rPr>
        <w:t>Комп’ютерні інформаційно-управляючі системи</w:t>
      </w:r>
      <w:r w:rsidR="000B3C9A" w:rsidRPr="00C711DF">
        <w:rPr>
          <w:sz w:val="28"/>
          <w:szCs w:val="28"/>
          <w:lang w:val="uk-UA" w:eastAsia="en-US"/>
        </w:rPr>
        <w:t>»</w:t>
      </w:r>
      <w:r w:rsidR="000B3C9A">
        <w:rPr>
          <w:sz w:val="28"/>
          <w:szCs w:val="28"/>
          <w:lang w:val="uk-UA" w:eastAsia="en-US"/>
        </w:rPr>
        <w:t xml:space="preserve"> у галузі </w:t>
      </w:r>
      <w:r w:rsidR="000B3C9A" w:rsidRPr="00C711DF">
        <w:rPr>
          <w:sz w:val="28"/>
          <w:szCs w:val="28"/>
          <w:lang w:val="uk-UA" w:eastAsia="en-US"/>
        </w:rPr>
        <w:t>15 «</w:t>
      </w:r>
      <w:r w:rsidR="000B3C9A" w:rsidRPr="00C711DF">
        <w:rPr>
          <w:sz w:val="28"/>
          <w:szCs w:val="28"/>
          <w:lang w:val="uk-UA"/>
        </w:rPr>
        <w:t>Автоматизація та приладобудування</w:t>
      </w:r>
      <w:r w:rsidR="000B3C9A" w:rsidRPr="00C711DF">
        <w:rPr>
          <w:sz w:val="28"/>
          <w:szCs w:val="28"/>
          <w:lang w:val="uk-UA" w:eastAsia="en-US"/>
        </w:rPr>
        <w:t>»</w:t>
      </w:r>
      <w:r w:rsidR="000B3C9A">
        <w:rPr>
          <w:sz w:val="28"/>
          <w:szCs w:val="28"/>
          <w:lang w:val="uk-UA" w:eastAsia="en-US"/>
        </w:rPr>
        <w:t xml:space="preserve"> спеціальності </w:t>
      </w:r>
      <w:r w:rsidR="000B3C9A" w:rsidRPr="00C711DF">
        <w:rPr>
          <w:sz w:val="28"/>
          <w:szCs w:val="28"/>
          <w:lang w:val="uk-UA" w:eastAsia="en-US"/>
        </w:rPr>
        <w:t>151 «</w:t>
      </w:r>
      <w:r w:rsidR="000B3C9A" w:rsidRPr="00C711DF">
        <w:rPr>
          <w:sz w:val="28"/>
          <w:szCs w:val="28"/>
          <w:lang w:val="uk-UA"/>
        </w:rPr>
        <w:t>Автоматизація та комп’ютерно-інтегровані технології</w:t>
      </w:r>
      <w:r w:rsidR="000B3C9A" w:rsidRPr="00C711DF">
        <w:rPr>
          <w:sz w:val="28"/>
          <w:szCs w:val="28"/>
          <w:lang w:val="uk-UA" w:eastAsia="en-US"/>
        </w:rPr>
        <w:t>»</w:t>
      </w:r>
      <w:r w:rsidR="000B3C9A">
        <w:rPr>
          <w:sz w:val="28"/>
          <w:szCs w:val="28"/>
          <w:lang w:val="uk-UA" w:eastAsia="en-US"/>
        </w:rPr>
        <w:t xml:space="preserve"> у зв</w:t>
      </w:r>
      <w:r w:rsidR="000B3C9A" w:rsidRPr="00C711DF">
        <w:rPr>
          <w:sz w:val="28"/>
          <w:szCs w:val="28"/>
          <w:lang w:val="uk-UA"/>
        </w:rPr>
        <w:t>’</w:t>
      </w:r>
      <w:r w:rsidR="000B3C9A">
        <w:rPr>
          <w:sz w:val="28"/>
          <w:szCs w:val="28"/>
          <w:lang w:val="uk-UA"/>
        </w:rPr>
        <w:t>язку введенням в дію постанови кабінету міністрів України № 1392 від 16 грудня 2022року  Про внесення змін до переліку галузей знань та спеціальностей, за якими здійснюється підготовка здобувачів вищої освіти.</w:t>
      </w:r>
    </w:p>
    <w:p w:rsidR="00353411" w:rsidRPr="00BB09AA" w:rsidRDefault="008635B4" w:rsidP="002A0EAE">
      <w:pPr>
        <w:tabs>
          <w:tab w:val="left" w:pos="4253"/>
        </w:tabs>
        <w:ind w:right="-143" w:firstLine="709"/>
        <w:jc w:val="both"/>
        <w:rPr>
          <w:sz w:val="28"/>
          <w:szCs w:val="28"/>
          <w:lang w:val="uk-UA" w:eastAsia="uk-UA"/>
        </w:rPr>
      </w:pPr>
      <w:proofErr w:type="spellStart"/>
      <w:r w:rsidRPr="00597371">
        <w:rPr>
          <w:sz w:val="28"/>
          <w:szCs w:val="28"/>
        </w:rPr>
        <w:t>Освітньо</w:t>
      </w:r>
      <w:proofErr w:type="spellEnd"/>
      <w:r w:rsidRPr="00597371">
        <w:rPr>
          <w:sz w:val="28"/>
          <w:szCs w:val="28"/>
        </w:rPr>
        <w:t>-</w:t>
      </w:r>
      <w:r>
        <w:rPr>
          <w:sz w:val="28"/>
          <w:szCs w:val="28"/>
          <w:lang w:val="uk-UA"/>
        </w:rPr>
        <w:t>професійну</w:t>
      </w:r>
      <w:r w:rsidRPr="00597371">
        <w:rPr>
          <w:sz w:val="28"/>
          <w:szCs w:val="28"/>
        </w:rPr>
        <w:t xml:space="preserve"> </w:t>
      </w:r>
      <w:proofErr w:type="spellStart"/>
      <w:r w:rsidRPr="00597371">
        <w:rPr>
          <w:sz w:val="28"/>
          <w:szCs w:val="28"/>
        </w:rPr>
        <w:t>програму</w:t>
      </w:r>
      <w:proofErr w:type="spellEnd"/>
      <w:r w:rsidRPr="00597371">
        <w:rPr>
          <w:sz w:val="28"/>
          <w:szCs w:val="28"/>
        </w:rPr>
        <w:t xml:space="preserve"> </w:t>
      </w:r>
      <w:r>
        <w:rPr>
          <w:sz w:val="28"/>
          <w:szCs w:val="28"/>
          <w:lang w:val="uk-UA"/>
        </w:rPr>
        <w:t xml:space="preserve">розроблено  </w:t>
      </w:r>
      <w:proofErr w:type="spellStart"/>
      <w:r w:rsidR="00D24340" w:rsidRPr="00597371">
        <w:rPr>
          <w:sz w:val="28"/>
          <w:szCs w:val="28"/>
        </w:rPr>
        <w:t>робочою</w:t>
      </w:r>
      <w:proofErr w:type="spellEnd"/>
      <w:r w:rsidR="00D24340" w:rsidRPr="00597371">
        <w:rPr>
          <w:sz w:val="28"/>
          <w:szCs w:val="28"/>
        </w:rPr>
        <w:t xml:space="preserve"> </w:t>
      </w:r>
      <w:proofErr w:type="spellStart"/>
      <w:r w:rsidR="00D24340" w:rsidRPr="00597371">
        <w:rPr>
          <w:sz w:val="28"/>
          <w:szCs w:val="28"/>
        </w:rPr>
        <w:t>групою</w:t>
      </w:r>
      <w:proofErr w:type="spellEnd"/>
      <w:r w:rsidR="00D24340" w:rsidRPr="00597371">
        <w:rPr>
          <w:sz w:val="28"/>
          <w:szCs w:val="28"/>
        </w:rPr>
        <w:t xml:space="preserve"> </w:t>
      </w:r>
      <w:proofErr w:type="spellStart"/>
      <w:r w:rsidR="00D24340" w:rsidRPr="00597371">
        <w:rPr>
          <w:sz w:val="28"/>
          <w:szCs w:val="28"/>
        </w:rPr>
        <w:t>кафедри</w:t>
      </w:r>
      <w:proofErr w:type="spellEnd"/>
      <w:r w:rsidR="00D24340" w:rsidRPr="00597371">
        <w:rPr>
          <w:sz w:val="28"/>
          <w:szCs w:val="28"/>
        </w:rPr>
        <w:t xml:space="preserve"> </w:t>
      </w:r>
      <w:r w:rsidR="00465AA3">
        <w:rPr>
          <w:sz w:val="28"/>
          <w:szCs w:val="28"/>
          <w:lang w:val="uk-UA"/>
        </w:rPr>
        <w:t>спеціалізован</w:t>
      </w:r>
      <w:r>
        <w:rPr>
          <w:sz w:val="28"/>
          <w:szCs w:val="28"/>
          <w:lang w:val="uk-UA"/>
        </w:rPr>
        <w:t>их</w:t>
      </w:r>
      <w:r w:rsidR="00465AA3">
        <w:rPr>
          <w:sz w:val="28"/>
          <w:szCs w:val="28"/>
          <w:lang w:val="uk-UA"/>
        </w:rPr>
        <w:t xml:space="preserve"> комп</w:t>
      </w:r>
      <w:r w:rsidR="00465AA3" w:rsidRPr="00597371">
        <w:rPr>
          <w:sz w:val="28"/>
          <w:szCs w:val="28"/>
        </w:rPr>
        <w:t>’</w:t>
      </w:r>
      <w:proofErr w:type="spellStart"/>
      <w:r w:rsidR="00465AA3" w:rsidRPr="00597371">
        <w:rPr>
          <w:sz w:val="28"/>
          <w:szCs w:val="28"/>
        </w:rPr>
        <w:t>ютерн</w:t>
      </w:r>
      <w:proofErr w:type="spellEnd"/>
      <w:r>
        <w:rPr>
          <w:sz w:val="28"/>
          <w:szCs w:val="28"/>
          <w:lang w:val="uk-UA"/>
        </w:rPr>
        <w:t>их</w:t>
      </w:r>
      <w:r w:rsidR="00465AA3">
        <w:rPr>
          <w:sz w:val="28"/>
          <w:szCs w:val="28"/>
          <w:lang w:val="uk-UA"/>
        </w:rPr>
        <w:t xml:space="preserve"> систем </w:t>
      </w:r>
      <w:r w:rsidR="00D24340" w:rsidRPr="00597371">
        <w:rPr>
          <w:sz w:val="28"/>
          <w:szCs w:val="28"/>
        </w:rPr>
        <w:t xml:space="preserve"> </w:t>
      </w:r>
      <w:proofErr w:type="spellStart"/>
      <w:r w:rsidR="00D24340" w:rsidRPr="00597371">
        <w:rPr>
          <w:sz w:val="28"/>
          <w:szCs w:val="28"/>
        </w:rPr>
        <w:t>Українського</w:t>
      </w:r>
      <w:proofErr w:type="spellEnd"/>
      <w:r w:rsidR="00D24340" w:rsidRPr="00597371">
        <w:rPr>
          <w:sz w:val="28"/>
          <w:szCs w:val="28"/>
        </w:rPr>
        <w:t xml:space="preserve"> державного </w:t>
      </w:r>
      <w:proofErr w:type="spellStart"/>
      <w:r w:rsidR="00D24340" w:rsidRPr="00597371">
        <w:rPr>
          <w:sz w:val="28"/>
          <w:szCs w:val="28"/>
        </w:rPr>
        <w:t>університету</w:t>
      </w:r>
      <w:proofErr w:type="spellEnd"/>
      <w:r w:rsidR="00D24340" w:rsidRPr="00597371">
        <w:rPr>
          <w:sz w:val="28"/>
          <w:szCs w:val="28"/>
        </w:rPr>
        <w:t xml:space="preserve"> </w:t>
      </w:r>
      <w:proofErr w:type="spellStart"/>
      <w:r w:rsidR="00D24340" w:rsidRPr="00597371">
        <w:rPr>
          <w:sz w:val="28"/>
          <w:szCs w:val="28"/>
        </w:rPr>
        <w:t>залізничного</w:t>
      </w:r>
      <w:proofErr w:type="spellEnd"/>
      <w:r w:rsidR="00D24340" w:rsidRPr="00597371">
        <w:rPr>
          <w:sz w:val="28"/>
          <w:szCs w:val="28"/>
        </w:rPr>
        <w:t xml:space="preserve"> транспорту</w:t>
      </w:r>
      <w:r w:rsidR="00465AA3">
        <w:rPr>
          <w:sz w:val="28"/>
          <w:szCs w:val="28"/>
          <w:lang w:val="uk-UA"/>
        </w:rPr>
        <w:t>.</w:t>
      </w:r>
      <w:r w:rsidR="00D24340" w:rsidRPr="00597371">
        <w:rPr>
          <w:sz w:val="28"/>
          <w:szCs w:val="28"/>
        </w:rPr>
        <w:t xml:space="preserve"> </w:t>
      </w:r>
      <w:r w:rsidR="005434AD" w:rsidRPr="00C711DF">
        <w:rPr>
          <w:sz w:val="28"/>
          <w:szCs w:val="28"/>
          <w:lang w:val="uk-UA" w:eastAsia="uk-UA"/>
        </w:rPr>
        <w:t xml:space="preserve">      До процесу розроблення освітньої програми залуч</w:t>
      </w:r>
      <w:r w:rsidR="00056F4D" w:rsidRPr="00C711DF">
        <w:rPr>
          <w:sz w:val="28"/>
          <w:szCs w:val="28"/>
          <w:lang w:val="uk-UA" w:eastAsia="uk-UA"/>
        </w:rPr>
        <w:t>ались</w:t>
      </w:r>
      <w:r w:rsidR="005434AD" w:rsidRPr="00C711DF">
        <w:rPr>
          <w:sz w:val="28"/>
          <w:szCs w:val="28"/>
          <w:lang w:val="uk-UA" w:eastAsia="uk-UA"/>
        </w:rPr>
        <w:t xml:space="preserve"> роботодавці залізничної галузі, фахівці науково-виробничіх підприємств</w:t>
      </w:r>
      <w:r w:rsidR="00056F4D" w:rsidRPr="00C711DF">
        <w:rPr>
          <w:sz w:val="28"/>
          <w:szCs w:val="28"/>
          <w:lang w:val="uk-UA" w:eastAsia="uk-UA"/>
        </w:rPr>
        <w:t xml:space="preserve">, що займаються розробленням та впровадженням нової техніки, представники студенського самоврядування, були також враховані пропозиції  інших стекхолдерів.  </w:t>
      </w:r>
    </w:p>
    <w:p w:rsidR="00297596" w:rsidRPr="00BB09AA" w:rsidRDefault="00297596" w:rsidP="0077312F">
      <w:pPr>
        <w:autoSpaceDE w:val="0"/>
        <w:autoSpaceDN w:val="0"/>
        <w:adjustRightInd w:val="0"/>
        <w:jc w:val="both"/>
        <w:rPr>
          <w:sz w:val="28"/>
          <w:szCs w:val="28"/>
          <w:lang w:val="uk-UA" w:eastAsia="uk-UA"/>
        </w:rPr>
      </w:pPr>
    </w:p>
    <w:p w:rsidR="0077312F" w:rsidRDefault="0077312F" w:rsidP="00DD6C34">
      <w:pPr>
        <w:autoSpaceDE w:val="0"/>
        <w:autoSpaceDN w:val="0"/>
        <w:adjustRightInd w:val="0"/>
        <w:spacing w:line="276" w:lineRule="auto"/>
        <w:jc w:val="center"/>
        <w:rPr>
          <w:b/>
          <w:sz w:val="28"/>
          <w:szCs w:val="28"/>
          <w:lang w:val="uk-UA" w:eastAsia="uk-UA"/>
        </w:rPr>
      </w:pPr>
      <w:r w:rsidRPr="00E659C5">
        <w:rPr>
          <w:b/>
          <w:sz w:val="28"/>
          <w:szCs w:val="28"/>
          <w:lang w:eastAsia="uk-UA"/>
        </w:rPr>
        <w:t xml:space="preserve">Склад </w:t>
      </w:r>
      <w:proofErr w:type="spellStart"/>
      <w:r w:rsidRPr="00E659C5">
        <w:rPr>
          <w:b/>
          <w:sz w:val="28"/>
          <w:szCs w:val="28"/>
          <w:lang w:eastAsia="uk-UA"/>
        </w:rPr>
        <w:t>робочої</w:t>
      </w:r>
      <w:proofErr w:type="spellEnd"/>
      <w:r w:rsidRPr="00E659C5">
        <w:rPr>
          <w:b/>
          <w:sz w:val="28"/>
          <w:szCs w:val="28"/>
          <w:lang w:eastAsia="uk-UA"/>
        </w:rPr>
        <w:t xml:space="preserve"> </w:t>
      </w:r>
      <w:proofErr w:type="spellStart"/>
      <w:r w:rsidRPr="00E659C5">
        <w:rPr>
          <w:b/>
          <w:sz w:val="28"/>
          <w:szCs w:val="28"/>
          <w:lang w:eastAsia="uk-UA"/>
        </w:rPr>
        <w:t>групи</w:t>
      </w:r>
      <w:proofErr w:type="spellEnd"/>
    </w:p>
    <w:p w:rsidR="00A05553" w:rsidRDefault="00A05553" w:rsidP="00DD6C34">
      <w:pPr>
        <w:autoSpaceDE w:val="0"/>
        <w:autoSpaceDN w:val="0"/>
        <w:adjustRightInd w:val="0"/>
        <w:spacing w:line="276" w:lineRule="auto"/>
        <w:jc w:val="center"/>
        <w:rPr>
          <w:b/>
          <w:sz w:val="28"/>
          <w:szCs w:val="28"/>
          <w:lang w:val="uk-UA" w:eastAsia="uk-UA"/>
        </w:rPr>
      </w:pPr>
    </w:p>
    <w:p w:rsidR="00860F06" w:rsidRDefault="00A05553" w:rsidP="00A05553">
      <w:pPr>
        <w:rPr>
          <w:sz w:val="28"/>
          <w:szCs w:val="28"/>
          <w:lang w:val="uk-UA"/>
        </w:rPr>
      </w:pPr>
      <w:r>
        <w:rPr>
          <w:sz w:val="28"/>
          <w:szCs w:val="28"/>
          <w:lang w:val="uk-UA"/>
        </w:rPr>
        <w:t xml:space="preserve">    1. </w:t>
      </w:r>
      <w:proofErr w:type="spellStart"/>
      <w:r w:rsidR="00860F06" w:rsidRPr="00E659C5">
        <w:rPr>
          <w:sz w:val="28"/>
          <w:szCs w:val="28"/>
        </w:rPr>
        <w:t>Мойсеєнко</w:t>
      </w:r>
      <w:proofErr w:type="spellEnd"/>
      <w:r w:rsidR="00860F06" w:rsidRPr="00E659C5">
        <w:rPr>
          <w:sz w:val="28"/>
          <w:szCs w:val="28"/>
        </w:rPr>
        <w:t xml:space="preserve"> Валентин </w:t>
      </w:r>
      <w:proofErr w:type="spellStart"/>
      <w:r w:rsidR="00860F06" w:rsidRPr="00E659C5">
        <w:rPr>
          <w:sz w:val="28"/>
          <w:szCs w:val="28"/>
        </w:rPr>
        <w:t>Іванович</w:t>
      </w:r>
      <w:proofErr w:type="spellEnd"/>
      <w:r w:rsidR="00860F06" w:rsidRPr="00E659C5">
        <w:rPr>
          <w:sz w:val="28"/>
          <w:szCs w:val="28"/>
        </w:rPr>
        <w:t xml:space="preserve"> -  доктор технічних наук,   </w:t>
      </w:r>
      <w:proofErr w:type="spellStart"/>
      <w:r w:rsidR="00860F06" w:rsidRPr="00E659C5">
        <w:rPr>
          <w:sz w:val="28"/>
          <w:szCs w:val="28"/>
        </w:rPr>
        <w:t>професор</w:t>
      </w:r>
      <w:proofErr w:type="spellEnd"/>
      <w:r w:rsidR="00860F06" w:rsidRPr="00E659C5">
        <w:rPr>
          <w:sz w:val="28"/>
          <w:szCs w:val="28"/>
        </w:rPr>
        <w:t xml:space="preserve"> </w:t>
      </w:r>
      <w:proofErr w:type="spellStart"/>
      <w:r w:rsidR="00860F06" w:rsidRPr="00E659C5">
        <w:rPr>
          <w:sz w:val="28"/>
          <w:szCs w:val="28"/>
        </w:rPr>
        <w:t>кафедри</w:t>
      </w:r>
      <w:proofErr w:type="spellEnd"/>
      <w:r w:rsidR="00860F06" w:rsidRPr="00E659C5">
        <w:rPr>
          <w:sz w:val="28"/>
          <w:szCs w:val="28"/>
        </w:rPr>
        <w:t xml:space="preserve"> спеціалізованих комп’ютерних систем</w:t>
      </w:r>
      <w:r w:rsidR="00860F06">
        <w:rPr>
          <w:sz w:val="28"/>
          <w:szCs w:val="28"/>
          <w:lang w:val="uk-UA"/>
        </w:rPr>
        <w:t>– керівник робочої групи;;</w:t>
      </w:r>
    </w:p>
    <w:p w:rsidR="00860F06" w:rsidRDefault="00860F06" w:rsidP="00A05553">
      <w:pPr>
        <w:rPr>
          <w:sz w:val="28"/>
          <w:szCs w:val="28"/>
          <w:lang w:val="uk-UA"/>
        </w:rPr>
      </w:pPr>
      <w:r>
        <w:rPr>
          <w:sz w:val="28"/>
          <w:szCs w:val="28"/>
          <w:lang w:val="uk-UA"/>
        </w:rPr>
        <w:t xml:space="preserve">    2. </w:t>
      </w:r>
      <w:r w:rsidRPr="00574D8E">
        <w:rPr>
          <w:sz w:val="28"/>
          <w:szCs w:val="28"/>
          <w:lang w:val="uk-UA"/>
        </w:rPr>
        <w:t>Бутенко В</w:t>
      </w:r>
      <w:r>
        <w:rPr>
          <w:sz w:val="28"/>
          <w:szCs w:val="28"/>
          <w:lang w:val="uk-UA"/>
        </w:rPr>
        <w:t>олодимир</w:t>
      </w:r>
      <w:r w:rsidRPr="00574D8E">
        <w:rPr>
          <w:sz w:val="28"/>
          <w:szCs w:val="28"/>
          <w:lang w:val="uk-UA"/>
        </w:rPr>
        <w:t xml:space="preserve"> М</w:t>
      </w:r>
      <w:r>
        <w:rPr>
          <w:sz w:val="28"/>
          <w:szCs w:val="28"/>
          <w:lang w:val="uk-UA"/>
        </w:rPr>
        <w:t xml:space="preserve">ихайлович  – кандидат  </w:t>
      </w:r>
      <w:r w:rsidRPr="00E659C5">
        <w:rPr>
          <w:sz w:val="28"/>
          <w:szCs w:val="28"/>
        </w:rPr>
        <w:t xml:space="preserve">технічних наук,   </w:t>
      </w:r>
      <w:r>
        <w:rPr>
          <w:sz w:val="28"/>
          <w:szCs w:val="28"/>
          <w:lang w:val="uk-UA"/>
        </w:rPr>
        <w:t xml:space="preserve">доцент     </w:t>
      </w:r>
      <w:proofErr w:type="spellStart"/>
      <w:r w:rsidRPr="00E659C5">
        <w:rPr>
          <w:sz w:val="28"/>
          <w:szCs w:val="28"/>
        </w:rPr>
        <w:t>кафедри</w:t>
      </w:r>
      <w:proofErr w:type="spellEnd"/>
      <w:r w:rsidRPr="00E659C5">
        <w:rPr>
          <w:sz w:val="28"/>
          <w:szCs w:val="28"/>
        </w:rPr>
        <w:t xml:space="preserve"> спеціалізованих комп’ютерних систем</w:t>
      </w:r>
      <w:r>
        <w:rPr>
          <w:sz w:val="28"/>
          <w:szCs w:val="28"/>
          <w:lang w:val="uk-UA"/>
        </w:rPr>
        <w:t>;</w:t>
      </w:r>
    </w:p>
    <w:p w:rsidR="00A05553" w:rsidRPr="00BB01C9" w:rsidRDefault="00860F06" w:rsidP="00A05553">
      <w:pPr>
        <w:rPr>
          <w:sz w:val="28"/>
          <w:szCs w:val="28"/>
          <w:lang w:val="uk-UA"/>
        </w:rPr>
      </w:pPr>
      <w:r>
        <w:rPr>
          <w:sz w:val="28"/>
          <w:szCs w:val="28"/>
          <w:lang w:val="uk-UA"/>
        </w:rPr>
        <w:t xml:space="preserve">    3.</w:t>
      </w:r>
      <w:r w:rsidR="00A05553">
        <w:rPr>
          <w:sz w:val="28"/>
          <w:szCs w:val="28"/>
          <w:lang w:val="uk-UA"/>
        </w:rPr>
        <w:t xml:space="preserve"> </w:t>
      </w:r>
      <w:r w:rsidR="003B2CC3">
        <w:rPr>
          <w:sz w:val="28"/>
          <w:szCs w:val="28"/>
          <w:lang w:val="uk-UA"/>
        </w:rPr>
        <w:t>Павленко Євген Петрович</w:t>
      </w:r>
      <w:r w:rsidR="00A05553">
        <w:rPr>
          <w:sz w:val="28"/>
          <w:szCs w:val="28"/>
          <w:lang w:val="uk-UA"/>
        </w:rPr>
        <w:t xml:space="preserve"> – кандидат  </w:t>
      </w:r>
      <w:r w:rsidR="00A05553" w:rsidRPr="00E659C5">
        <w:rPr>
          <w:sz w:val="28"/>
          <w:szCs w:val="28"/>
        </w:rPr>
        <w:t xml:space="preserve">технічних наук,   </w:t>
      </w:r>
      <w:r w:rsidR="00A05553">
        <w:rPr>
          <w:sz w:val="28"/>
          <w:szCs w:val="28"/>
          <w:lang w:val="uk-UA"/>
        </w:rPr>
        <w:t xml:space="preserve">доцент </w:t>
      </w:r>
      <w:proofErr w:type="spellStart"/>
      <w:r w:rsidR="00A05553" w:rsidRPr="00E659C5">
        <w:rPr>
          <w:sz w:val="28"/>
          <w:szCs w:val="28"/>
        </w:rPr>
        <w:t>кафедри</w:t>
      </w:r>
      <w:proofErr w:type="spellEnd"/>
      <w:r w:rsidR="00A05553" w:rsidRPr="00E659C5">
        <w:rPr>
          <w:sz w:val="28"/>
          <w:szCs w:val="28"/>
        </w:rPr>
        <w:t xml:space="preserve"> спеціалізованих комп’ютерних систем</w:t>
      </w:r>
      <w:r w:rsidR="00A05553">
        <w:rPr>
          <w:sz w:val="28"/>
          <w:szCs w:val="28"/>
          <w:lang w:val="uk-UA"/>
        </w:rPr>
        <w:t>;</w:t>
      </w:r>
    </w:p>
    <w:p w:rsidR="00A05553" w:rsidRPr="00E659C5" w:rsidRDefault="00A05553" w:rsidP="00860F06">
      <w:pPr>
        <w:rPr>
          <w:sz w:val="28"/>
          <w:szCs w:val="28"/>
          <w:lang w:eastAsia="uk-UA"/>
        </w:rPr>
      </w:pPr>
      <w:r>
        <w:rPr>
          <w:spacing w:val="20"/>
          <w:kern w:val="16"/>
          <w:sz w:val="28"/>
          <w:szCs w:val="28"/>
          <w:lang w:val="uk-UA"/>
        </w:rPr>
        <w:t xml:space="preserve">   </w:t>
      </w:r>
      <w:r w:rsidR="002755A8">
        <w:rPr>
          <w:sz w:val="28"/>
          <w:szCs w:val="28"/>
          <w:lang w:val="uk-UA" w:eastAsia="uk-UA"/>
        </w:rPr>
        <w:t>6</w:t>
      </w:r>
      <w:r w:rsidRPr="003B2CC3">
        <w:rPr>
          <w:sz w:val="28"/>
          <w:szCs w:val="28"/>
          <w:lang w:val="uk-UA" w:eastAsia="uk-UA"/>
        </w:rPr>
        <w:t xml:space="preserve">. </w:t>
      </w:r>
      <w:r w:rsidR="002755A8" w:rsidRPr="003B2CC3">
        <w:rPr>
          <w:sz w:val="28"/>
          <w:szCs w:val="28"/>
          <w:lang w:val="uk-UA" w:eastAsia="uk-UA"/>
        </w:rPr>
        <w:t>Сіромаха Олексій Володимирович</w:t>
      </w:r>
      <w:r w:rsidR="002755A8">
        <w:rPr>
          <w:sz w:val="28"/>
          <w:szCs w:val="28"/>
          <w:lang w:val="uk-UA" w:eastAsia="uk-UA"/>
        </w:rPr>
        <w:t xml:space="preserve"> </w:t>
      </w:r>
      <w:r w:rsidRPr="00E659C5">
        <w:rPr>
          <w:sz w:val="28"/>
          <w:szCs w:val="28"/>
          <w:lang w:eastAsia="uk-UA"/>
        </w:rPr>
        <w:t xml:space="preserve">– </w:t>
      </w:r>
      <w:r>
        <w:rPr>
          <w:sz w:val="28"/>
          <w:szCs w:val="28"/>
          <w:lang w:val="uk-UA" w:eastAsia="uk-UA"/>
        </w:rPr>
        <w:t xml:space="preserve">студент </w:t>
      </w:r>
      <w:r w:rsidRPr="00E659C5">
        <w:rPr>
          <w:sz w:val="28"/>
          <w:szCs w:val="28"/>
        </w:rPr>
        <w:t xml:space="preserve"> </w:t>
      </w:r>
      <w:proofErr w:type="spellStart"/>
      <w:r w:rsidRPr="00E659C5">
        <w:rPr>
          <w:sz w:val="28"/>
          <w:szCs w:val="28"/>
        </w:rPr>
        <w:t>спеціальності</w:t>
      </w:r>
      <w:proofErr w:type="spellEnd"/>
      <w:r w:rsidRPr="00E659C5">
        <w:rPr>
          <w:sz w:val="28"/>
          <w:szCs w:val="28"/>
        </w:rPr>
        <w:t xml:space="preserve"> </w:t>
      </w:r>
      <w:r w:rsidRPr="00C711DF">
        <w:rPr>
          <w:sz w:val="28"/>
          <w:szCs w:val="28"/>
          <w:lang w:eastAsia="en-US"/>
        </w:rPr>
        <w:t>151 «</w:t>
      </w:r>
      <w:proofErr w:type="spellStart"/>
      <w:r w:rsidRPr="00C711DF">
        <w:rPr>
          <w:sz w:val="28"/>
          <w:szCs w:val="28"/>
        </w:rPr>
        <w:t>Автоматизація</w:t>
      </w:r>
      <w:proofErr w:type="spellEnd"/>
      <w:r w:rsidRPr="00C711DF">
        <w:rPr>
          <w:sz w:val="28"/>
          <w:szCs w:val="28"/>
        </w:rPr>
        <w:t xml:space="preserve"> та </w:t>
      </w:r>
      <w:proofErr w:type="spellStart"/>
      <w:r w:rsidRPr="00C711DF">
        <w:rPr>
          <w:sz w:val="28"/>
          <w:szCs w:val="28"/>
        </w:rPr>
        <w:t>комп’ютерно-інтегровані</w:t>
      </w:r>
      <w:proofErr w:type="spellEnd"/>
      <w:r w:rsidRPr="00C711DF">
        <w:rPr>
          <w:sz w:val="28"/>
          <w:szCs w:val="28"/>
        </w:rPr>
        <w:t xml:space="preserve"> </w:t>
      </w:r>
      <w:proofErr w:type="spellStart"/>
      <w:r w:rsidRPr="00C711DF">
        <w:rPr>
          <w:sz w:val="28"/>
          <w:szCs w:val="28"/>
        </w:rPr>
        <w:t>технології</w:t>
      </w:r>
      <w:proofErr w:type="spellEnd"/>
      <w:r w:rsidRPr="00C711DF">
        <w:rPr>
          <w:sz w:val="28"/>
          <w:szCs w:val="28"/>
          <w:lang w:eastAsia="en-US"/>
        </w:rPr>
        <w:t>»</w:t>
      </w:r>
      <w:r w:rsidRPr="00E659C5">
        <w:rPr>
          <w:sz w:val="28"/>
          <w:szCs w:val="28"/>
          <w:lang w:eastAsia="uk-UA"/>
        </w:rPr>
        <w:t xml:space="preserve">. </w:t>
      </w:r>
    </w:p>
    <w:p w:rsidR="00A05553" w:rsidRPr="00E659C5" w:rsidRDefault="00A05553" w:rsidP="00A05553">
      <w:pPr>
        <w:autoSpaceDE w:val="0"/>
        <w:autoSpaceDN w:val="0"/>
        <w:adjustRightInd w:val="0"/>
        <w:spacing w:line="276" w:lineRule="auto"/>
        <w:rPr>
          <w:sz w:val="28"/>
          <w:szCs w:val="28"/>
          <w:lang w:eastAsia="uk-UA"/>
        </w:rPr>
      </w:pPr>
    </w:p>
    <w:p w:rsidR="0077312F" w:rsidRDefault="0077312F" w:rsidP="00C44D78">
      <w:pPr>
        <w:autoSpaceDE w:val="0"/>
        <w:autoSpaceDN w:val="0"/>
        <w:adjustRightInd w:val="0"/>
        <w:spacing w:line="276" w:lineRule="auto"/>
        <w:rPr>
          <w:b/>
          <w:sz w:val="28"/>
          <w:szCs w:val="28"/>
          <w:lang w:val="uk-UA" w:eastAsia="uk-UA"/>
        </w:rPr>
      </w:pPr>
      <w:proofErr w:type="spellStart"/>
      <w:r w:rsidRPr="003C61BD">
        <w:rPr>
          <w:b/>
          <w:sz w:val="28"/>
          <w:szCs w:val="28"/>
          <w:lang w:eastAsia="uk-UA"/>
        </w:rPr>
        <w:t>Із</w:t>
      </w:r>
      <w:proofErr w:type="spellEnd"/>
      <w:r w:rsidRPr="003C61BD">
        <w:rPr>
          <w:b/>
          <w:sz w:val="28"/>
          <w:szCs w:val="28"/>
          <w:lang w:eastAsia="uk-UA"/>
        </w:rPr>
        <w:t xml:space="preserve"> залученням та </w:t>
      </w:r>
      <w:proofErr w:type="spellStart"/>
      <w:r w:rsidRPr="003C61BD">
        <w:rPr>
          <w:b/>
          <w:sz w:val="28"/>
          <w:szCs w:val="28"/>
          <w:lang w:eastAsia="uk-UA"/>
        </w:rPr>
        <w:t>врахуванням</w:t>
      </w:r>
      <w:proofErr w:type="spellEnd"/>
      <w:r w:rsidRPr="003C61BD">
        <w:rPr>
          <w:b/>
          <w:sz w:val="28"/>
          <w:szCs w:val="28"/>
          <w:lang w:eastAsia="uk-UA"/>
        </w:rPr>
        <w:t xml:space="preserve"> </w:t>
      </w:r>
      <w:proofErr w:type="spellStart"/>
      <w:r w:rsidRPr="003C61BD">
        <w:rPr>
          <w:b/>
          <w:sz w:val="28"/>
          <w:szCs w:val="28"/>
          <w:lang w:eastAsia="uk-UA"/>
        </w:rPr>
        <w:t>пропозицій</w:t>
      </w:r>
      <w:proofErr w:type="spellEnd"/>
      <w:r w:rsidRPr="003C61BD">
        <w:rPr>
          <w:b/>
          <w:sz w:val="28"/>
          <w:szCs w:val="28"/>
          <w:lang w:eastAsia="uk-UA"/>
        </w:rPr>
        <w:t xml:space="preserve"> і потреб таких </w:t>
      </w:r>
      <w:proofErr w:type="spellStart"/>
      <w:r w:rsidRPr="003C61BD">
        <w:rPr>
          <w:b/>
          <w:sz w:val="28"/>
          <w:szCs w:val="28"/>
          <w:lang w:eastAsia="uk-UA"/>
        </w:rPr>
        <w:t>стейкхолдерів</w:t>
      </w:r>
      <w:proofErr w:type="spellEnd"/>
      <w:r w:rsidRPr="003C61BD">
        <w:rPr>
          <w:b/>
          <w:sz w:val="28"/>
          <w:szCs w:val="28"/>
          <w:lang w:eastAsia="uk-UA"/>
        </w:rPr>
        <w:t>:</w:t>
      </w:r>
    </w:p>
    <w:p w:rsidR="00A134AC" w:rsidRPr="00A134AC" w:rsidRDefault="00A134AC" w:rsidP="00C44D78">
      <w:pPr>
        <w:autoSpaceDE w:val="0"/>
        <w:autoSpaceDN w:val="0"/>
        <w:adjustRightInd w:val="0"/>
        <w:ind w:left="540"/>
        <w:rPr>
          <w:sz w:val="28"/>
          <w:szCs w:val="28"/>
          <w:lang w:val="uk-UA" w:eastAsia="uk-UA"/>
        </w:rPr>
      </w:pPr>
      <w:r>
        <w:rPr>
          <w:sz w:val="28"/>
          <w:szCs w:val="28"/>
          <w:lang w:val="uk-UA" w:eastAsia="uk-UA"/>
        </w:rPr>
        <w:t xml:space="preserve">1. </w:t>
      </w:r>
      <w:r w:rsidRPr="00A134AC">
        <w:rPr>
          <w:sz w:val="28"/>
          <w:szCs w:val="28"/>
          <w:lang w:val="uk-UA" w:eastAsia="uk-UA"/>
        </w:rPr>
        <w:t>В</w:t>
      </w:r>
      <w:r w:rsidRPr="00A134AC">
        <w:rPr>
          <w:sz w:val="28"/>
          <w:szCs w:val="28"/>
          <w:lang w:val="uk-UA"/>
        </w:rPr>
        <w:t xml:space="preserve">иробничий підрозділ «Харківське відділення» філії «Головний інформаційно-обчислювальний центр» ПАТ УЗ - головний інженер </w:t>
      </w:r>
      <w:r w:rsidRPr="00A134AC">
        <w:rPr>
          <w:sz w:val="28"/>
          <w:szCs w:val="28"/>
          <w:lang w:val="uk-UA" w:eastAsia="uk-UA"/>
        </w:rPr>
        <w:t>Давидов Ілля Валерійович</w:t>
      </w:r>
      <w:r w:rsidRPr="00A134AC">
        <w:rPr>
          <w:sz w:val="28"/>
          <w:szCs w:val="28"/>
          <w:lang w:val="uk-UA"/>
        </w:rPr>
        <w:t>;</w:t>
      </w:r>
    </w:p>
    <w:p w:rsidR="0077312F" w:rsidRPr="00E659C5" w:rsidRDefault="00C44D78" w:rsidP="00C44D78">
      <w:pPr>
        <w:autoSpaceDE w:val="0"/>
        <w:autoSpaceDN w:val="0"/>
        <w:adjustRightInd w:val="0"/>
        <w:ind w:left="360"/>
        <w:rPr>
          <w:sz w:val="28"/>
          <w:szCs w:val="28"/>
          <w:lang w:eastAsia="uk-UA"/>
        </w:rPr>
      </w:pPr>
      <w:r>
        <w:rPr>
          <w:sz w:val="28"/>
          <w:szCs w:val="28"/>
          <w:lang w:eastAsia="uk-UA"/>
        </w:rPr>
        <w:t xml:space="preserve"> </w:t>
      </w:r>
      <w:r>
        <w:rPr>
          <w:sz w:val="28"/>
          <w:szCs w:val="28"/>
          <w:lang w:val="uk-UA" w:eastAsia="uk-UA"/>
        </w:rPr>
        <w:t xml:space="preserve"> </w:t>
      </w:r>
      <w:r w:rsidR="003B2CC3">
        <w:rPr>
          <w:sz w:val="28"/>
          <w:szCs w:val="28"/>
          <w:lang w:val="uk-UA" w:eastAsia="uk-UA"/>
        </w:rPr>
        <w:t>2</w:t>
      </w:r>
      <w:r w:rsidR="00B62ED7">
        <w:rPr>
          <w:sz w:val="28"/>
          <w:szCs w:val="28"/>
          <w:lang w:val="uk-UA" w:eastAsia="uk-UA"/>
        </w:rPr>
        <w:t xml:space="preserve">. </w:t>
      </w:r>
      <w:r w:rsidR="006D3071">
        <w:rPr>
          <w:sz w:val="28"/>
          <w:szCs w:val="28"/>
          <w:lang w:val="uk-UA" w:eastAsia="uk-UA"/>
        </w:rPr>
        <w:t>Н</w:t>
      </w:r>
      <w:r w:rsidR="00B62ED7">
        <w:rPr>
          <w:sz w:val="28"/>
          <w:szCs w:val="28"/>
          <w:lang w:val="uk-UA" w:eastAsia="uk-UA"/>
        </w:rPr>
        <w:t>ауково – дослідн</w:t>
      </w:r>
      <w:r w:rsidR="006D3071">
        <w:rPr>
          <w:sz w:val="28"/>
          <w:szCs w:val="28"/>
          <w:lang w:val="uk-UA" w:eastAsia="uk-UA"/>
        </w:rPr>
        <w:t>ий</w:t>
      </w:r>
      <w:r w:rsidR="00B62ED7">
        <w:rPr>
          <w:sz w:val="28"/>
          <w:szCs w:val="28"/>
          <w:lang w:val="uk-UA" w:eastAsia="uk-UA"/>
        </w:rPr>
        <w:t xml:space="preserve"> і проектно-конструкторськ</w:t>
      </w:r>
      <w:r w:rsidR="006D3071">
        <w:rPr>
          <w:sz w:val="28"/>
          <w:szCs w:val="28"/>
          <w:lang w:val="uk-UA" w:eastAsia="uk-UA"/>
        </w:rPr>
        <w:t>ий</w:t>
      </w:r>
      <w:r w:rsidR="00B62ED7">
        <w:rPr>
          <w:sz w:val="28"/>
          <w:szCs w:val="28"/>
          <w:lang w:val="uk-UA" w:eastAsia="uk-UA"/>
        </w:rPr>
        <w:t xml:space="preserve"> інститут НТУ ХПІ  </w:t>
      </w:r>
      <w:r w:rsidR="00B62ED7" w:rsidRPr="00B62ED7">
        <w:rPr>
          <w:sz w:val="28"/>
          <w:szCs w:val="28"/>
          <w:lang w:eastAsia="uk-UA"/>
        </w:rPr>
        <w:t xml:space="preserve"> </w:t>
      </w:r>
      <w:r w:rsidR="0077312F" w:rsidRPr="00E659C5">
        <w:rPr>
          <w:sz w:val="28"/>
          <w:szCs w:val="28"/>
          <w:lang w:eastAsia="uk-UA"/>
        </w:rPr>
        <w:t xml:space="preserve"> «</w:t>
      </w:r>
      <w:r w:rsidR="00B62ED7">
        <w:rPr>
          <w:sz w:val="28"/>
          <w:szCs w:val="28"/>
          <w:lang w:val="uk-UA" w:eastAsia="uk-UA"/>
        </w:rPr>
        <w:t>Молнія</w:t>
      </w:r>
      <w:r w:rsidR="0077312F" w:rsidRPr="00E659C5">
        <w:rPr>
          <w:sz w:val="28"/>
          <w:szCs w:val="28"/>
          <w:lang w:eastAsia="uk-UA"/>
        </w:rPr>
        <w:t>»</w:t>
      </w:r>
      <w:r w:rsidR="006D3071">
        <w:rPr>
          <w:sz w:val="28"/>
          <w:szCs w:val="28"/>
          <w:lang w:val="uk-UA" w:eastAsia="uk-UA"/>
        </w:rPr>
        <w:t xml:space="preserve"> - директор Буряковський Сергій </w:t>
      </w:r>
      <w:r w:rsidR="006D3071">
        <w:rPr>
          <w:sz w:val="28"/>
          <w:szCs w:val="28"/>
          <w:lang w:val="uk-UA" w:eastAsia="uk-UA"/>
        </w:rPr>
        <w:tab/>
        <w:t>Генадійович</w:t>
      </w:r>
      <w:r w:rsidR="0077312F" w:rsidRPr="00E659C5">
        <w:rPr>
          <w:sz w:val="28"/>
          <w:szCs w:val="28"/>
          <w:lang w:eastAsia="uk-UA"/>
        </w:rPr>
        <w:t>;</w:t>
      </w:r>
    </w:p>
    <w:p w:rsidR="0077312F" w:rsidRDefault="00C44D78" w:rsidP="00C44D78">
      <w:pPr>
        <w:autoSpaceDE w:val="0"/>
        <w:autoSpaceDN w:val="0"/>
        <w:adjustRightInd w:val="0"/>
        <w:spacing w:line="276" w:lineRule="auto"/>
        <w:rPr>
          <w:sz w:val="28"/>
          <w:szCs w:val="28"/>
          <w:lang w:val="uk-UA" w:eastAsia="uk-UA"/>
        </w:rPr>
      </w:pPr>
      <w:r>
        <w:rPr>
          <w:sz w:val="28"/>
          <w:szCs w:val="28"/>
          <w:lang w:val="uk-UA" w:eastAsia="uk-UA"/>
        </w:rPr>
        <w:t xml:space="preserve">     </w:t>
      </w:r>
      <w:r w:rsidR="006D3071">
        <w:rPr>
          <w:sz w:val="28"/>
          <w:szCs w:val="28"/>
          <w:lang w:val="uk-UA" w:eastAsia="uk-UA"/>
        </w:rPr>
        <w:t xml:space="preserve">  </w:t>
      </w:r>
      <w:r w:rsidR="003B2CC3">
        <w:rPr>
          <w:sz w:val="28"/>
          <w:szCs w:val="28"/>
          <w:lang w:val="uk-UA" w:eastAsia="uk-UA"/>
        </w:rPr>
        <w:t>3</w:t>
      </w:r>
      <w:r w:rsidR="0077312F" w:rsidRPr="00E659C5">
        <w:rPr>
          <w:sz w:val="28"/>
          <w:szCs w:val="28"/>
          <w:lang w:eastAsia="uk-UA"/>
        </w:rPr>
        <w:t xml:space="preserve">. </w:t>
      </w:r>
      <w:r w:rsidR="00297596" w:rsidRPr="00E659C5">
        <w:rPr>
          <w:sz w:val="28"/>
          <w:szCs w:val="28"/>
          <w:lang w:eastAsia="uk-UA"/>
        </w:rPr>
        <w:t>НВП ТОВ «</w:t>
      </w:r>
      <w:proofErr w:type="spellStart"/>
      <w:r w:rsidR="00297596" w:rsidRPr="00E659C5">
        <w:rPr>
          <w:sz w:val="28"/>
          <w:szCs w:val="28"/>
          <w:lang w:eastAsia="uk-UA"/>
        </w:rPr>
        <w:t>Транспортні</w:t>
      </w:r>
      <w:proofErr w:type="spellEnd"/>
      <w:r w:rsidR="00297596" w:rsidRPr="00E659C5">
        <w:rPr>
          <w:sz w:val="28"/>
          <w:szCs w:val="28"/>
          <w:lang w:eastAsia="uk-UA"/>
        </w:rPr>
        <w:t xml:space="preserve"> </w:t>
      </w:r>
      <w:proofErr w:type="spellStart"/>
      <w:r w:rsidR="00297596" w:rsidRPr="00E659C5">
        <w:rPr>
          <w:sz w:val="28"/>
          <w:szCs w:val="28"/>
          <w:lang w:eastAsia="uk-UA"/>
        </w:rPr>
        <w:t>технології</w:t>
      </w:r>
      <w:proofErr w:type="spellEnd"/>
      <w:r w:rsidR="00297596" w:rsidRPr="00E659C5">
        <w:rPr>
          <w:sz w:val="28"/>
          <w:szCs w:val="28"/>
          <w:lang w:eastAsia="uk-UA"/>
        </w:rPr>
        <w:t>»</w:t>
      </w:r>
      <w:r w:rsidR="00297596" w:rsidRPr="00297596">
        <w:rPr>
          <w:sz w:val="28"/>
          <w:szCs w:val="28"/>
          <w:lang w:eastAsia="uk-UA"/>
        </w:rPr>
        <w:t xml:space="preserve"> - </w:t>
      </w:r>
      <w:r w:rsidR="00297596" w:rsidRPr="00E659C5">
        <w:rPr>
          <w:sz w:val="28"/>
          <w:szCs w:val="28"/>
          <w:lang w:eastAsia="uk-UA"/>
        </w:rPr>
        <w:t xml:space="preserve">начальник </w:t>
      </w:r>
      <w:proofErr w:type="spellStart"/>
      <w:r w:rsidR="00297596" w:rsidRPr="00E659C5">
        <w:rPr>
          <w:sz w:val="28"/>
          <w:szCs w:val="28"/>
          <w:lang w:eastAsia="uk-UA"/>
        </w:rPr>
        <w:t>відділу</w:t>
      </w:r>
      <w:proofErr w:type="spellEnd"/>
      <w:r w:rsidR="00297596" w:rsidRPr="00297596">
        <w:rPr>
          <w:sz w:val="28"/>
          <w:szCs w:val="28"/>
          <w:lang w:eastAsia="uk-UA"/>
        </w:rPr>
        <w:t xml:space="preserve"> </w:t>
      </w:r>
      <w:proofErr w:type="spellStart"/>
      <w:r w:rsidR="0077312F" w:rsidRPr="00E659C5">
        <w:rPr>
          <w:sz w:val="28"/>
          <w:szCs w:val="28"/>
          <w:lang w:eastAsia="uk-UA"/>
        </w:rPr>
        <w:t>Семчук</w:t>
      </w:r>
      <w:proofErr w:type="spellEnd"/>
      <w:r w:rsidR="0077312F" w:rsidRPr="00E659C5">
        <w:rPr>
          <w:sz w:val="28"/>
          <w:szCs w:val="28"/>
          <w:lang w:eastAsia="uk-UA"/>
        </w:rPr>
        <w:t xml:space="preserve"> Р</w:t>
      </w:r>
      <w:r w:rsidR="00577E7F">
        <w:rPr>
          <w:sz w:val="28"/>
          <w:szCs w:val="28"/>
          <w:lang w:val="uk-UA" w:eastAsia="uk-UA"/>
        </w:rPr>
        <w:t xml:space="preserve">оман </w:t>
      </w:r>
      <w:r w:rsidR="0077312F" w:rsidRPr="00E659C5">
        <w:rPr>
          <w:sz w:val="28"/>
          <w:szCs w:val="28"/>
          <w:lang w:eastAsia="uk-UA"/>
        </w:rPr>
        <w:t>В</w:t>
      </w:r>
      <w:r w:rsidR="00577E7F">
        <w:rPr>
          <w:sz w:val="28"/>
          <w:szCs w:val="28"/>
          <w:lang w:val="uk-UA" w:eastAsia="uk-UA"/>
        </w:rPr>
        <w:t>олодимирович</w:t>
      </w:r>
      <w:r w:rsidR="00297596">
        <w:rPr>
          <w:sz w:val="28"/>
          <w:szCs w:val="28"/>
          <w:lang w:val="uk-UA" w:eastAsia="uk-UA"/>
        </w:rPr>
        <w:t>;</w:t>
      </w:r>
    </w:p>
    <w:p w:rsidR="00A134AC" w:rsidRDefault="00C44D78" w:rsidP="00C44D78">
      <w:pPr>
        <w:autoSpaceDE w:val="0"/>
        <w:autoSpaceDN w:val="0"/>
        <w:adjustRightInd w:val="0"/>
        <w:spacing w:line="276" w:lineRule="auto"/>
        <w:ind w:left="360"/>
        <w:rPr>
          <w:sz w:val="28"/>
          <w:szCs w:val="28"/>
          <w:lang w:eastAsia="uk-UA"/>
        </w:rPr>
      </w:pPr>
      <w:r>
        <w:rPr>
          <w:sz w:val="28"/>
          <w:szCs w:val="28"/>
          <w:lang w:val="uk-UA"/>
        </w:rPr>
        <w:t xml:space="preserve">  </w:t>
      </w:r>
      <w:r w:rsidR="003B2CC3">
        <w:rPr>
          <w:sz w:val="28"/>
          <w:szCs w:val="28"/>
          <w:lang w:val="uk-UA"/>
        </w:rPr>
        <w:t>4</w:t>
      </w:r>
      <w:r w:rsidR="0077312F" w:rsidRPr="00E659C5">
        <w:rPr>
          <w:sz w:val="28"/>
          <w:szCs w:val="28"/>
        </w:rPr>
        <w:t xml:space="preserve">. </w:t>
      </w:r>
      <w:r w:rsidR="00A134AC">
        <w:rPr>
          <w:sz w:val="28"/>
          <w:szCs w:val="28"/>
          <w:lang w:eastAsia="uk-UA"/>
        </w:rPr>
        <w:t>Г</w:t>
      </w:r>
      <w:r w:rsidR="00A134AC" w:rsidRPr="00E659C5">
        <w:rPr>
          <w:sz w:val="28"/>
          <w:szCs w:val="28"/>
          <w:lang w:eastAsia="uk-UA"/>
        </w:rPr>
        <w:t xml:space="preserve">олова </w:t>
      </w:r>
      <w:proofErr w:type="spellStart"/>
      <w:r w:rsidR="00A134AC" w:rsidRPr="00E659C5">
        <w:rPr>
          <w:sz w:val="28"/>
          <w:szCs w:val="28"/>
          <w:lang w:eastAsia="uk-UA"/>
        </w:rPr>
        <w:t>студентського</w:t>
      </w:r>
      <w:proofErr w:type="spellEnd"/>
      <w:r w:rsidR="00A134AC" w:rsidRPr="00E659C5">
        <w:rPr>
          <w:sz w:val="28"/>
          <w:szCs w:val="28"/>
          <w:lang w:eastAsia="uk-UA"/>
        </w:rPr>
        <w:t xml:space="preserve"> </w:t>
      </w:r>
      <w:proofErr w:type="spellStart"/>
      <w:r w:rsidR="00A134AC" w:rsidRPr="00E659C5">
        <w:rPr>
          <w:sz w:val="28"/>
          <w:szCs w:val="28"/>
          <w:lang w:eastAsia="uk-UA"/>
        </w:rPr>
        <w:t>самоврядування</w:t>
      </w:r>
      <w:proofErr w:type="spellEnd"/>
      <w:r w:rsidR="00A134AC">
        <w:rPr>
          <w:sz w:val="28"/>
          <w:szCs w:val="28"/>
          <w:lang w:eastAsia="uk-UA"/>
        </w:rPr>
        <w:t xml:space="preserve"> </w:t>
      </w:r>
      <w:proofErr w:type="spellStart"/>
      <w:r w:rsidR="00A134AC" w:rsidRPr="003918C5">
        <w:rPr>
          <w:sz w:val="28"/>
          <w:szCs w:val="28"/>
        </w:rPr>
        <w:t>Українського</w:t>
      </w:r>
      <w:proofErr w:type="spellEnd"/>
      <w:r w:rsidR="00A134AC" w:rsidRPr="003918C5">
        <w:rPr>
          <w:sz w:val="28"/>
          <w:szCs w:val="28"/>
        </w:rPr>
        <w:t xml:space="preserve"> державного </w:t>
      </w:r>
      <w:r w:rsidR="006D3071">
        <w:rPr>
          <w:sz w:val="28"/>
          <w:szCs w:val="28"/>
          <w:lang w:val="uk-UA"/>
        </w:rPr>
        <w:t xml:space="preserve">  </w:t>
      </w:r>
      <w:proofErr w:type="spellStart"/>
      <w:r w:rsidR="00A134AC" w:rsidRPr="003918C5">
        <w:rPr>
          <w:sz w:val="28"/>
          <w:szCs w:val="28"/>
        </w:rPr>
        <w:t>університету</w:t>
      </w:r>
      <w:proofErr w:type="spellEnd"/>
      <w:r w:rsidR="00A134AC" w:rsidRPr="003918C5">
        <w:rPr>
          <w:sz w:val="28"/>
          <w:szCs w:val="28"/>
        </w:rPr>
        <w:t xml:space="preserve"> </w:t>
      </w:r>
      <w:proofErr w:type="spellStart"/>
      <w:r w:rsidR="00A134AC" w:rsidRPr="003918C5">
        <w:rPr>
          <w:sz w:val="28"/>
          <w:szCs w:val="28"/>
        </w:rPr>
        <w:t>залізничного</w:t>
      </w:r>
      <w:proofErr w:type="spellEnd"/>
      <w:r w:rsidR="00A134AC" w:rsidRPr="003918C5">
        <w:rPr>
          <w:sz w:val="28"/>
          <w:szCs w:val="28"/>
        </w:rPr>
        <w:t xml:space="preserve"> транспорту</w:t>
      </w:r>
      <w:r w:rsidR="00A134AC">
        <w:rPr>
          <w:sz w:val="28"/>
          <w:szCs w:val="28"/>
        </w:rPr>
        <w:t xml:space="preserve"> - </w:t>
      </w:r>
      <w:r w:rsidR="00A134AC" w:rsidRPr="00E659C5">
        <w:rPr>
          <w:sz w:val="28"/>
          <w:szCs w:val="28"/>
        </w:rPr>
        <w:t>Островерх Н</w:t>
      </w:r>
      <w:r w:rsidR="00A134AC">
        <w:rPr>
          <w:sz w:val="28"/>
          <w:szCs w:val="28"/>
        </w:rPr>
        <w:t xml:space="preserve"> </w:t>
      </w:r>
      <w:r w:rsidR="00A134AC" w:rsidRPr="00E659C5">
        <w:rPr>
          <w:sz w:val="28"/>
          <w:szCs w:val="28"/>
          <w:lang w:eastAsia="uk-UA"/>
        </w:rPr>
        <w:t>.</w:t>
      </w:r>
    </w:p>
    <w:p w:rsidR="0077312F" w:rsidRDefault="0077312F" w:rsidP="0077312F">
      <w:pPr>
        <w:autoSpaceDE w:val="0"/>
        <w:autoSpaceDN w:val="0"/>
        <w:adjustRightInd w:val="0"/>
        <w:spacing w:line="276" w:lineRule="auto"/>
        <w:ind w:firstLine="567"/>
        <w:rPr>
          <w:sz w:val="28"/>
          <w:szCs w:val="28"/>
          <w:lang w:val="uk-UA" w:eastAsia="uk-UA"/>
        </w:rPr>
      </w:pPr>
      <w:r w:rsidRPr="00E659C5">
        <w:rPr>
          <w:sz w:val="28"/>
          <w:szCs w:val="28"/>
          <w:lang w:eastAsia="uk-UA"/>
        </w:rPr>
        <w:t>.</w:t>
      </w:r>
    </w:p>
    <w:p w:rsidR="0077312F" w:rsidRPr="003C61BD" w:rsidRDefault="00152936" w:rsidP="00D5560C">
      <w:pPr>
        <w:spacing w:line="276" w:lineRule="auto"/>
        <w:jc w:val="both"/>
        <w:rPr>
          <w:sz w:val="28"/>
          <w:szCs w:val="28"/>
          <w:lang w:val="uk-UA"/>
        </w:rPr>
      </w:pPr>
      <w:r>
        <w:rPr>
          <w:sz w:val="28"/>
          <w:szCs w:val="28"/>
          <w:lang w:val="uk-UA"/>
        </w:rPr>
        <w:t xml:space="preserve">             Освітню програму </w:t>
      </w:r>
      <w:proofErr w:type="spellStart"/>
      <w:r w:rsidR="0077312F" w:rsidRPr="00E659C5">
        <w:rPr>
          <w:sz w:val="28"/>
          <w:szCs w:val="28"/>
        </w:rPr>
        <w:t>розглянуто</w:t>
      </w:r>
      <w:proofErr w:type="spellEnd"/>
      <w:r w:rsidR="0077312F" w:rsidRPr="00E659C5">
        <w:rPr>
          <w:sz w:val="28"/>
          <w:szCs w:val="28"/>
        </w:rPr>
        <w:t xml:space="preserve"> та </w:t>
      </w:r>
      <w:proofErr w:type="spellStart"/>
      <w:r w:rsidR="0077312F" w:rsidRPr="00E659C5">
        <w:rPr>
          <w:sz w:val="28"/>
          <w:szCs w:val="28"/>
        </w:rPr>
        <w:t>схвалено</w:t>
      </w:r>
      <w:proofErr w:type="spellEnd"/>
      <w:r w:rsidR="0077312F" w:rsidRPr="00E659C5">
        <w:rPr>
          <w:sz w:val="28"/>
          <w:szCs w:val="28"/>
        </w:rPr>
        <w:t xml:space="preserve"> на </w:t>
      </w:r>
      <w:proofErr w:type="spellStart"/>
      <w:r w:rsidR="0077312F" w:rsidRPr="00E659C5">
        <w:rPr>
          <w:sz w:val="28"/>
          <w:szCs w:val="28"/>
        </w:rPr>
        <w:t>засіданні</w:t>
      </w:r>
      <w:proofErr w:type="spellEnd"/>
      <w:r w:rsidR="0077312F" w:rsidRPr="00E659C5">
        <w:rPr>
          <w:sz w:val="28"/>
          <w:szCs w:val="28"/>
        </w:rPr>
        <w:t xml:space="preserve"> </w:t>
      </w:r>
      <w:proofErr w:type="spellStart"/>
      <w:r w:rsidR="0077312F" w:rsidRPr="00E659C5">
        <w:rPr>
          <w:sz w:val="28"/>
          <w:szCs w:val="28"/>
        </w:rPr>
        <w:t>кафедри</w:t>
      </w:r>
      <w:proofErr w:type="spellEnd"/>
      <w:r w:rsidR="0077312F" w:rsidRPr="00E659C5">
        <w:rPr>
          <w:sz w:val="28"/>
          <w:szCs w:val="28"/>
        </w:rPr>
        <w:t xml:space="preserve"> спеціал</w:t>
      </w:r>
      <w:r w:rsidR="0077312F" w:rsidRPr="00E659C5">
        <w:rPr>
          <w:sz w:val="28"/>
          <w:szCs w:val="28"/>
        </w:rPr>
        <w:t>і</w:t>
      </w:r>
      <w:r w:rsidR="0077312F" w:rsidRPr="00E659C5">
        <w:rPr>
          <w:sz w:val="28"/>
          <w:szCs w:val="28"/>
        </w:rPr>
        <w:t xml:space="preserve">зованих комп’ютерних систем </w:t>
      </w:r>
      <w:proofErr w:type="spellStart"/>
      <w:r w:rsidR="0077312F" w:rsidRPr="00E659C5">
        <w:rPr>
          <w:sz w:val="28"/>
          <w:szCs w:val="28"/>
        </w:rPr>
        <w:t>від</w:t>
      </w:r>
      <w:proofErr w:type="spellEnd"/>
      <w:r w:rsidR="0077312F" w:rsidRPr="00E659C5">
        <w:rPr>
          <w:sz w:val="28"/>
          <w:szCs w:val="28"/>
        </w:rPr>
        <w:t xml:space="preserve"> </w:t>
      </w:r>
      <w:r w:rsidRPr="00152936">
        <w:rPr>
          <w:sz w:val="28"/>
          <w:szCs w:val="28"/>
          <w:lang w:val="uk-UA"/>
        </w:rPr>
        <w:t>25</w:t>
      </w:r>
      <w:r w:rsidR="007838D5" w:rsidRPr="00152936">
        <w:rPr>
          <w:sz w:val="28"/>
          <w:szCs w:val="28"/>
        </w:rPr>
        <w:t xml:space="preserve"> </w:t>
      </w:r>
      <w:r w:rsidR="00C17596" w:rsidRPr="00152936">
        <w:rPr>
          <w:sz w:val="28"/>
          <w:szCs w:val="28"/>
          <w:lang w:val="uk-UA"/>
        </w:rPr>
        <w:t>січня</w:t>
      </w:r>
      <w:r w:rsidR="007838D5" w:rsidRPr="00152936">
        <w:rPr>
          <w:sz w:val="28"/>
          <w:szCs w:val="28"/>
        </w:rPr>
        <w:t xml:space="preserve"> 202</w:t>
      </w:r>
      <w:r w:rsidRPr="00152936">
        <w:rPr>
          <w:sz w:val="28"/>
          <w:szCs w:val="28"/>
          <w:lang w:val="uk-UA"/>
        </w:rPr>
        <w:t>3</w:t>
      </w:r>
      <w:r w:rsidR="007838D5" w:rsidRPr="00152936">
        <w:rPr>
          <w:sz w:val="28"/>
          <w:szCs w:val="28"/>
        </w:rPr>
        <w:t xml:space="preserve"> р., протокол № </w:t>
      </w:r>
      <w:r w:rsidRPr="00152936">
        <w:rPr>
          <w:sz w:val="28"/>
          <w:szCs w:val="28"/>
          <w:lang w:val="uk-UA"/>
        </w:rPr>
        <w:t>5</w:t>
      </w:r>
      <w:r w:rsidR="007838D5" w:rsidRPr="00152936">
        <w:rPr>
          <w:sz w:val="28"/>
          <w:szCs w:val="28"/>
        </w:rPr>
        <w:t>.</w:t>
      </w:r>
    </w:p>
    <w:p w:rsidR="0077312F" w:rsidRPr="00E659C5" w:rsidRDefault="0077312F" w:rsidP="00D5560C">
      <w:pPr>
        <w:autoSpaceDE w:val="0"/>
        <w:autoSpaceDN w:val="0"/>
        <w:adjustRightInd w:val="0"/>
        <w:spacing w:line="276" w:lineRule="auto"/>
        <w:ind w:firstLine="360"/>
        <w:jc w:val="both"/>
        <w:rPr>
          <w:sz w:val="28"/>
          <w:szCs w:val="28"/>
          <w:lang w:eastAsia="uk-UA"/>
        </w:rPr>
      </w:pPr>
    </w:p>
    <w:p w:rsidR="00DB4D53" w:rsidRPr="000867FE" w:rsidRDefault="00DB4D53" w:rsidP="00D5560C">
      <w:pPr>
        <w:tabs>
          <w:tab w:val="left" w:pos="4253"/>
        </w:tabs>
        <w:spacing w:line="276" w:lineRule="auto"/>
        <w:ind w:right="-143"/>
        <w:jc w:val="both"/>
        <w:rPr>
          <w:kern w:val="16"/>
          <w:sz w:val="28"/>
          <w:szCs w:val="28"/>
          <w:lang w:val="uk-UA"/>
        </w:rPr>
      </w:pPr>
      <w:r>
        <w:rPr>
          <w:kern w:val="16"/>
          <w:sz w:val="28"/>
          <w:szCs w:val="28"/>
          <w:lang w:val="uk-UA"/>
        </w:rPr>
        <w:t xml:space="preserve">        </w:t>
      </w:r>
      <w:proofErr w:type="spellStart"/>
      <w:r w:rsidRPr="000867FE">
        <w:rPr>
          <w:kern w:val="16"/>
          <w:sz w:val="28"/>
          <w:szCs w:val="28"/>
        </w:rPr>
        <w:t>Методичну</w:t>
      </w:r>
      <w:proofErr w:type="spellEnd"/>
      <w:r w:rsidRPr="000867FE">
        <w:rPr>
          <w:kern w:val="16"/>
          <w:sz w:val="28"/>
          <w:szCs w:val="28"/>
        </w:rPr>
        <w:t xml:space="preserve"> </w:t>
      </w:r>
      <w:proofErr w:type="spellStart"/>
      <w:r w:rsidRPr="000867FE">
        <w:rPr>
          <w:kern w:val="16"/>
          <w:sz w:val="28"/>
          <w:szCs w:val="28"/>
        </w:rPr>
        <w:t>експертизу</w:t>
      </w:r>
      <w:proofErr w:type="spellEnd"/>
      <w:r w:rsidRPr="000867FE">
        <w:rPr>
          <w:kern w:val="16"/>
          <w:sz w:val="28"/>
          <w:szCs w:val="28"/>
        </w:rPr>
        <w:t xml:space="preserve"> </w:t>
      </w:r>
      <w:proofErr w:type="spellStart"/>
      <w:r w:rsidRPr="000867FE">
        <w:rPr>
          <w:kern w:val="16"/>
          <w:sz w:val="28"/>
          <w:szCs w:val="28"/>
        </w:rPr>
        <w:t>здійснювала</w:t>
      </w:r>
      <w:proofErr w:type="spellEnd"/>
      <w:r w:rsidRPr="000867FE">
        <w:rPr>
          <w:kern w:val="16"/>
          <w:sz w:val="28"/>
          <w:szCs w:val="28"/>
        </w:rPr>
        <w:t xml:space="preserve"> </w:t>
      </w:r>
      <w:proofErr w:type="spellStart"/>
      <w:r w:rsidRPr="000867FE">
        <w:rPr>
          <w:kern w:val="16"/>
          <w:sz w:val="28"/>
          <w:szCs w:val="28"/>
        </w:rPr>
        <w:t>науково</w:t>
      </w:r>
      <w:proofErr w:type="spellEnd"/>
      <w:r w:rsidRPr="000867FE">
        <w:rPr>
          <w:kern w:val="16"/>
          <w:sz w:val="28"/>
          <w:szCs w:val="28"/>
        </w:rPr>
        <w:t xml:space="preserve">-методична </w:t>
      </w:r>
      <w:proofErr w:type="spellStart"/>
      <w:r w:rsidRPr="000867FE">
        <w:rPr>
          <w:kern w:val="16"/>
          <w:sz w:val="28"/>
          <w:szCs w:val="28"/>
        </w:rPr>
        <w:t>комісія</w:t>
      </w:r>
      <w:proofErr w:type="spellEnd"/>
      <w:r w:rsidRPr="000867FE">
        <w:rPr>
          <w:kern w:val="16"/>
          <w:sz w:val="28"/>
          <w:szCs w:val="28"/>
        </w:rPr>
        <w:t xml:space="preserve"> факультету </w:t>
      </w:r>
      <w:proofErr w:type="spellStart"/>
      <w:r w:rsidRPr="000867FE">
        <w:rPr>
          <w:kern w:val="16"/>
          <w:sz w:val="28"/>
          <w:szCs w:val="28"/>
        </w:rPr>
        <w:t>інформаційно-керуючих</w:t>
      </w:r>
      <w:proofErr w:type="spellEnd"/>
      <w:r w:rsidRPr="000867FE">
        <w:rPr>
          <w:kern w:val="16"/>
          <w:sz w:val="28"/>
          <w:szCs w:val="28"/>
        </w:rPr>
        <w:t xml:space="preserve"> систем та </w:t>
      </w:r>
      <w:proofErr w:type="spellStart"/>
      <w:r w:rsidRPr="000867FE">
        <w:rPr>
          <w:kern w:val="16"/>
          <w:sz w:val="28"/>
          <w:szCs w:val="28"/>
        </w:rPr>
        <w:t>технологій</w:t>
      </w:r>
      <w:proofErr w:type="spellEnd"/>
      <w:r w:rsidRPr="000867FE">
        <w:rPr>
          <w:kern w:val="16"/>
          <w:sz w:val="28"/>
          <w:szCs w:val="28"/>
        </w:rPr>
        <w:t xml:space="preserve"> </w:t>
      </w:r>
      <w:proofErr w:type="spellStart"/>
      <w:r w:rsidRPr="000867FE">
        <w:rPr>
          <w:kern w:val="16"/>
          <w:sz w:val="28"/>
          <w:szCs w:val="28"/>
        </w:rPr>
        <w:t>від</w:t>
      </w:r>
      <w:proofErr w:type="spellEnd"/>
      <w:r w:rsidRPr="000867FE">
        <w:rPr>
          <w:kern w:val="16"/>
          <w:sz w:val="28"/>
          <w:szCs w:val="28"/>
        </w:rPr>
        <w:t xml:space="preserve"> «</w:t>
      </w:r>
      <w:r w:rsidR="000867FE" w:rsidRPr="000867FE">
        <w:rPr>
          <w:kern w:val="16"/>
          <w:sz w:val="28"/>
          <w:szCs w:val="28"/>
          <w:lang w:val="uk-UA"/>
        </w:rPr>
        <w:t>15</w:t>
      </w:r>
      <w:r w:rsidRPr="000867FE">
        <w:rPr>
          <w:kern w:val="16"/>
          <w:sz w:val="28"/>
          <w:szCs w:val="28"/>
        </w:rPr>
        <w:t xml:space="preserve">» </w:t>
      </w:r>
      <w:r w:rsidR="00152936" w:rsidRPr="000867FE">
        <w:rPr>
          <w:kern w:val="16"/>
          <w:sz w:val="28"/>
          <w:szCs w:val="28"/>
          <w:lang w:val="uk-UA"/>
        </w:rPr>
        <w:t>лютого</w:t>
      </w:r>
      <w:r w:rsidRPr="000867FE">
        <w:rPr>
          <w:kern w:val="16"/>
          <w:sz w:val="28"/>
          <w:szCs w:val="28"/>
        </w:rPr>
        <w:t xml:space="preserve"> 202</w:t>
      </w:r>
      <w:r w:rsidR="00152936" w:rsidRPr="000867FE">
        <w:rPr>
          <w:kern w:val="16"/>
          <w:sz w:val="28"/>
          <w:szCs w:val="28"/>
          <w:lang w:val="uk-UA"/>
        </w:rPr>
        <w:t>3</w:t>
      </w:r>
      <w:r w:rsidRPr="000867FE">
        <w:rPr>
          <w:kern w:val="16"/>
          <w:sz w:val="28"/>
          <w:szCs w:val="28"/>
        </w:rPr>
        <w:t xml:space="preserve"> р., протокол №</w:t>
      </w:r>
      <w:r w:rsidR="00152936" w:rsidRPr="000867FE">
        <w:rPr>
          <w:kern w:val="16"/>
          <w:sz w:val="28"/>
          <w:szCs w:val="28"/>
          <w:lang w:val="uk-UA"/>
        </w:rPr>
        <w:t xml:space="preserve"> </w:t>
      </w:r>
      <w:r w:rsidR="000867FE" w:rsidRPr="000867FE">
        <w:rPr>
          <w:kern w:val="16"/>
          <w:sz w:val="28"/>
          <w:szCs w:val="28"/>
          <w:lang w:val="uk-UA"/>
        </w:rPr>
        <w:t>5</w:t>
      </w:r>
      <w:r w:rsidR="00152936" w:rsidRPr="000867FE">
        <w:rPr>
          <w:kern w:val="16"/>
          <w:sz w:val="28"/>
          <w:szCs w:val="28"/>
          <w:lang w:val="uk-UA"/>
        </w:rPr>
        <w:t xml:space="preserve">  </w:t>
      </w:r>
      <w:r w:rsidRPr="000867FE">
        <w:rPr>
          <w:kern w:val="16"/>
          <w:sz w:val="28"/>
          <w:szCs w:val="28"/>
        </w:rPr>
        <w:t>.</w:t>
      </w:r>
    </w:p>
    <w:p w:rsidR="003C61BD" w:rsidRPr="000867FE" w:rsidRDefault="00654D9B" w:rsidP="00D5560C">
      <w:pPr>
        <w:tabs>
          <w:tab w:val="left" w:pos="4253"/>
        </w:tabs>
        <w:spacing w:line="276" w:lineRule="auto"/>
        <w:ind w:right="-143" w:firstLine="567"/>
        <w:jc w:val="both"/>
        <w:rPr>
          <w:bCs/>
          <w:kern w:val="16"/>
          <w:sz w:val="28"/>
          <w:szCs w:val="28"/>
          <w:lang w:val="uk-UA"/>
        </w:rPr>
      </w:pPr>
      <w:r w:rsidRPr="000867FE">
        <w:rPr>
          <w:bCs/>
          <w:kern w:val="16"/>
          <w:sz w:val="28"/>
          <w:szCs w:val="28"/>
          <w:lang w:val="uk-UA"/>
        </w:rPr>
        <w:t xml:space="preserve">Затверджено на засіданні </w:t>
      </w:r>
      <w:proofErr w:type="spellStart"/>
      <w:r w:rsidR="0077312F" w:rsidRPr="000867FE">
        <w:rPr>
          <w:bCs/>
          <w:kern w:val="16"/>
          <w:sz w:val="28"/>
          <w:szCs w:val="28"/>
        </w:rPr>
        <w:t>вченої</w:t>
      </w:r>
      <w:proofErr w:type="spellEnd"/>
      <w:r w:rsidR="0077312F" w:rsidRPr="000867FE">
        <w:rPr>
          <w:bCs/>
          <w:kern w:val="16"/>
          <w:sz w:val="28"/>
          <w:szCs w:val="28"/>
        </w:rPr>
        <w:t xml:space="preserve"> ради факультету </w:t>
      </w:r>
      <w:proofErr w:type="spellStart"/>
      <w:r w:rsidR="0077312F" w:rsidRPr="000867FE">
        <w:rPr>
          <w:bCs/>
          <w:kern w:val="16"/>
          <w:sz w:val="28"/>
          <w:szCs w:val="28"/>
        </w:rPr>
        <w:t>інформаційно-керуючих</w:t>
      </w:r>
      <w:proofErr w:type="spellEnd"/>
      <w:r w:rsidR="0077312F" w:rsidRPr="000867FE">
        <w:rPr>
          <w:bCs/>
          <w:kern w:val="16"/>
          <w:sz w:val="28"/>
          <w:szCs w:val="28"/>
        </w:rPr>
        <w:t xml:space="preserve"> систем та </w:t>
      </w:r>
      <w:proofErr w:type="spellStart"/>
      <w:r w:rsidR="0077312F" w:rsidRPr="000867FE">
        <w:rPr>
          <w:bCs/>
          <w:kern w:val="16"/>
          <w:sz w:val="28"/>
          <w:szCs w:val="28"/>
        </w:rPr>
        <w:t>технологій</w:t>
      </w:r>
      <w:proofErr w:type="spellEnd"/>
      <w:r w:rsidR="0077312F" w:rsidRPr="000867FE">
        <w:rPr>
          <w:bCs/>
          <w:kern w:val="16"/>
          <w:sz w:val="28"/>
          <w:szCs w:val="28"/>
        </w:rPr>
        <w:t xml:space="preserve"> </w:t>
      </w:r>
      <w:proofErr w:type="spellStart"/>
      <w:r w:rsidR="0077312F" w:rsidRPr="000867FE">
        <w:rPr>
          <w:bCs/>
          <w:kern w:val="16"/>
          <w:sz w:val="28"/>
          <w:szCs w:val="28"/>
        </w:rPr>
        <w:t>від</w:t>
      </w:r>
      <w:proofErr w:type="spellEnd"/>
      <w:r w:rsidR="0077312F" w:rsidRPr="000867FE">
        <w:rPr>
          <w:bCs/>
          <w:kern w:val="16"/>
          <w:sz w:val="28"/>
          <w:szCs w:val="28"/>
        </w:rPr>
        <w:t xml:space="preserve"> «</w:t>
      </w:r>
      <w:r w:rsidR="00152936" w:rsidRPr="000867FE">
        <w:rPr>
          <w:bCs/>
          <w:kern w:val="16"/>
          <w:sz w:val="28"/>
          <w:szCs w:val="28"/>
          <w:lang w:val="uk-UA"/>
        </w:rPr>
        <w:t xml:space="preserve"> </w:t>
      </w:r>
      <w:r w:rsidR="000867FE" w:rsidRPr="000867FE">
        <w:rPr>
          <w:bCs/>
          <w:kern w:val="16"/>
          <w:sz w:val="28"/>
          <w:szCs w:val="28"/>
          <w:lang w:val="uk-UA"/>
        </w:rPr>
        <w:t>15</w:t>
      </w:r>
      <w:r w:rsidR="00152936" w:rsidRPr="000867FE">
        <w:rPr>
          <w:bCs/>
          <w:kern w:val="16"/>
          <w:sz w:val="28"/>
          <w:szCs w:val="28"/>
          <w:lang w:val="uk-UA"/>
        </w:rPr>
        <w:t xml:space="preserve">  </w:t>
      </w:r>
      <w:r w:rsidR="0077312F" w:rsidRPr="000867FE">
        <w:rPr>
          <w:bCs/>
          <w:kern w:val="16"/>
          <w:sz w:val="28"/>
          <w:szCs w:val="28"/>
        </w:rPr>
        <w:t xml:space="preserve">» </w:t>
      </w:r>
      <w:r w:rsidR="00C17596" w:rsidRPr="000867FE">
        <w:rPr>
          <w:bCs/>
          <w:kern w:val="16"/>
          <w:sz w:val="28"/>
          <w:szCs w:val="28"/>
          <w:lang w:val="uk-UA"/>
        </w:rPr>
        <w:t>січня</w:t>
      </w:r>
      <w:r w:rsidR="0077312F" w:rsidRPr="000867FE">
        <w:rPr>
          <w:bCs/>
          <w:kern w:val="16"/>
          <w:sz w:val="28"/>
          <w:szCs w:val="28"/>
        </w:rPr>
        <w:t xml:space="preserve"> 20</w:t>
      </w:r>
      <w:r w:rsidR="0077312F" w:rsidRPr="000867FE">
        <w:rPr>
          <w:bCs/>
          <w:kern w:val="16"/>
          <w:sz w:val="28"/>
          <w:szCs w:val="28"/>
          <w:lang w:val="uk-UA"/>
        </w:rPr>
        <w:t>2</w:t>
      </w:r>
      <w:r w:rsidR="00152936" w:rsidRPr="000867FE">
        <w:rPr>
          <w:bCs/>
          <w:kern w:val="16"/>
          <w:sz w:val="28"/>
          <w:szCs w:val="28"/>
          <w:lang w:val="uk-UA"/>
        </w:rPr>
        <w:t>3</w:t>
      </w:r>
      <w:r w:rsidR="0077312F" w:rsidRPr="000867FE">
        <w:rPr>
          <w:bCs/>
          <w:kern w:val="16"/>
          <w:sz w:val="28"/>
          <w:szCs w:val="28"/>
        </w:rPr>
        <w:t xml:space="preserve"> р.</w:t>
      </w:r>
      <w:r w:rsidRPr="000867FE">
        <w:rPr>
          <w:bCs/>
          <w:kern w:val="16"/>
          <w:sz w:val="28"/>
          <w:szCs w:val="28"/>
          <w:lang w:val="uk-UA"/>
        </w:rPr>
        <w:t xml:space="preserve">, </w:t>
      </w:r>
      <w:r w:rsidR="0077312F" w:rsidRPr="000867FE">
        <w:rPr>
          <w:bCs/>
          <w:kern w:val="16"/>
          <w:sz w:val="28"/>
          <w:szCs w:val="28"/>
        </w:rPr>
        <w:t>протокол №</w:t>
      </w:r>
      <w:r w:rsidR="00152936" w:rsidRPr="000867FE">
        <w:rPr>
          <w:bCs/>
          <w:kern w:val="16"/>
          <w:sz w:val="28"/>
          <w:szCs w:val="28"/>
          <w:lang w:val="uk-UA"/>
        </w:rPr>
        <w:t xml:space="preserve"> </w:t>
      </w:r>
      <w:r w:rsidR="000867FE" w:rsidRPr="000867FE">
        <w:rPr>
          <w:bCs/>
          <w:kern w:val="16"/>
          <w:sz w:val="28"/>
          <w:szCs w:val="28"/>
          <w:lang w:val="uk-UA"/>
        </w:rPr>
        <w:t>6</w:t>
      </w:r>
      <w:r w:rsidR="003C61BD" w:rsidRPr="000867FE">
        <w:rPr>
          <w:bCs/>
          <w:kern w:val="16"/>
          <w:sz w:val="28"/>
          <w:szCs w:val="28"/>
          <w:lang w:val="uk-UA"/>
        </w:rPr>
        <w:t>.</w:t>
      </w:r>
    </w:p>
    <w:p w:rsidR="003B2CC3" w:rsidRDefault="0077312F" w:rsidP="00D5560C">
      <w:pPr>
        <w:tabs>
          <w:tab w:val="left" w:pos="4253"/>
        </w:tabs>
        <w:spacing w:line="276" w:lineRule="auto"/>
        <w:ind w:right="-143" w:firstLine="567"/>
        <w:jc w:val="both"/>
        <w:rPr>
          <w:bCs/>
          <w:kern w:val="16"/>
          <w:sz w:val="28"/>
          <w:szCs w:val="28"/>
          <w:lang w:val="uk-UA"/>
        </w:rPr>
      </w:pPr>
      <w:r w:rsidRPr="003B2CC3">
        <w:rPr>
          <w:bCs/>
          <w:kern w:val="16"/>
          <w:sz w:val="28"/>
          <w:szCs w:val="28"/>
        </w:rPr>
        <w:t xml:space="preserve">  </w:t>
      </w:r>
      <w:proofErr w:type="spellStart"/>
      <w:r w:rsidRPr="003B2CC3">
        <w:rPr>
          <w:bCs/>
          <w:kern w:val="16"/>
          <w:sz w:val="28"/>
          <w:szCs w:val="28"/>
        </w:rPr>
        <w:t>Затверджено</w:t>
      </w:r>
      <w:proofErr w:type="spellEnd"/>
      <w:r w:rsidRPr="003B2CC3">
        <w:rPr>
          <w:bCs/>
          <w:kern w:val="16"/>
          <w:sz w:val="28"/>
          <w:szCs w:val="28"/>
        </w:rPr>
        <w:t xml:space="preserve"> на </w:t>
      </w:r>
      <w:proofErr w:type="spellStart"/>
      <w:r w:rsidRPr="003B2CC3">
        <w:rPr>
          <w:bCs/>
          <w:kern w:val="16"/>
          <w:sz w:val="28"/>
          <w:szCs w:val="28"/>
        </w:rPr>
        <w:t>засіданні</w:t>
      </w:r>
      <w:proofErr w:type="spellEnd"/>
      <w:r w:rsidRPr="003B2CC3">
        <w:rPr>
          <w:bCs/>
          <w:kern w:val="16"/>
          <w:sz w:val="28"/>
          <w:szCs w:val="28"/>
        </w:rPr>
        <w:t xml:space="preserve"> </w:t>
      </w:r>
      <w:proofErr w:type="spellStart"/>
      <w:r w:rsidRPr="003B2CC3">
        <w:rPr>
          <w:bCs/>
          <w:kern w:val="16"/>
          <w:sz w:val="28"/>
          <w:szCs w:val="28"/>
        </w:rPr>
        <w:t>вченої</w:t>
      </w:r>
      <w:proofErr w:type="spellEnd"/>
      <w:r w:rsidRPr="003B2CC3">
        <w:rPr>
          <w:bCs/>
          <w:kern w:val="16"/>
          <w:sz w:val="28"/>
          <w:szCs w:val="28"/>
        </w:rPr>
        <w:t xml:space="preserve"> ради </w:t>
      </w:r>
      <w:proofErr w:type="spellStart"/>
      <w:r w:rsidRPr="003B2CC3">
        <w:rPr>
          <w:sz w:val="28"/>
          <w:szCs w:val="28"/>
        </w:rPr>
        <w:t>Українського</w:t>
      </w:r>
      <w:proofErr w:type="spellEnd"/>
      <w:r w:rsidRPr="003B2CC3">
        <w:rPr>
          <w:sz w:val="28"/>
          <w:szCs w:val="28"/>
        </w:rPr>
        <w:t xml:space="preserve"> державного </w:t>
      </w:r>
      <w:proofErr w:type="spellStart"/>
      <w:r w:rsidRPr="003B2CC3">
        <w:rPr>
          <w:sz w:val="28"/>
          <w:szCs w:val="28"/>
        </w:rPr>
        <w:t>універс</w:t>
      </w:r>
      <w:r w:rsidRPr="003B2CC3">
        <w:rPr>
          <w:sz w:val="28"/>
          <w:szCs w:val="28"/>
        </w:rPr>
        <w:t>и</w:t>
      </w:r>
      <w:r w:rsidRPr="003B2CC3">
        <w:rPr>
          <w:sz w:val="28"/>
          <w:szCs w:val="28"/>
        </w:rPr>
        <w:t>тету</w:t>
      </w:r>
      <w:proofErr w:type="spellEnd"/>
      <w:r w:rsidRPr="003B2CC3">
        <w:rPr>
          <w:sz w:val="28"/>
          <w:szCs w:val="28"/>
        </w:rPr>
        <w:t xml:space="preserve"> </w:t>
      </w:r>
      <w:proofErr w:type="spellStart"/>
      <w:r w:rsidRPr="003B2CC3">
        <w:rPr>
          <w:sz w:val="28"/>
          <w:szCs w:val="28"/>
        </w:rPr>
        <w:t>залізничного</w:t>
      </w:r>
      <w:proofErr w:type="spellEnd"/>
      <w:r w:rsidRPr="003B2CC3">
        <w:rPr>
          <w:sz w:val="28"/>
          <w:szCs w:val="28"/>
        </w:rPr>
        <w:t xml:space="preserve"> транспорту </w:t>
      </w:r>
      <w:proofErr w:type="spellStart"/>
      <w:r w:rsidRPr="003B2CC3">
        <w:rPr>
          <w:bCs/>
          <w:kern w:val="16"/>
          <w:sz w:val="28"/>
          <w:szCs w:val="28"/>
        </w:rPr>
        <w:t>від</w:t>
      </w:r>
      <w:proofErr w:type="spellEnd"/>
      <w:r w:rsidRPr="003B2CC3">
        <w:rPr>
          <w:bCs/>
          <w:kern w:val="16"/>
          <w:sz w:val="28"/>
          <w:szCs w:val="28"/>
        </w:rPr>
        <w:t xml:space="preserve"> «</w:t>
      </w:r>
      <w:r w:rsidR="00152936" w:rsidRPr="003B2CC3">
        <w:rPr>
          <w:bCs/>
          <w:kern w:val="16"/>
          <w:sz w:val="28"/>
          <w:szCs w:val="28"/>
          <w:lang w:val="uk-UA"/>
        </w:rPr>
        <w:t xml:space="preserve"> </w:t>
      </w:r>
      <w:r w:rsidR="008E704A" w:rsidRPr="008E704A">
        <w:rPr>
          <w:bCs/>
          <w:kern w:val="16"/>
          <w:sz w:val="28"/>
          <w:szCs w:val="28"/>
        </w:rPr>
        <w:t>27</w:t>
      </w:r>
      <w:r w:rsidR="00152936" w:rsidRPr="003B2CC3">
        <w:rPr>
          <w:bCs/>
          <w:kern w:val="16"/>
          <w:sz w:val="28"/>
          <w:szCs w:val="28"/>
          <w:lang w:val="uk-UA"/>
        </w:rPr>
        <w:t xml:space="preserve">  </w:t>
      </w:r>
      <w:r w:rsidRPr="003B2CC3">
        <w:rPr>
          <w:bCs/>
          <w:kern w:val="16"/>
          <w:sz w:val="28"/>
          <w:szCs w:val="28"/>
        </w:rPr>
        <w:t xml:space="preserve">» </w:t>
      </w:r>
      <w:r w:rsidR="00C17596" w:rsidRPr="003B2CC3">
        <w:rPr>
          <w:bCs/>
          <w:kern w:val="16"/>
          <w:sz w:val="28"/>
          <w:szCs w:val="28"/>
          <w:lang w:val="uk-UA"/>
        </w:rPr>
        <w:t>березня</w:t>
      </w:r>
      <w:r w:rsidRPr="003B2CC3">
        <w:rPr>
          <w:bCs/>
          <w:kern w:val="16"/>
          <w:sz w:val="28"/>
          <w:szCs w:val="28"/>
        </w:rPr>
        <w:t xml:space="preserve"> 20</w:t>
      </w:r>
      <w:r w:rsidRPr="003B2CC3">
        <w:rPr>
          <w:bCs/>
          <w:kern w:val="16"/>
          <w:sz w:val="28"/>
          <w:szCs w:val="28"/>
          <w:lang w:val="uk-UA"/>
        </w:rPr>
        <w:t>2</w:t>
      </w:r>
      <w:r w:rsidR="00152936" w:rsidRPr="003B2CC3">
        <w:rPr>
          <w:bCs/>
          <w:kern w:val="16"/>
          <w:sz w:val="28"/>
          <w:szCs w:val="28"/>
          <w:lang w:val="uk-UA"/>
        </w:rPr>
        <w:t>3</w:t>
      </w:r>
      <w:r w:rsidRPr="003B2CC3">
        <w:rPr>
          <w:bCs/>
          <w:kern w:val="16"/>
          <w:sz w:val="28"/>
          <w:szCs w:val="28"/>
        </w:rPr>
        <w:t xml:space="preserve"> р.</w:t>
      </w:r>
      <w:r w:rsidR="0026347A" w:rsidRPr="003B2CC3">
        <w:rPr>
          <w:bCs/>
          <w:kern w:val="16"/>
          <w:sz w:val="28"/>
          <w:szCs w:val="28"/>
          <w:lang w:val="uk-UA"/>
        </w:rPr>
        <w:t>,</w:t>
      </w:r>
      <w:r w:rsidRPr="003B2CC3">
        <w:rPr>
          <w:bCs/>
          <w:kern w:val="16"/>
          <w:sz w:val="28"/>
          <w:szCs w:val="28"/>
        </w:rPr>
        <w:t xml:space="preserve"> протокол </w:t>
      </w:r>
      <w:r w:rsidRPr="003B2CC3">
        <w:rPr>
          <w:bCs/>
          <w:kern w:val="16"/>
          <w:sz w:val="28"/>
          <w:szCs w:val="28"/>
          <w:lang w:val="uk-UA"/>
        </w:rPr>
        <w:t xml:space="preserve"> </w:t>
      </w:r>
      <w:r w:rsidRPr="003B2CC3">
        <w:rPr>
          <w:bCs/>
          <w:kern w:val="16"/>
          <w:sz w:val="28"/>
          <w:szCs w:val="28"/>
        </w:rPr>
        <w:t xml:space="preserve">№ </w:t>
      </w:r>
      <w:r w:rsidR="008E704A" w:rsidRPr="0099452E">
        <w:rPr>
          <w:bCs/>
          <w:kern w:val="16"/>
          <w:sz w:val="28"/>
          <w:szCs w:val="28"/>
        </w:rPr>
        <w:t>2</w:t>
      </w:r>
      <w:r w:rsidR="00152936" w:rsidRPr="003B2CC3">
        <w:rPr>
          <w:bCs/>
          <w:kern w:val="16"/>
          <w:sz w:val="28"/>
          <w:szCs w:val="28"/>
          <w:lang w:val="uk-UA"/>
        </w:rPr>
        <w:t xml:space="preserve">  </w:t>
      </w:r>
      <w:r w:rsidRPr="003B2CC3">
        <w:rPr>
          <w:bCs/>
          <w:kern w:val="16"/>
          <w:sz w:val="28"/>
          <w:szCs w:val="28"/>
        </w:rPr>
        <w:t>.</w:t>
      </w:r>
    </w:p>
    <w:p w:rsidR="0077312F" w:rsidRPr="00E659C5" w:rsidRDefault="0077312F" w:rsidP="00D5560C">
      <w:pPr>
        <w:tabs>
          <w:tab w:val="left" w:pos="4253"/>
        </w:tabs>
        <w:spacing w:line="276" w:lineRule="auto"/>
        <w:ind w:right="-143" w:firstLine="567"/>
        <w:jc w:val="both"/>
        <w:rPr>
          <w:bCs/>
          <w:kern w:val="16"/>
          <w:sz w:val="28"/>
          <w:szCs w:val="28"/>
        </w:rPr>
      </w:pPr>
      <w:r w:rsidRPr="00E659C5">
        <w:rPr>
          <w:bCs/>
          <w:kern w:val="16"/>
          <w:sz w:val="28"/>
          <w:szCs w:val="28"/>
        </w:rPr>
        <w:t xml:space="preserve"> </w:t>
      </w:r>
    </w:p>
    <w:p w:rsidR="0077312F" w:rsidRDefault="0077312F" w:rsidP="00AB1D6C">
      <w:pPr>
        <w:jc w:val="both"/>
        <w:rPr>
          <w:b/>
          <w:bCs/>
          <w:sz w:val="28"/>
          <w:szCs w:val="28"/>
          <w:lang w:val="en-US" w:eastAsia="en-US"/>
        </w:rPr>
      </w:pPr>
    </w:p>
    <w:p w:rsidR="0099452E" w:rsidRDefault="0099452E" w:rsidP="00AB1D6C">
      <w:pPr>
        <w:jc w:val="both"/>
        <w:rPr>
          <w:b/>
          <w:bCs/>
          <w:sz w:val="28"/>
          <w:szCs w:val="28"/>
          <w:lang w:val="en-US" w:eastAsia="en-US"/>
        </w:rPr>
      </w:pPr>
    </w:p>
    <w:p w:rsidR="0099452E" w:rsidRDefault="0099452E" w:rsidP="00AB1D6C">
      <w:pPr>
        <w:jc w:val="both"/>
        <w:rPr>
          <w:b/>
          <w:bCs/>
          <w:sz w:val="28"/>
          <w:szCs w:val="28"/>
          <w:lang w:val="en-US" w:eastAsia="en-US"/>
        </w:rPr>
      </w:pPr>
    </w:p>
    <w:p w:rsidR="0099452E" w:rsidRDefault="0099452E" w:rsidP="00AB1D6C">
      <w:pPr>
        <w:jc w:val="both"/>
        <w:rPr>
          <w:b/>
          <w:bCs/>
          <w:sz w:val="28"/>
          <w:szCs w:val="28"/>
          <w:lang w:val="en-US" w:eastAsia="en-US"/>
        </w:rPr>
      </w:pPr>
    </w:p>
    <w:p w:rsidR="0099452E" w:rsidRDefault="0099452E" w:rsidP="00AB1D6C">
      <w:pPr>
        <w:jc w:val="both"/>
        <w:rPr>
          <w:b/>
          <w:bCs/>
          <w:sz w:val="28"/>
          <w:szCs w:val="28"/>
          <w:lang w:val="uk-UA" w:eastAsia="en-US"/>
        </w:rPr>
      </w:pPr>
    </w:p>
    <w:p w:rsidR="008635B4" w:rsidRDefault="008635B4" w:rsidP="00AB1D6C">
      <w:pPr>
        <w:jc w:val="both"/>
        <w:rPr>
          <w:b/>
          <w:bCs/>
          <w:sz w:val="28"/>
          <w:szCs w:val="28"/>
          <w:lang w:val="uk-UA" w:eastAsia="en-US"/>
        </w:rPr>
      </w:pPr>
    </w:p>
    <w:p w:rsidR="008635B4" w:rsidRDefault="008635B4" w:rsidP="00AB1D6C">
      <w:pPr>
        <w:jc w:val="both"/>
        <w:rPr>
          <w:b/>
          <w:bCs/>
          <w:sz w:val="28"/>
          <w:szCs w:val="28"/>
          <w:lang w:val="uk-UA" w:eastAsia="en-US"/>
        </w:rPr>
      </w:pPr>
    </w:p>
    <w:p w:rsidR="008635B4" w:rsidRDefault="008635B4" w:rsidP="00AB1D6C">
      <w:pPr>
        <w:jc w:val="both"/>
        <w:rPr>
          <w:b/>
          <w:bCs/>
          <w:sz w:val="28"/>
          <w:szCs w:val="28"/>
          <w:lang w:val="uk-UA" w:eastAsia="en-US"/>
        </w:rPr>
      </w:pPr>
    </w:p>
    <w:p w:rsidR="008635B4" w:rsidRPr="008635B4" w:rsidRDefault="008635B4" w:rsidP="00AB1D6C">
      <w:pPr>
        <w:jc w:val="both"/>
        <w:rPr>
          <w:b/>
          <w:bCs/>
          <w:sz w:val="28"/>
          <w:szCs w:val="28"/>
          <w:lang w:val="uk-UA" w:eastAsia="en-US"/>
        </w:rPr>
      </w:pPr>
    </w:p>
    <w:p w:rsidR="0099452E" w:rsidRPr="0099452E" w:rsidRDefault="0099452E" w:rsidP="00AB1D6C">
      <w:pPr>
        <w:jc w:val="both"/>
        <w:rPr>
          <w:b/>
          <w:bCs/>
          <w:sz w:val="28"/>
          <w:szCs w:val="28"/>
          <w:lang w:val="en-US" w:eastAsia="en-US"/>
        </w:rPr>
      </w:pPr>
    </w:p>
    <w:p w:rsidR="00924C3D" w:rsidRDefault="001A1D49" w:rsidP="000867FE">
      <w:pPr>
        <w:autoSpaceDE w:val="0"/>
        <w:autoSpaceDN w:val="0"/>
        <w:adjustRightInd w:val="0"/>
        <w:rPr>
          <w:b/>
          <w:sz w:val="28"/>
          <w:szCs w:val="28"/>
          <w:lang w:val="uk-UA" w:eastAsia="en-US"/>
        </w:rPr>
      </w:pPr>
      <w:r w:rsidRPr="00C711DF">
        <w:rPr>
          <w:b/>
          <w:bCs/>
          <w:sz w:val="28"/>
          <w:szCs w:val="28"/>
          <w:lang w:val="uk-UA"/>
        </w:rPr>
        <w:t>2</w:t>
      </w:r>
      <w:r w:rsidR="00E04074">
        <w:rPr>
          <w:b/>
          <w:bCs/>
          <w:sz w:val="28"/>
          <w:szCs w:val="28"/>
          <w:lang w:val="uk-UA"/>
        </w:rPr>
        <w:t>.</w:t>
      </w:r>
      <w:r w:rsidRPr="00C711DF">
        <w:rPr>
          <w:b/>
          <w:bCs/>
          <w:sz w:val="28"/>
          <w:szCs w:val="28"/>
          <w:lang w:val="uk-UA"/>
        </w:rPr>
        <w:t xml:space="preserve"> ПРОФІЛЬ ОСВІТНЬО-ПРОФЕСІЙНОЇ ПРОГРАМИ </w:t>
      </w:r>
      <w:r w:rsidRPr="00C711DF">
        <w:rPr>
          <w:b/>
          <w:bCs/>
          <w:sz w:val="28"/>
          <w:szCs w:val="28"/>
          <w:lang w:val="uk-UA"/>
        </w:rPr>
        <w:br/>
      </w:r>
      <w:r w:rsidR="00D540D1" w:rsidRPr="00C711DF">
        <w:rPr>
          <w:b/>
          <w:sz w:val="28"/>
          <w:szCs w:val="28"/>
          <w:lang w:val="uk-UA"/>
        </w:rPr>
        <w:t xml:space="preserve">підготовки фахівців з вищою освітою за першим (бакалаврським) рівнем зі спеціальності </w:t>
      </w:r>
      <w:r w:rsidR="00924C3D" w:rsidRPr="00924C3D">
        <w:rPr>
          <w:b/>
          <w:sz w:val="28"/>
          <w:szCs w:val="28"/>
          <w:lang w:val="uk-UA" w:eastAsia="en-US"/>
        </w:rPr>
        <w:t>174 «</w:t>
      </w:r>
      <w:r w:rsidR="00924C3D" w:rsidRPr="00924C3D">
        <w:rPr>
          <w:b/>
          <w:sz w:val="28"/>
          <w:szCs w:val="28"/>
          <w:lang w:val="uk-UA"/>
        </w:rPr>
        <w:t>Автоматизація, комп’ютерно-інтегровані технології та робототехніка</w:t>
      </w:r>
      <w:r w:rsidR="00924C3D" w:rsidRPr="00924C3D">
        <w:rPr>
          <w:b/>
          <w:sz w:val="28"/>
          <w:szCs w:val="28"/>
          <w:lang w:val="uk-UA" w:eastAsia="en-US"/>
        </w:rPr>
        <w:t>»</w:t>
      </w:r>
      <w:r w:rsidR="00924C3D" w:rsidRPr="00C711DF">
        <w:rPr>
          <w:b/>
          <w:sz w:val="28"/>
          <w:szCs w:val="28"/>
          <w:lang w:val="uk-UA" w:eastAsia="en-US"/>
        </w:rPr>
        <w:t xml:space="preserve"> </w:t>
      </w:r>
      <w:r w:rsidR="00D540D1" w:rsidRPr="00C711DF">
        <w:rPr>
          <w:b/>
          <w:sz w:val="28"/>
          <w:szCs w:val="28"/>
          <w:lang w:val="uk-UA" w:eastAsia="en-US"/>
        </w:rPr>
        <w:t xml:space="preserve">(освітня програма – </w:t>
      </w:r>
      <w:r w:rsidR="00924C3D" w:rsidRPr="00924C3D">
        <w:rPr>
          <w:b/>
          <w:sz w:val="28"/>
          <w:szCs w:val="28"/>
          <w:lang w:val="uk-UA" w:eastAsia="en-US"/>
        </w:rPr>
        <w:t>«</w:t>
      </w:r>
      <w:r w:rsidR="00924C3D" w:rsidRPr="00924C3D">
        <w:rPr>
          <w:b/>
          <w:sz w:val="28"/>
          <w:szCs w:val="28"/>
          <w:lang w:val="uk-UA"/>
        </w:rPr>
        <w:t>Комп’ютерно-інтегровані технології та хмарні сервіси</w:t>
      </w:r>
      <w:r w:rsidR="00924C3D" w:rsidRPr="00924C3D">
        <w:rPr>
          <w:b/>
          <w:sz w:val="28"/>
          <w:szCs w:val="28"/>
          <w:lang w:val="uk-UA" w:eastAsia="en-US"/>
        </w:rPr>
        <w:t>»</w:t>
      </w:r>
      <w:r w:rsidR="000867FE">
        <w:rPr>
          <w:b/>
          <w:sz w:val="28"/>
          <w:szCs w:val="28"/>
          <w:lang w:val="uk-UA" w:eastAsia="en-US"/>
        </w:rPr>
        <w:t xml:space="preserve"> </w:t>
      </w:r>
      <w:r w:rsidR="00D540D1" w:rsidRPr="00C711DF">
        <w:rPr>
          <w:b/>
          <w:sz w:val="28"/>
          <w:szCs w:val="28"/>
          <w:lang w:val="uk-UA" w:eastAsia="en-US"/>
        </w:rPr>
        <w:t xml:space="preserve">галузі знань </w:t>
      </w:r>
      <w:r w:rsidR="00924C3D" w:rsidRPr="00924C3D">
        <w:rPr>
          <w:b/>
          <w:sz w:val="28"/>
          <w:szCs w:val="28"/>
          <w:lang w:val="uk-UA" w:eastAsia="en-US"/>
        </w:rPr>
        <w:t>17 «Єлектроніка, а</w:t>
      </w:r>
      <w:r w:rsidR="00924C3D" w:rsidRPr="00924C3D">
        <w:rPr>
          <w:b/>
          <w:sz w:val="28"/>
          <w:szCs w:val="28"/>
          <w:lang w:val="uk-UA"/>
        </w:rPr>
        <w:t>втоматизація та електронні комунікації</w:t>
      </w:r>
      <w:r w:rsidR="00924C3D" w:rsidRPr="00924C3D">
        <w:rPr>
          <w:b/>
          <w:sz w:val="28"/>
          <w:szCs w:val="28"/>
          <w:lang w:val="uk-UA" w:eastAsia="en-US"/>
        </w:rPr>
        <w:t>»</w:t>
      </w:r>
    </w:p>
    <w:p w:rsidR="000867FE" w:rsidRPr="00924C3D" w:rsidRDefault="000867FE" w:rsidP="000867FE">
      <w:pPr>
        <w:autoSpaceDE w:val="0"/>
        <w:autoSpaceDN w:val="0"/>
        <w:adjustRightInd w:val="0"/>
        <w:rPr>
          <w:b/>
          <w:sz w:val="28"/>
          <w:szCs w:val="28"/>
          <w:lang w:val="uk-UA" w:eastAsia="en-US"/>
        </w:rPr>
      </w:pPr>
    </w:p>
    <w:p w:rsidR="00EC6DEF" w:rsidRPr="00C711DF" w:rsidRDefault="003C61BD" w:rsidP="00D540D1">
      <w:pPr>
        <w:autoSpaceDE w:val="0"/>
        <w:autoSpaceDN w:val="0"/>
        <w:adjustRightInd w:val="0"/>
        <w:jc w:val="center"/>
        <w:rPr>
          <w:b/>
          <w:bCs/>
          <w:caps/>
          <w:sz w:val="28"/>
          <w:szCs w:val="28"/>
          <w:lang w:val="uk-UA" w:eastAsia="uk-UA"/>
        </w:rPr>
      </w:pPr>
      <w:r>
        <w:rPr>
          <w:b/>
          <w:bCs/>
          <w:caps/>
          <w:sz w:val="28"/>
          <w:szCs w:val="28"/>
          <w:lang w:val="uk-UA" w:eastAsia="uk-UA"/>
        </w:rPr>
        <w:t xml:space="preserve">2.1 </w:t>
      </w:r>
      <w:r w:rsidR="00EC6DEF" w:rsidRPr="00C711DF">
        <w:rPr>
          <w:b/>
          <w:bCs/>
          <w:caps/>
          <w:sz w:val="28"/>
          <w:szCs w:val="28"/>
          <w:lang w:val="uk-UA" w:eastAsia="uk-UA"/>
        </w:rPr>
        <w:t>Загальна характеристика</w:t>
      </w:r>
    </w:p>
    <w:tbl>
      <w:tblPr>
        <w:tblW w:w="10260" w:type="dxa"/>
        <w:tblInd w:w="-140" w:type="dxa"/>
        <w:tblLayout w:type="fixed"/>
        <w:tblCellMar>
          <w:left w:w="40" w:type="dxa"/>
          <w:right w:w="40" w:type="dxa"/>
        </w:tblCellMar>
        <w:tblLook w:val="0000" w:firstRow="0" w:lastRow="0" w:firstColumn="0" w:lastColumn="0" w:noHBand="0" w:noVBand="0"/>
      </w:tblPr>
      <w:tblGrid>
        <w:gridCol w:w="3600"/>
        <w:gridCol w:w="12"/>
        <w:gridCol w:w="6648"/>
      </w:tblGrid>
      <w:tr w:rsidR="00A22CED" w:rsidRPr="00C711DF">
        <w:trPr>
          <w:trHeight w:val="420"/>
        </w:trPr>
        <w:tc>
          <w:tcPr>
            <w:tcW w:w="3612" w:type="dxa"/>
            <w:gridSpan w:val="2"/>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b/>
                <w:bCs/>
                <w:sz w:val="28"/>
                <w:szCs w:val="28"/>
                <w:lang w:val="uk-UA" w:eastAsia="uk-UA"/>
              </w:rPr>
            </w:pPr>
            <w:r w:rsidRPr="00C711DF">
              <w:rPr>
                <w:b/>
                <w:bCs/>
                <w:sz w:val="28"/>
                <w:szCs w:val="28"/>
                <w:lang w:val="uk-UA" w:eastAsia="uk-UA"/>
              </w:rPr>
              <w:t>Рівень вищої освіти</w:t>
            </w:r>
          </w:p>
        </w:tc>
        <w:tc>
          <w:tcPr>
            <w:tcW w:w="6648" w:type="dxa"/>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sz w:val="28"/>
                <w:szCs w:val="28"/>
                <w:lang w:val="uk-UA" w:eastAsia="uk-UA"/>
              </w:rPr>
            </w:pPr>
            <w:r w:rsidRPr="00C711DF">
              <w:rPr>
                <w:sz w:val="28"/>
                <w:szCs w:val="28"/>
                <w:lang w:val="uk-UA" w:eastAsia="uk-UA"/>
              </w:rPr>
              <w:t>Перший (бакалаврський) рівень</w:t>
            </w:r>
          </w:p>
        </w:tc>
      </w:tr>
      <w:tr w:rsidR="00A22CED" w:rsidRPr="00C711DF">
        <w:trPr>
          <w:trHeight w:val="368"/>
        </w:trPr>
        <w:tc>
          <w:tcPr>
            <w:tcW w:w="3612" w:type="dxa"/>
            <w:gridSpan w:val="2"/>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b/>
                <w:bCs/>
                <w:sz w:val="28"/>
                <w:szCs w:val="28"/>
                <w:lang w:val="uk-UA" w:eastAsia="uk-UA"/>
              </w:rPr>
            </w:pPr>
            <w:r w:rsidRPr="00C711DF">
              <w:rPr>
                <w:b/>
                <w:bCs/>
                <w:sz w:val="28"/>
                <w:szCs w:val="28"/>
                <w:lang w:val="uk-UA" w:eastAsia="uk-UA"/>
              </w:rPr>
              <w:t>Ступінь вищої освіти</w:t>
            </w:r>
          </w:p>
        </w:tc>
        <w:tc>
          <w:tcPr>
            <w:tcW w:w="6648" w:type="dxa"/>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sz w:val="28"/>
                <w:szCs w:val="28"/>
                <w:lang w:val="uk-UA" w:eastAsia="uk-UA"/>
              </w:rPr>
            </w:pPr>
            <w:r w:rsidRPr="00C711DF">
              <w:rPr>
                <w:sz w:val="28"/>
                <w:szCs w:val="28"/>
                <w:lang w:val="uk-UA" w:eastAsia="uk-UA"/>
              </w:rPr>
              <w:t>Бакалавр</w:t>
            </w:r>
          </w:p>
        </w:tc>
      </w:tr>
      <w:tr w:rsidR="00A22CED" w:rsidRPr="00C711DF">
        <w:trPr>
          <w:trHeight w:val="405"/>
        </w:trPr>
        <w:tc>
          <w:tcPr>
            <w:tcW w:w="3612" w:type="dxa"/>
            <w:gridSpan w:val="2"/>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b/>
                <w:bCs/>
                <w:sz w:val="28"/>
                <w:szCs w:val="28"/>
                <w:lang w:val="uk-UA" w:eastAsia="uk-UA"/>
              </w:rPr>
            </w:pPr>
            <w:r w:rsidRPr="00C711DF">
              <w:rPr>
                <w:b/>
                <w:bCs/>
                <w:sz w:val="28"/>
                <w:szCs w:val="28"/>
                <w:lang w:val="uk-UA" w:eastAsia="uk-UA"/>
              </w:rPr>
              <w:t>Назва галузі знань</w:t>
            </w:r>
          </w:p>
        </w:tc>
        <w:tc>
          <w:tcPr>
            <w:tcW w:w="6648" w:type="dxa"/>
            <w:tcBorders>
              <w:top w:val="single" w:sz="6" w:space="0" w:color="auto"/>
              <w:left w:val="single" w:sz="6" w:space="0" w:color="auto"/>
              <w:bottom w:val="single" w:sz="6" w:space="0" w:color="auto"/>
              <w:right w:val="single" w:sz="6" w:space="0" w:color="auto"/>
            </w:tcBorders>
          </w:tcPr>
          <w:p w:rsidR="006B4D0B" w:rsidRPr="00C711DF" w:rsidRDefault="006B4D0B" w:rsidP="006B4D0B">
            <w:pPr>
              <w:jc w:val="center"/>
              <w:rPr>
                <w:sz w:val="28"/>
                <w:szCs w:val="28"/>
                <w:lang w:val="uk-UA" w:eastAsia="en-US"/>
              </w:rPr>
            </w:pPr>
            <w:r w:rsidRPr="00C711DF">
              <w:rPr>
                <w:sz w:val="28"/>
                <w:szCs w:val="28"/>
                <w:lang w:val="uk-UA" w:eastAsia="en-US"/>
              </w:rPr>
              <w:t>1</w:t>
            </w:r>
            <w:r w:rsidR="009E0A3E">
              <w:rPr>
                <w:sz w:val="28"/>
                <w:szCs w:val="28"/>
                <w:lang w:val="uk-UA" w:eastAsia="en-US"/>
              </w:rPr>
              <w:t>7</w:t>
            </w:r>
            <w:r w:rsidRPr="00C711DF">
              <w:rPr>
                <w:sz w:val="28"/>
                <w:szCs w:val="28"/>
                <w:lang w:val="uk-UA" w:eastAsia="en-US"/>
              </w:rPr>
              <w:t xml:space="preserve"> «</w:t>
            </w:r>
            <w:r w:rsidR="009E0A3E">
              <w:rPr>
                <w:sz w:val="28"/>
                <w:szCs w:val="28"/>
                <w:lang w:val="uk-UA" w:eastAsia="en-US"/>
              </w:rPr>
              <w:t>Єлектроніка, а</w:t>
            </w:r>
            <w:r w:rsidRPr="00C711DF">
              <w:rPr>
                <w:sz w:val="28"/>
                <w:szCs w:val="28"/>
                <w:lang w:val="uk-UA"/>
              </w:rPr>
              <w:t xml:space="preserve">втоматизація та </w:t>
            </w:r>
            <w:r w:rsidR="009E0A3E">
              <w:rPr>
                <w:sz w:val="28"/>
                <w:szCs w:val="28"/>
                <w:lang w:val="uk-UA"/>
              </w:rPr>
              <w:t>електронні комунікації</w:t>
            </w:r>
            <w:r w:rsidRPr="00C711DF">
              <w:rPr>
                <w:sz w:val="28"/>
                <w:szCs w:val="28"/>
                <w:lang w:val="uk-UA" w:eastAsia="en-US"/>
              </w:rPr>
              <w:t>»</w:t>
            </w:r>
          </w:p>
          <w:p w:rsidR="00A22CED" w:rsidRPr="00C711DF" w:rsidRDefault="00A22CED" w:rsidP="00AE3FBB">
            <w:pPr>
              <w:autoSpaceDE w:val="0"/>
              <w:autoSpaceDN w:val="0"/>
              <w:adjustRightInd w:val="0"/>
              <w:rPr>
                <w:b/>
                <w:sz w:val="28"/>
                <w:szCs w:val="28"/>
                <w:lang w:val="uk-UA" w:eastAsia="uk-UA"/>
              </w:rPr>
            </w:pPr>
          </w:p>
        </w:tc>
      </w:tr>
      <w:tr w:rsidR="00A22CED" w:rsidRPr="00C711DF">
        <w:trPr>
          <w:trHeight w:val="420"/>
        </w:trPr>
        <w:tc>
          <w:tcPr>
            <w:tcW w:w="3612" w:type="dxa"/>
            <w:gridSpan w:val="2"/>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b/>
                <w:bCs/>
                <w:sz w:val="28"/>
                <w:szCs w:val="28"/>
                <w:lang w:val="uk-UA" w:eastAsia="uk-UA"/>
              </w:rPr>
            </w:pPr>
            <w:r w:rsidRPr="00C711DF">
              <w:rPr>
                <w:b/>
                <w:bCs/>
                <w:sz w:val="28"/>
                <w:szCs w:val="28"/>
                <w:lang w:val="uk-UA" w:eastAsia="uk-UA"/>
              </w:rPr>
              <w:t>Назва спеціальності</w:t>
            </w:r>
          </w:p>
        </w:tc>
        <w:tc>
          <w:tcPr>
            <w:tcW w:w="6648" w:type="dxa"/>
            <w:tcBorders>
              <w:top w:val="single" w:sz="6" w:space="0" w:color="auto"/>
              <w:left w:val="single" w:sz="6" w:space="0" w:color="auto"/>
              <w:bottom w:val="single" w:sz="6" w:space="0" w:color="auto"/>
              <w:right w:val="single" w:sz="6" w:space="0" w:color="auto"/>
            </w:tcBorders>
          </w:tcPr>
          <w:p w:rsidR="00A22CED" w:rsidRPr="00C711DF" w:rsidRDefault="006B4D0B" w:rsidP="00AE3FBB">
            <w:pPr>
              <w:autoSpaceDE w:val="0"/>
              <w:autoSpaceDN w:val="0"/>
              <w:adjustRightInd w:val="0"/>
              <w:rPr>
                <w:sz w:val="28"/>
                <w:szCs w:val="28"/>
                <w:lang w:val="uk-UA" w:eastAsia="uk-UA"/>
              </w:rPr>
            </w:pPr>
            <w:r w:rsidRPr="00C711DF">
              <w:rPr>
                <w:sz w:val="28"/>
                <w:szCs w:val="28"/>
                <w:lang w:val="uk-UA" w:eastAsia="en-US"/>
              </w:rPr>
              <w:t>1</w:t>
            </w:r>
            <w:r w:rsidR="009E0A3E">
              <w:rPr>
                <w:sz w:val="28"/>
                <w:szCs w:val="28"/>
                <w:lang w:val="uk-UA" w:eastAsia="en-US"/>
              </w:rPr>
              <w:t>74</w:t>
            </w:r>
            <w:r w:rsidRPr="00C711DF">
              <w:rPr>
                <w:sz w:val="28"/>
                <w:szCs w:val="28"/>
                <w:lang w:val="uk-UA" w:eastAsia="en-US"/>
              </w:rPr>
              <w:t xml:space="preserve"> «</w:t>
            </w:r>
            <w:r w:rsidRPr="00C711DF">
              <w:rPr>
                <w:sz w:val="28"/>
                <w:szCs w:val="28"/>
                <w:lang w:val="uk-UA"/>
              </w:rPr>
              <w:t>Автоматизація</w:t>
            </w:r>
            <w:r w:rsidR="009E0A3E">
              <w:rPr>
                <w:sz w:val="28"/>
                <w:szCs w:val="28"/>
                <w:lang w:val="uk-UA"/>
              </w:rPr>
              <w:t>,</w:t>
            </w:r>
            <w:r w:rsidRPr="00C711DF">
              <w:rPr>
                <w:sz w:val="28"/>
                <w:szCs w:val="28"/>
                <w:lang w:val="uk-UA"/>
              </w:rPr>
              <w:t xml:space="preserve"> комп’ютерно-інтегровані технології</w:t>
            </w:r>
            <w:r w:rsidR="009E0A3E">
              <w:rPr>
                <w:sz w:val="28"/>
                <w:szCs w:val="28"/>
                <w:lang w:val="uk-UA"/>
              </w:rPr>
              <w:t xml:space="preserve"> та робототехніка</w:t>
            </w:r>
            <w:r w:rsidRPr="00C711DF">
              <w:rPr>
                <w:sz w:val="28"/>
                <w:szCs w:val="28"/>
                <w:lang w:val="uk-UA" w:eastAsia="en-US"/>
              </w:rPr>
              <w:t>»</w:t>
            </w:r>
          </w:p>
        </w:tc>
      </w:tr>
      <w:tr w:rsidR="00A22CED" w:rsidRPr="00C711DF">
        <w:trPr>
          <w:trHeight w:val="577"/>
        </w:trPr>
        <w:tc>
          <w:tcPr>
            <w:tcW w:w="3612" w:type="dxa"/>
            <w:gridSpan w:val="2"/>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b/>
                <w:bCs/>
                <w:sz w:val="28"/>
                <w:szCs w:val="28"/>
                <w:lang w:val="uk-UA" w:eastAsia="uk-UA"/>
              </w:rPr>
            </w:pPr>
            <w:r w:rsidRPr="00C711DF">
              <w:rPr>
                <w:b/>
                <w:bCs/>
                <w:sz w:val="28"/>
                <w:szCs w:val="28"/>
                <w:lang w:val="uk-UA" w:eastAsia="uk-UA"/>
              </w:rPr>
              <w:t>Обмеження щодо форм навчання</w:t>
            </w:r>
          </w:p>
        </w:tc>
        <w:tc>
          <w:tcPr>
            <w:tcW w:w="6648" w:type="dxa"/>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sz w:val="28"/>
                <w:szCs w:val="28"/>
                <w:lang w:val="uk-UA" w:eastAsia="uk-UA"/>
              </w:rPr>
            </w:pPr>
            <w:r w:rsidRPr="00C711DF">
              <w:rPr>
                <w:sz w:val="28"/>
                <w:szCs w:val="28"/>
                <w:lang w:val="uk-UA" w:eastAsia="uk-UA"/>
              </w:rPr>
              <w:t>немає</w:t>
            </w:r>
          </w:p>
        </w:tc>
      </w:tr>
      <w:tr w:rsidR="00A22CED" w:rsidRPr="00C711DF">
        <w:trPr>
          <w:trHeight w:val="1412"/>
        </w:trPr>
        <w:tc>
          <w:tcPr>
            <w:tcW w:w="3612" w:type="dxa"/>
            <w:gridSpan w:val="2"/>
            <w:tcBorders>
              <w:top w:val="single" w:sz="6" w:space="0" w:color="auto"/>
              <w:left w:val="single" w:sz="6" w:space="0" w:color="auto"/>
              <w:bottom w:val="single" w:sz="6" w:space="0" w:color="auto"/>
              <w:right w:val="single" w:sz="6" w:space="0" w:color="auto"/>
            </w:tcBorders>
          </w:tcPr>
          <w:p w:rsidR="00A22CED" w:rsidRPr="00C711DF" w:rsidRDefault="00A22CED" w:rsidP="00AE3FBB">
            <w:pPr>
              <w:autoSpaceDE w:val="0"/>
              <w:autoSpaceDN w:val="0"/>
              <w:adjustRightInd w:val="0"/>
              <w:rPr>
                <w:b/>
                <w:bCs/>
                <w:sz w:val="28"/>
                <w:szCs w:val="28"/>
                <w:lang w:val="uk-UA" w:eastAsia="uk-UA"/>
              </w:rPr>
            </w:pPr>
            <w:r w:rsidRPr="00C711DF">
              <w:rPr>
                <w:b/>
                <w:bCs/>
                <w:sz w:val="28"/>
                <w:szCs w:val="28"/>
                <w:lang w:val="uk-UA" w:eastAsia="uk-UA"/>
              </w:rPr>
              <w:t>Кваліфікація в дипломі</w:t>
            </w:r>
          </w:p>
        </w:tc>
        <w:tc>
          <w:tcPr>
            <w:tcW w:w="6648" w:type="dxa"/>
            <w:tcBorders>
              <w:top w:val="single" w:sz="6" w:space="0" w:color="auto"/>
              <w:left w:val="single" w:sz="6" w:space="0" w:color="auto"/>
              <w:bottom w:val="single" w:sz="6" w:space="0" w:color="auto"/>
              <w:right w:val="single" w:sz="6" w:space="0" w:color="auto"/>
            </w:tcBorders>
          </w:tcPr>
          <w:p w:rsidR="00876EEC" w:rsidRPr="00C711DF" w:rsidRDefault="00A22CED" w:rsidP="00AE3FBB">
            <w:pPr>
              <w:autoSpaceDE w:val="0"/>
              <w:autoSpaceDN w:val="0"/>
              <w:adjustRightInd w:val="0"/>
              <w:rPr>
                <w:sz w:val="28"/>
                <w:szCs w:val="28"/>
                <w:lang w:val="uk-UA" w:eastAsia="uk-UA"/>
              </w:rPr>
            </w:pPr>
            <w:r w:rsidRPr="00C711DF">
              <w:rPr>
                <w:sz w:val="28"/>
                <w:szCs w:val="28"/>
                <w:lang w:val="uk-UA" w:eastAsia="uk-UA"/>
              </w:rPr>
              <w:t xml:space="preserve">  </w:t>
            </w:r>
            <w:r w:rsidR="00876EEC" w:rsidRPr="00C711DF">
              <w:rPr>
                <w:sz w:val="28"/>
                <w:szCs w:val="28"/>
                <w:lang w:val="uk-UA" w:eastAsia="uk-UA"/>
              </w:rPr>
              <w:t>Ступінь вищої освіти - Б</w:t>
            </w:r>
            <w:r w:rsidRPr="00C711DF">
              <w:rPr>
                <w:sz w:val="28"/>
                <w:szCs w:val="28"/>
                <w:lang w:val="uk-UA" w:eastAsia="uk-UA"/>
              </w:rPr>
              <w:t xml:space="preserve">акалавр </w:t>
            </w:r>
          </w:p>
          <w:p w:rsidR="00A22CED" w:rsidRPr="00C711DF" w:rsidRDefault="00876EEC" w:rsidP="00AE3FBB">
            <w:pPr>
              <w:autoSpaceDE w:val="0"/>
              <w:autoSpaceDN w:val="0"/>
              <w:adjustRightInd w:val="0"/>
              <w:rPr>
                <w:sz w:val="28"/>
                <w:szCs w:val="28"/>
                <w:lang w:val="uk-UA" w:eastAsia="en-US"/>
              </w:rPr>
            </w:pPr>
            <w:r w:rsidRPr="00C711DF">
              <w:rPr>
                <w:sz w:val="28"/>
                <w:szCs w:val="28"/>
                <w:lang w:val="uk-UA" w:eastAsia="uk-UA"/>
              </w:rPr>
              <w:t xml:space="preserve">Спеціальність - </w:t>
            </w:r>
            <w:r w:rsidR="009E0A3E">
              <w:rPr>
                <w:sz w:val="28"/>
                <w:szCs w:val="28"/>
                <w:lang w:val="uk-UA" w:eastAsia="uk-UA"/>
              </w:rPr>
              <w:t>17</w:t>
            </w:r>
            <w:r w:rsidR="009E0A3E">
              <w:rPr>
                <w:sz w:val="28"/>
                <w:szCs w:val="28"/>
                <w:lang w:val="uk-UA" w:eastAsia="en-US"/>
              </w:rPr>
              <w:t>4</w:t>
            </w:r>
            <w:r w:rsidRPr="00C711DF">
              <w:rPr>
                <w:sz w:val="28"/>
                <w:szCs w:val="28"/>
                <w:lang w:val="uk-UA" w:eastAsia="en-US"/>
              </w:rPr>
              <w:t xml:space="preserve"> «</w:t>
            </w:r>
            <w:r w:rsidRPr="00C711DF">
              <w:rPr>
                <w:sz w:val="28"/>
                <w:szCs w:val="28"/>
                <w:lang w:val="uk-UA"/>
              </w:rPr>
              <w:t>Автоматизація та комп’ютерно-інтегровані технології</w:t>
            </w:r>
            <w:r w:rsidRPr="00C711DF">
              <w:rPr>
                <w:sz w:val="28"/>
                <w:szCs w:val="28"/>
                <w:lang w:val="uk-UA" w:eastAsia="en-US"/>
              </w:rPr>
              <w:t>»</w:t>
            </w:r>
          </w:p>
          <w:p w:rsidR="00876EEC" w:rsidRPr="00C711DF" w:rsidRDefault="00876EEC" w:rsidP="00AE3FBB">
            <w:pPr>
              <w:autoSpaceDE w:val="0"/>
              <w:autoSpaceDN w:val="0"/>
              <w:adjustRightInd w:val="0"/>
              <w:rPr>
                <w:sz w:val="28"/>
                <w:szCs w:val="28"/>
                <w:lang w:val="uk-UA" w:eastAsia="en-US"/>
              </w:rPr>
            </w:pPr>
            <w:r w:rsidRPr="00C711DF">
              <w:rPr>
                <w:sz w:val="28"/>
                <w:szCs w:val="28"/>
                <w:lang w:val="uk-UA" w:eastAsia="en-US"/>
              </w:rPr>
              <w:t>Спеціалізація - «</w:t>
            </w:r>
            <w:r w:rsidR="009E0A3E">
              <w:rPr>
                <w:sz w:val="28"/>
                <w:szCs w:val="28"/>
                <w:lang w:val="uk-UA"/>
              </w:rPr>
              <w:t>К</w:t>
            </w:r>
            <w:r w:rsidR="009E0A3E" w:rsidRPr="00C711DF">
              <w:rPr>
                <w:sz w:val="28"/>
                <w:szCs w:val="28"/>
                <w:lang w:val="uk-UA"/>
              </w:rPr>
              <w:t>омп’ютерно-інтегровані технології</w:t>
            </w:r>
            <w:r w:rsidR="009E0A3E">
              <w:rPr>
                <w:sz w:val="28"/>
                <w:szCs w:val="28"/>
                <w:lang w:val="uk-UA"/>
              </w:rPr>
              <w:t xml:space="preserve"> та хмарні сервіси</w:t>
            </w:r>
            <w:r w:rsidRPr="00C711DF">
              <w:rPr>
                <w:sz w:val="28"/>
                <w:szCs w:val="28"/>
                <w:lang w:val="uk-UA" w:eastAsia="en-US"/>
              </w:rPr>
              <w:t>»</w:t>
            </w:r>
          </w:p>
          <w:p w:rsidR="009E0A3E" w:rsidRPr="00C711DF" w:rsidRDefault="00876EEC" w:rsidP="009E0A3E">
            <w:pPr>
              <w:autoSpaceDE w:val="0"/>
              <w:autoSpaceDN w:val="0"/>
              <w:adjustRightInd w:val="0"/>
              <w:rPr>
                <w:sz w:val="28"/>
                <w:szCs w:val="28"/>
                <w:lang w:val="uk-UA" w:eastAsia="en-US"/>
              </w:rPr>
            </w:pPr>
            <w:r w:rsidRPr="00C711DF">
              <w:rPr>
                <w:sz w:val="28"/>
                <w:szCs w:val="28"/>
                <w:lang w:val="uk-UA" w:eastAsia="en-US"/>
              </w:rPr>
              <w:t xml:space="preserve">Освітня програма – </w:t>
            </w:r>
            <w:r w:rsidR="009E0A3E" w:rsidRPr="00C711DF">
              <w:rPr>
                <w:sz w:val="28"/>
                <w:szCs w:val="28"/>
                <w:lang w:val="uk-UA" w:eastAsia="en-US"/>
              </w:rPr>
              <w:t>«</w:t>
            </w:r>
            <w:r w:rsidR="009E0A3E">
              <w:rPr>
                <w:sz w:val="28"/>
                <w:szCs w:val="28"/>
                <w:lang w:val="uk-UA"/>
              </w:rPr>
              <w:t>К</w:t>
            </w:r>
            <w:r w:rsidR="009E0A3E" w:rsidRPr="00C711DF">
              <w:rPr>
                <w:sz w:val="28"/>
                <w:szCs w:val="28"/>
                <w:lang w:val="uk-UA"/>
              </w:rPr>
              <w:t>омп’ютерно-інтегровані технології</w:t>
            </w:r>
            <w:r w:rsidR="009E0A3E">
              <w:rPr>
                <w:sz w:val="28"/>
                <w:szCs w:val="28"/>
                <w:lang w:val="uk-UA"/>
              </w:rPr>
              <w:t xml:space="preserve"> та хмарні сервіси</w:t>
            </w:r>
            <w:r w:rsidR="009E0A3E" w:rsidRPr="00C711DF">
              <w:rPr>
                <w:sz w:val="28"/>
                <w:szCs w:val="28"/>
                <w:lang w:val="uk-UA" w:eastAsia="en-US"/>
              </w:rPr>
              <w:t>»</w:t>
            </w:r>
          </w:p>
          <w:p w:rsidR="00876EEC" w:rsidRPr="00C711DF" w:rsidRDefault="00876EEC" w:rsidP="00AE3FBB">
            <w:pPr>
              <w:autoSpaceDE w:val="0"/>
              <w:autoSpaceDN w:val="0"/>
              <w:adjustRightInd w:val="0"/>
              <w:rPr>
                <w:sz w:val="28"/>
                <w:szCs w:val="28"/>
                <w:lang w:val="uk-UA" w:eastAsia="uk-UA"/>
              </w:rPr>
            </w:pPr>
          </w:p>
        </w:tc>
      </w:tr>
      <w:tr w:rsidR="006B4D0B"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00" w:type="dxa"/>
            <w:tcBorders>
              <w:top w:val="single" w:sz="4" w:space="0" w:color="auto"/>
              <w:left w:val="single" w:sz="4" w:space="0" w:color="auto"/>
              <w:bottom w:val="single" w:sz="4" w:space="0" w:color="auto"/>
              <w:right w:val="single" w:sz="4" w:space="0" w:color="auto"/>
            </w:tcBorders>
            <w:vAlign w:val="center"/>
          </w:tcPr>
          <w:p w:rsidR="006B4D0B" w:rsidRPr="00C711DF" w:rsidRDefault="006B4D0B" w:rsidP="00AE3FBB">
            <w:pPr>
              <w:jc w:val="center"/>
              <w:rPr>
                <w:b/>
                <w:sz w:val="28"/>
                <w:szCs w:val="28"/>
                <w:lang w:val="uk-UA"/>
              </w:rPr>
            </w:pPr>
            <w:r w:rsidRPr="00C711DF">
              <w:rPr>
                <w:b/>
                <w:sz w:val="28"/>
                <w:szCs w:val="28"/>
                <w:lang w:val="uk-UA"/>
              </w:rPr>
              <w:t>Тип диплома та обсяг програми</w:t>
            </w:r>
          </w:p>
        </w:tc>
        <w:tc>
          <w:tcPr>
            <w:tcW w:w="6660" w:type="dxa"/>
            <w:gridSpan w:val="2"/>
            <w:tcBorders>
              <w:top w:val="single" w:sz="4" w:space="0" w:color="auto"/>
              <w:left w:val="single" w:sz="4" w:space="0" w:color="auto"/>
              <w:bottom w:val="single" w:sz="4" w:space="0" w:color="auto"/>
              <w:right w:val="single" w:sz="4" w:space="0" w:color="auto"/>
            </w:tcBorders>
          </w:tcPr>
          <w:p w:rsidR="006B4D0B" w:rsidRPr="00C711DF" w:rsidRDefault="006B4D0B" w:rsidP="00AE3FBB">
            <w:pPr>
              <w:ind w:right="-108"/>
              <w:jc w:val="center"/>
              <w:rPr>
                <w:sz w:val="28"/>
                <w:szCs w:val="28"/>
                <w:lang w:val="uk-UA"/>
              </w:rPr>
            </w:pPr>
            <w:r w:rsidRPr="00C711DF">
              <w:rPr>
                <w:sz w:val="28"/>
                <w:szCs w:val="28"/>
                <w:lang w:val="uk-UA"/>
              </w:rPr>
              <w:t>Одиничний ступінь, 240 кредитів ЄКТС</w:t>
            </w:r>
          </w:p>
        </w:tc>
      </w:tr>
      <w:tr w:rsidR="006B4D0B"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00" w:type="dxa"/>
            <w:tcBorders>
              <w:top w:val="single" w:sz="4" w:space="0" w:color="auto"/>
              <w:left w:val="single" w:sz="4" w:space="0" w:color="auto"/>
              <w:bottom w:val="single" w:sz="4" w:space="0" w:color="auto"/>
              <w:right w:val="single" w:sz="4" w:space="0" w:color="auto"/>
            </w:tcBorders>
          </w:tcPr>
          <w:p w:rsidR="00361531" w:rsidRPr="00C711DF" w:rsidRDefault="006B4D0B" w:rsidP="00AE3FBB">
            <w:pPr>
              <w:jc w:val="center"/>
              <w:rPr>
                <w:b/>
                <w:sz w:val="28"/>
                <w:szCs w:val="28"/>
                <w:lang w:val="uk-UA"/>
              </w:rPr>
            </w:pPr>
            <w:r w:rsidRPr="00C711DF">
              <w:rPr>
                <w:b/>
                <w:sz w:val="28"/>
                <w:szCs w:val="28"/>
                <w:lang w:val="uk-UA"/>
              </w:rPr>
              <w:t xml:space="preserve">Вищий навчальний </w:t>
            </w:r>
          </w:p>
          <w:p w:rsidR="006B4D0B" w:rsidRPr="00C711DF" w:rsidRDefault="006B4D0B" w:rsidP="00AE3FBB">
            <w:pPr>
              <w:jc w:val="center"/>
              <w:rPr>
                <w:b/>
                <w:sz w:val="28"/>
                <w:szCs w:val="28"/>
                <w:lang w:val="uk-UA"/>
              </w:rPr>
            </w:pPr>
            <w:r w:rsidRPr="00C711DF">
              <w:rPr>
                <w:b/>
                <w:sz w:val="28"/>
                <w:szCs w:val="28"/>
                <w:lang w:val="uk-UA"/>
              </w:rPr>
              <w:t>заклад</w:t>
            </w:r>
          </w:p>
        </w:tc>
        <w:tc>
          <w:tcPr>
            <w:tcW w:w="6660" w:type="dxa"/>
            <w:gridSpan w:val="2"/>
            <w:tcBorders>
              <w:top w:val="single" w:sz="4" w:space="0" w:color="auto"/>
              <w:left w:val="single" w:sz="4" w:space="0" w:color="auto"/>
              <w:bottom w:val="single" w:sz="4" w:space="0" w:color="auto"/>
              <w:right w:val="single" w:sz="4" w:space="0" w:color="auto"/>
            </w:tcBorders>
          </w:tcPr>
          <w:p w:rsidR="006B4D0B" w:rsidRPr="00C711DF" w:rsidRDefault="006B4D0B" w:rsidP="00AE3FBB">
            <w:pPr>
              <w:jc w:val="center"/>
              <w:rPr>
                <w:sz w:val="28"/>
                <w:szCs w:val="28"/>
                <w:lang w:val="uk-UA"/>
              </w:rPr>
            </w:pPr>
            <w:r w:rsidRPr="00C711DF">
              <w:rPr>
                <w:sz w:val="28"/>
                <w:szCs w:val="28"/>
                <w:lang w:val="uk-UA"/>
              </w:rPr>
              <w:t>Український державний  університет залізничного транспорту</w:t>
            </w:r>
          </w:p>
        </w:tc>
      </w:tr>
      <w:tr w:rsidR="006B4D0B"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00" w:type="dxa"/>
            <w:tcBorders>
              <w:top w:val="single" w:sz="4" w:space="0" w:color="auto"/>
              <w:left w:val="single" w:sz="4" w:space="0" w:color="auto"/>
              <w:bottom w:val="single" w:sz="4" w:space="0" w:color="auto"/>
              <w:right w:val="single" w:sz="4" w:space="0" w:color="auto"/>
            </w:tcBorders>
          </w:tcPr>
          <w:p w:rsidR="006B4D0B" w:rsidRPr="00C711DF" w:rsidRDefault="006B4D0B" w:rsidP="00AE3FBB">
            <w:pPr>
              <w:jc w:val="center"/>
              <w:rPr>
                <w:b/>
                <w:sz w:val="28"/>
                <w:szCs w:val="28"/>
                <w:lang w:val="uk-UA"/>
              </w:rPr>
            </w:pPr>
            <w:r w:rsidRPr="00C711DF">
              <w:rPr>
                <w:b/>
                <w:sz w:val="28"/>
                <w:szCs w:val="28"/>
                <w:lang w:val="uk-UA"/>
              </w:rPr>
              <w:t>Акредитаційна інституція</w:t>
            </w:r>
          </w:p>
        </w:tc>
        <w:tc>
          <w:tcPr>
            <w:tcW w:w="6660" w:type="dxa"/>
            <w:gridSpan w:val="2"/>
            <w:tcBorders>
              <w:top w:val="single" w:sz="4" w:space="0" w:color="auto"/>
              <w:left w:val="single" w:sz="4" w:space="0" w:color="auto"/>
              <w:bottom w:val="single" w:sz="4" w:space="0" w:color="auto"/>
              <w:right w:val="single" w:sz="4" w:space="0" w:color="auto"/>
            </w:tcBorders>
          </w:tcPr>
          <w:p w:rsidR="006B4D0B" w:rsidRPr="00C711DF" w:rsidRDefault="006B4D0B" w:rsidP="00AE3FBB">
            <w:pPr>
              <w:jc w:val="center"/>
              <w:rPr>
                <w:sz w:val="28"/>
                <w:szCs w:val="28"/>
                <w:lang w:val="uk-UA"/>
              </w:rPr>
            </w:pPr>
            <w:r w:rsidRPr="00C711DF">
              <w:rPr>
                <w:sz w:val="28"/>
                <w:szCs w:val="28"/>
                <w:lang w:val="uk-UA"/>
              </w:rPr>
              <w:t>Національне агентство із забезпечення якості вищої освіти</w:t>
            </w:r>
          </w:p>
        </w:tc>
      </w:tr>
      <w:tr w:rsidR="006B4D0B"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00" w:type="dxa"/>
            <w:tcBorders>
              <w:top w:val="single" w:sz="4" w:space="0" w:color="auto"/>
              <w:left w:val="single" w:sz="4" w:space="0" w:color="auto"/>
              <w:bottom w:val="single" w:sz="4" w:space="0" w:color="auto"/>
              <w:right w:val="single" w:sz="4" w:space="0" w:color="auto"/>
            </w:tcBorders>
            <w:vAlign w:val="center"/>
          </w:tcPr>
          <w:p w:rsidR="006B4D0B" w:rsidRPr="00C711DF" w:rsidRDefault="006B4D0B" w:rsidP="00AE3FBB">
            <w:pPr>
              <w:jc w:val="center"/>
              <w:rPr>
                <w:b/>
                <w:sz w:val="28"/>
                <w:szCs w:val="28"/>
                <w:lang w:val="uk-UA"/>
              </w:rPr>
            </w:pPr>
            <w:r w:rsidRPr="00C711DF">
              <w:rPr>
                <w:b/>
                <w:sz w:val="28"/>
                <w:szCs w:val="28"/>
                <w:lang w:val="uk-UA"/>
              </w:rPr>
              <w:t>Період акредитації</w:t>
            </w:r>
          </w:p>
        </w:tc>
        <w:tc>
          <w:tcPr>
            <w:tcW w:w="6660" w:type="dxa"/>
            <w:gridSpan w:val="2"/>
            <w:tcBorders>
              <w:top w:val="single" w:sz="4" w:space="0" w:color="auto"/>
              <w:left w:val="single" w:sz="4" w:space="0" w:color="auto"/>
              <w:bottom w:val="single" w:sz="4" w:space="0" w:color="auto"/>
              <w:right w:val="single" w:sz="4" w:space="0" w:color="auto"/>
            </w:tcBorders>
          </w:tcPr>
          <w:p w:rsidR="006B4D0B" w:rsidRPr="00C711DF" w:rsidRDefault="006B4D0B" w:rsidP="00AE3FBB">
            <w:pPr>
              <w:jc w:val="center"/>
              <w:rPr>
                <w:sz w:val="28"/>
                <w:szCs w:val="28"/>
                <w:lang w:val="uk-UA"/>
              </w:rPr>
            </w:pPr>
            <w:r w:rsidRPr="00C711DF">
              <w:rPr>
                <w:sz w:val="28"/>
                <w:szCs w:val="28"/>
                <w:lang w:val="uk-UA"/>
              </w:rPr>
              <w:t>Програма впроваджується у 202</w:t>
            </w:r>
            <w:r w:rsidR="009E0A3E">
              <w:rPr>
                <w:sz w:val="28"/>
                <w:szCs w:val="28"/>
                <w:lang w:val="uk-UA"/>
              </w:rPr>
              <w:t>3</w:t>
            </w:r>
            <w:r w:rsidRPr="00C711DF">
              <w:rPr>
                <w:sz w:val="28"/>
                <w:szCs w:val="28"/>
                <w:lang w:val="uk-UA"/>
              </w:rPr>
              <w:t xml:space="preserve"> році</w:t>
            </w:r>
          </w:p>
        </w:tc>
      </w:tr>
      <w:tr w:rsidR="006B4D0B"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00" w:type="dxa"/>
            <w:tcBorders>
              <w:top w:val="single" w:sz="4" w:space="0" w:color="auto"/>
              <w:left w:val="single" w:sz="4" w:space="0" w:color="auto"/>
              <w:bottom w:val="single" w:sz="4" w:space="0" w:color="auto"/>
              <w:right w:val="single" w:sz="4" w:space="0" w:color="auto"/>
            </w:tcBorders>
            <w:vAlign w:val="center"/>
          </w:tcPr>
          <w:p w:rsidR="006B4D0B" w:rsidRPr="00C711DF" w:rsidRDefault="006B4D0B" w:rsidP="00AE3FBB">
            <w:pPr>
              <w:jc w:val="center"/>
              <w:rPr>
                <w:b/>
                <w:sz w:val="28"/>
                <w:szCs w:val="28"/>
                <w:lang w:val="uk-UA"/>
              </w:rPr>
            </w:pPr>
            <w:r w:rsidRPr="00C711DF">
              <w:rPr>
                <w:b/>
                <w:sz w:val="28"/>
                <w:szCs w:val="28"/>
                <w:lang w:val="uk-UA"/>
              </w:rPr>
              <w:t>Рівень програми</w:t>
            </w:r>
          </w:p>
        </w:tc>
        <w:tc>
          <w:tcPr>
            <w:tcW w:w="6660" w:type="dxa"/>
            <w:gridSpan w:val="2"/>
            <w:tcBorders>
              <w:top w:val="single" w:sz="4" w:space="0" w:color="auto"/>
              <w:left w:val="single" w:sz="4" w:space="0" w:color="auto"/>
              <w:bottom w:val="single" w:sz="4" w:space="0" w:color="auto"/>
              <w:right w:val="single" w:sz="4" w:space="0" w:color="auto"/>
            </w:tcBorders>
          </w:tcPr>
          <w:p w:rsidR="006B4D0B" w:rsidRPr="00215DBB" w:rsidRDefault="00232CE1" w:rsidP="00AE3FBB">
            <w:pPr>
              <w:jc w:val="center"/>
              <w:rPr>
                <w:sz w:val="28"/>
                <w:szCs w:val="28"/>
                <w:lang w:val="uk-UA"/>
              </w:rPr>
            </w:pPr>
            <w:r w:rsidRPr="00215DBB">
              <w:rPr>
                <w:sz w:val="28"/>
                <w:szCs w:val="28"/>
                <w:lang w:val="uk-UA"/>
              </w:rPr>
              <w:t>НРК України –</w:t>
            </w:r>
            <w:r w:rsidR="00193FB4" w:rsidRPr="00215DBB">
              <w:rPr>
                <w:sz w:val="28"/>
                <w:szCs w:val="28"/>
                <w:lang w:val="uk-UA"/>
              </w:rPr>
              <w:t xml:space="preserve"> </w:t>
            </w:r>
            <w:r w:rsidR="00C6101C" w:rsidRPr="00215DBB">
              <w:rPr>
                <w:sz w:val="28"/>
                <w:szCs w:val="28"/>
                <w:lang w:val="uk-UA"/>
              </w:rPr>
              <w:t>7</w:t>
            </w:r>
            <w:r w:rsidR="006065CF" w:rsidRPr="00215DBB">
              <w:rPr>
                <w:sz w:val="28"/>
                <w:szCs w:val="28"/>
                <w:lang w:val="uk-UA"/>
              </w:rPr>
              <w:t xml:space="preserve"> </w:t>
            </w:r>
            <w:r w:rsidR="00C6101C" w:rsidRPr="00215DBB">
              <w:rPr>
                <w:sz w:val="28"/>
                <w:szCs w:val="28"/>
                <w:lang w:val="uk-UA"/>
              </w:rPr>
              <w:t>рівень</w:t>
            </w:r>
          </w:p>
        </w:tc>
      </w:tr>
      <w:tr w:rsidR="00193FB4"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78"/>
        </w:trPr>
        <w:tc>
          <w:tcPr>
            <w:tcW w:w="3600" w:type="dxa"/>
            <w:tcBorders>
              <w:top w:val="single" w:sz="4" w:space="0" w:color="auto"/>
              <w:left w:val="single" w:sz="4" w:space="0" w:color="auto"/>
              <w:bottom w:val="single" w:sz="4" w:space="0" w:color="auto"/>
              <w:right w:val="single" w:sz="4" w:space="0" w:color="auto"/>
            </w:tcBorders>
            <w:vAlign w:val="center"/>
          </w:tcPr>
          <w:p w:rsidR="00193FB4" w:rsidRPr="00C711DF" w:rsidRDefault="00193FB4" w:rsidP="00AE3FBB">
            <w:pPr>
              <w:jc w:val="center"/>
              <w:rPr>
                <w:b/>
                <w:sz w:val="28"/>
                <w:szCs w:val="28"/>
                <w:lang w:val="uk-UA"/>
              </w:rPr>
            </w:pPr>
            <w:r w:rsidRPr="00C711DF">
              <w:rPr>
                <w:b/>
                <w:sz w:val="28"/>
                <w:szCs w:val="28"/>
                <w:lang w:val="uk-UA"/>
              </w:rPr>
              <w:t>Передумови</w:t>
            </w:r>
          </w:p>
          <w:p w:rsidR="001C1FC1" w:rsidRPr="00C711DF" w:rsidRDefault="001C1FC1" w:rsidP="00AE3FBB">
            <w:pPr>
              <w:jc w:val="center"/>
              <w:rPr>
                <w:b/>
                <w:sz w:val="28"/>
                <w:szCs w:val="28"/>
                <w:lang w:val="uk-UA"/>
              </w:rPr>
            </w:pPr>
          </w:p>
        </w:tc>
        <w:tc>
          <w:tcPr>
            <w:tcW w:w="6660" w:type="dxa"/>
            <w:gridSpan w:val="2"/>
            <w:tcBorders>
              <w:top w:val="single" w:sz="4" w:space="0" w:color="auto"/>
              <w:left w:val="single" w:sz="4" w:space="0" w:color="auto"/>
              <w:bottom w:val="single" w:sz="4" w:space="0" w:color="auto"/>
              <w:right w:val="single" w:sz="4" w:space="0" w:color="auto"/>
            </w:tcBorders>
          </w:tcPr>
          <w:p w:rsidR="00193FB4" w:rsidRPr="00453385" w:rsidRDefault="00180695" w:rsidP="002A0EAE">
            <w:pPr>
              <w:jc w:val="both"/>
              <w:rPr>
                <w:sz w:val="28"/>
                <w:szCs w:val="28"/>
                <w:lang w:val="uk-UA"/>
              </w:rPr>
            </w:pPr>
            <w:r w:rsidRPr="00453385">
              <w:rPr>
                <w:sz w:val="28"/>
                <w:szCs w:val="28"/>
                <w:lang w:val="uk-UA" w:eastAsia="uk-UA"/>
              </w:rPr>
              <w:t xml:space="preserve">Особа має право здобувати ступінь бакалавра за спеціальністю </w:t>
            </w:r>
            <w:r w:rsidRPr="00453385">
              <w:rPr>
                <w:sz w:val="28"/>
                <w:szCs w:val="28"/>
                <w:lang w:val="uk-UA" w:eastAsia="en-US"/>
              </w:rPr>
              <w:t>1</w:t>
            </w:r>
            <w:r w:rsidR="009E0A3E">
              <w:rPr>
                <w:sz w:val="28"/>
                <w:szCs w:val="28"/>
                <w:lang w:val="uk-UA" w:eastAsia="en-US"/>
              </w:rPr>
              <w:t>74</w:t>
            </w:r>
            <w:r w:rsidRPr="00453385">
              <w:rPr>
                <w:sz w:val="28"/>
                <w:szCs w:val="28"/>
                <w:lang w:val="uk-UA" w:eastAsia="en-US"/>
              </w:rPr>
              <w:t xml:space="preserve"> </w:t>
            </w:r>
            <w:r w:rsidR="009E0A3E" w:rsidRPr="00C711DF">
              <w:rPr>
                <w:sz w:val="28"/>
                <w:szCs w:val="28"/>
                <w:lang w:val="uk-UA" w:eastAsia="en-US"/>
              </w:rPr>
              <w:t>«</w:t>
            </w:r>
            <w:r w:rsidR="009E0A3E" w:rsidRPr="00C711DF">
              <w:rPr>
                <w:sz w:val="28"/>
                <w:szCs w:val="28"/>
                <w:lang w:val="uk-UA"/>
              </w:rPr>
              <w:t>Автоматизація</w:t>
            </w:r>
            <w:r w:rsidR="009E0A3E">
              <w:rPr>
                <w:sz w:val="28"/>
                <w:szCs w:val="28"/>
                <w:lang w:val="uk-UA"/>
              </w:rPr>
              <w:t>,</w:t>
            </w:r>
            <w:r w:rsidR="009E0A3E" w:rsidRPr="00C711DF">
              <w:rPr>
                <w:sz w:val="28"/>
                <w:szCs w:val="28"/>
                <w:lang w:val="uk-UA"/>
              </w:rPr>
              <w:t xml:space="preserve"> комп’ютерно-інтегровані технології</w:t>
            </w:r>
            <w:r w:rsidR="009E0A3E">
              <w:rPr>
                <w:sz w:val="28"/>
                <w:szCs w:val="28"/>
                <w:lang w:val="uk-UA"/>
              </w:rPr>
              <w:t xml:space="preserve"> та робототехніка</w:t>
            </w:r>
            <w:r w:rsidR="009E0A3E" w:rsidRPr="00C711DF">
              <w:rPr>
                <w:sz w:val="28"/>
                <w:szCs w:val="28"/>
                <w:lang w:val="uk-UA" w:eastAsia="en-US"/>
              </w:rPr>
              <w:t>»</w:t>
            </w:r>
            <w:r w:rsidRPr="00453385">
              <w:rPr>
                <w:sz w:val="28"/>
                <w:szCs w:val="28"/>
                <w:lang w:val="uk-UA" w:eastAsia="en-US"/>
              </w:rPr>
              <w:t xml:space="preserve"> (освітня програма – </w:t>
            </w:r>
            <w:r w:rsidR="009E0A3E" w:rsidRPr="00C711DF">
              <w:rPr>
                <w:sz w:val="28"/>
                <w:szCs w:val="28"/>
                <w:lang w:val="uk-UA" w:eastAsia="en-US"/>
              </w:rPr>
              <w:t>«</w:t>
            </w:r>
            <w:r w:rsidR="009E0A3E">
              <w:rPr>
                <w:sz w:val="28"/>
                <w:szCs w:val="28"/>
                <w:lang w:val="uk-UA"/>
              </w:rPr>
              <w:t>К</w:t>
            </w:r>
            <w:r w:rsidR="009E0A3E" w:rsidRPr="00C711DF">
              <w:rPr>
                <w:sz w:val="28"/>
                <w:szCs w:val="28"/>
                <w:lang w:val="uk-UA"/>
              </w:rPr>
              <w:t>омп’ютерно-інтегровані технології</w:t>
            </w:r>
            <w:r w:rsidR="009E0A3E">
              <w:rPr>
                <w:sz w:val="28"/>
                <w:szCs w:val="28"/>
                <w:lang w:val="uk-UA"/>
              </w:rPr>
              <w:t xml:space="preserve"> та хмарні сервіси</w:t>
            </w:r>
            <w:r w:rsidR="009E0A3E" w:rsidRPr="00C711DF">
              <w:rPr>
                <w:sz w:val="28"/>
                <w:szCs w:val="28"/>
                <w:lang w:val="uk-UA" w:eastAsia="en-US"/>
              </w:rPr>
              <w:t>»</w:t>
            </w:r>
            <w:r w:rsidR="009E0A3E">
              <w:rPr>
                <w:sz w:val="28"/>
                <w:szCs w:val="28"/>
                <w:lang w:val="uk-UA" w:eastAsia="en-US"/>
              </w:rPr>
              <w:t xml:space="preserve">) </w:t>
            </w:r>
            <w:r w:rsidRPr="00453385">
              <w:rPr>
                <w:sz w:val="28"/>
                <w:szCs w:val="28"/>
                <w:lang w:val="uk-UA" w:eastAsia="en-US"/>
              </w:rPr>
              <w:t xml:space="preserve"> </w:t>
            </w:r>
            <w:r w:rsidRPr="00453385">
              <w:rPr>
                <w:sz w:val="28"/>
                <w:szCs w:val="28"/>
                <w:lang w:val="uk-UA" w:eastAsia="uk-UA"/>
              </w:rPr>
              <w:t xml:space="preserve">за умови </w:t>
            </w:r>
            <w:r w:rsidR="001C1FC1" w:rsidRPr="00453385">
              <w:rPr>
                <w:sz w:val="28"/>
                <w:szCs w:val="28"/>
                <w:lang w:val="uk-UA" w:eastAsia="uk-UA"/>
              </w:rPr>
              <w:t>н</w:t>
            </w:r>
            <w:r w:rsidR="001C1FC1" w:rsidRPr="00453385">
              <w:rPr>
                <w:sz w:val="28"/>
                <w:szCs w:val="28"/>
                <w:lang w:val="uk-UA"/>
              </w:rPr>
              <w:t>аявності повної загальної середньої освіти або диплому ОКР «Молодший спеціаліст», ОР «Молодший бакалавр».</w:t>
            </w:r>
          </w:p>
        </w:tc>
      </w:tr>
      <w:tr w:rsidR="00193FB4"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00" w:type="dxa"/>
            <w:tcBorders>
              <w:top w:val="single" w:sz="4" w:space="0" w:color="auto"/>
              <w:left w:val="single" w:sz="4" w:space="0" w:color="auto"/>
              <w:bottom w:val="single" w:sz="4" w:space="0" w:color="auto"/>
              <w:right w:val="single" w:sz="4" w:space="0" w:color="auto"/>
            </w:tcBorders>
            <w:vAlign w:val="center"/>
          </w:tcPr>
          <w:p w:rsidR="00193FB4" w:rsidRPr="00C711DF" w:rsidRDefault="00193FB4" w:rsidP="00AE3FBB">
            <w:pPr>
              <w:jc w:val="center"/>
              <w:rPr>
                <w:b/>
                <w:sz w:val="28"/>
                <w:szCs w:val="28"/>
                <w:lang w:val="uk-UA"/>
              </w:rPr>
            </w:pPr>
            <w:r w:rsidRPr="00C711DF">
              <w:rPr>
                <w:b/>
                <w:sz w:val="28"/>
                <w:szCs w:val="28"/>
                <w:lang w:val="uk-UA"/>
              </w:rPr>
              <w:t>Мова викладання</w:t>
            </w:r>
          </w:p>
        </w:tc>
        <w:tc>
          <w:tcPr>
            <w:tcW w:w="6660" w:type="dxa"/>
            <w:gridSpan w:val="2"/>
            <w:tcBorders>
              <w:top w:val="single" w:sz="4" w:space="0" w:color="auto"/>
              <w:left w:val="single" w:sz="4" w:space="0" w:color="auto"/>
              <w:bottom w:val="single" w:sz="4" w:space="0" w:color="auto"/>
              <w:right w:val="single" w:sz="4" w:space="0" w:color="auto"/>
            </w:tcBorders>
          </w:tcPr>
          <w:p w:rsidR="00193FB4" w:rsidRPr="00453385" w:rsidRDefault="00180695" w:rsidP="00AE3FBB">
            <w:pPr>
              <w:jc w:val="center"/>
              <w:rPr>
                <w:sz w:val="28"/>
                <w:szCs w:val="28"/>
                <w:lang w:val="uk-UA"/>
              </w:rPr>
            </w:pPr>
            <w:r w:rsidRPr="00453385">
              <w:rPr>
                <w:sz w:val="28"/>
                <w:szCs w:val="28"/>
                <w:lang w:val="uk-UA"/>
              </w:rPr>
              <w:t>Українська</w:t>
            </w:r>
          </w:p>
        </w:tc>
      </w:tr>
      <w:tr w:rsidR="00193FB4"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00" w:type="dxa"/>
            <w:tcBorders>
              <w:top w:val="single" w:sz="4" w:space="0" w:color="auto"/>
              <w:left w:val="single" w:sz="4" w:space="0" w:color="auto"/>
              <w:bottom w:val="single" w:sz="4" w:space="0" w:color="auto"/>
              <w:right w:val="single" w:sz="4" w:space="0" w:color="auto"/>
            </w:tcBorders>
            <w:vAlign w:val="center"/>
          </w:tcPr>
          <w:p w:rsidR="00193FB4" w:rsidRPr="00C711DF" w:rsidRDefault="00193FB4" w:rsidP="00AE3FBB">
            <w:pPr>
              <w:jc w:val="center"/>
              <w:rPr>
                <w:b/>
                <w:sz w:val="28"/>
                <w:szCs w:val="28"/>
                <w:lang w:val="uk-UA"/>
              </w:rPr>
            </w:pPr>
            <w:r w:rsidRPr="00C711DF">
              <w:rPr>
                <w:b/>
                <w:sz w:val="28"/>
                <w:szCs w:val="28"/>
                <w:lang w:val="uk-UA"/>
              </w:rPr>
              <w:t>Термін дії</w:t>
            </w:r>
          </w:p>
        </w:tc>
        <w:tc>
          <w:tcPr>
            <w:tcW w:w="6660" w:type="dxa"/>
            <w:gridSpan w:val="2"/>
            <w:tcBorders>
              <w:top w:val="single" w:sz="4" w:space="0" w:color="auto"/>
              <w:left w:val="single" w:sz="4" w:space="0" w:color="auto"/>
              <w:bottom w:val="single" w:sz="4" w:space="0" w:color="auto"/>
              <w:right w:val="single" w:sz="4" w:space="0" w:color="auto"/>
            </w:tcBorders>
          </w:tcPr>
          <w:p w:rsidR="00193FB4" w:rsidRPr="00453385" w:rsidRDefault="00180695" w:rsidP="00AE3FBB">
            <w:pPr>
              <w:jc w:val="center"/>
              <w:rPr>
                <w:sz w:val="28"/>
                <w:szCs w:val="28"/>
                <w:lang w:val="uk-UA"/>
              </w:rPr>
            </w:pPr>
            <w:r w:rsidRPr="00453385">
              <w:rPr>
                <w:sz w:val="28"/>
                <w:szCs w:val="28"/>
                <w:lang w:val="uk-UA"/>
              </w:rPr>
              <w:t>До наступної акредитації</w:t>
            </w:r>
          </w:p>
        </w:tc>
      </w:tr>
      <w:tr w:rsidR="00193FB4" w:rsidRPr="00C7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600" w:type="dxa"/>
            <w:tcBorders>
              <w:top w:val="single" w:sz="4" w:space="0" w:color="auto"/>
              <w:left w:val="single" w:sz="4" w:space="0" w:color="auto"/>
              <w:bottom w:val="single" w:sz="4" w:space="0" w:color="auto"/>
              <w:right w:val="single" w:sz="4" w:space="0" w:color="auto"/>
            </w:tcBorders>
            <w:vAlign w:val="center"/>
          </w:tcPr>
          <w:p w:rsidR="00193FB4" w:rsidRPr="00C711DF" w:rsidRDefault="00193FB4" w:rsidP="00AE3FBB">
            <w:pPr>
              <w:jc w:val="center"/>
              <w:rPr>
                <w:b/>
                <w:sz w:val="28"/>
                <w:szCs w:val="28"/>
                <w:lang w:val="uk-UA"/>
              </w:rPr>
            </w:pPr>
            <w:r w:rsidRPr="00C711DF">
              <w:rPr>
                <w:b/>
                <w:sz w:val="28"/>
                <w:szCs w:val="28"/>
                <w:lang w:val="uk-UA"/>
              </w:rPr>
              <w:t>Інтернет – адреса постійного розміщення освітньої програми</w:t>
            </w:r>
          </w:p>
        </w:tc>
        <w:tc>
          <w:tcPr>
            <w:tcW w:w="6660" w:type="dxa"/>
            <w:gridSpan w:val="2"/>
            <w:tcBorders>
              <w:top w:val="single" w:sz="4" w:space="0" w:color="auto"/>
              <w:left w:val="single" w:sz="4" w:space="0" w:color="auto"/>
              <w:bottom w:val="single" w:sz="4" w:space="0" w:color="auto"/>
              <w:right w:val="single" w:sz="4" w:space="0" w:color="auto"/>
            </w:tcBorders>
            <w:vAlign w:val="center"/>
          </w:tcPr>
          <w:p w:rsidR="00193FB4" w:rsidRPr="00453385" w:rsidRDefault="006065CF" w:rsidP="006065CF">
            <w:pPr>
              <w:jc w:val="center"/>
              <w:rPr>
                <w:sz w:val="28"/>
                <w:szCs w:val="28"/>
                <w:lang w:val="uk-UA"/>
              </w:rPr>
            </w:pPr>
            <w:r w:rsidRPr="00453385">
              <w:rPr>
                <w:sz w:val="28"/>
                <w:szCs w:val="28"/>
                <w:lang w:val="uk-UA"/>
              </w:rPr>
              <w:fldChar w:fldCharType="begin"/>
            </w:r>
            <w:r w:rsidRPr="00453385">
              <w:rPr>
                <w:sz w:val="28"/>
                <w:szCs w:val="28"/>
                <w:lang w:val="uk-UA"/>
              </w:rPr>
              <w:instrText xml:space="preserve"> HYPERLINK "http://kart.edu.ua/prog_osvit_ua" </w:instrText>
            </w:r>
            <w:r w:rsidRPr="00453385">
              <w:rPr>
                <w:sz w:val="28"/>
                <w:szCs w:val="28"/>
                <w:lang w:val="uk-UA"/>
              </w:rPr>
              <w:fldChar w:fldCharType="separate"/>
            </w:r>
            <w:r w:rsidRPr="00453385">
              <w:rPr>
                <w:rStyle w:val="aa"/>
                <w:color w:val="auto"/>
                <w:sz w:val="28"/>
                <w:szCs w:val="28"/>
                <w:u w:val="none"/>
                <w:lang w:val="uk-UA"/>
              </w:rPr>
              <w:t>http://kart.edu.ua/prog_osvit_ua</w:t>
            </w:r>
            <w:r w:rsidRPr="00453385">
              <w:rPr>
                <w:sz w:val="28"/>
                <w:szCs w:val="28"/>
                <w:lang w:val="uk-UA"/>
              </w:rPr>
              <w:fldChar w:fldCharType="end"/>
            </w:r>
          </w:p>
        </w:tc>
      </w:tr>
    </w:tbl>
    <w:p w:rsidR="006065CF" w:rsidRPr="00C711DF" w:rsidRDefault="006065CF">
      <w:pPr>
        <w:rPr>
          <w:lang w:val="uk-UA"/>
        </w:rPr>
      </w:pPr>
      <w:r w:rsidRPr="00C711DF">
        <w:rPr>
          <w:lang w:val="uk-UA"/>
        </w:rP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142"/>
        <w:gridCol w:w="7798"/>
      </w:tblGrid>
      <w:tr w:rsidR="00F17F2F" w:rsidRPr="00C711DF">
        <w:tc>
          <w:tcPr>
            <w:tcW w:w="10260" w:type="dxa"/>
            <w:gridSpan w:val="3"/>
            <w:tcBorders>
              <w:top w:val="single" w:sz="4" w:space="0" w:color="auto"/>
              <w:left w:val="single" w:sz="4" w:space="0" w:color="auto"/>
              <w:bottom w:val="single" w:sz="4" w:space="0" w:color="auto"/>
              <w:right w:val="single" w:sz="4" w:space="0" w:color="auto"/>
            </w:tcBorders>
          </w:tcPr>
          <w:p w:rsidR="00F17F2F" w:rsidRPr="00C711DF" w:rsidRDefault="00D540D1" w:rsidP="006065CF">
            <w:pPr>
              <w:jc w:val="center"/>
              <w:rPr>
                <w:b/>
                <w:bCs/>
                <w:sz w:val="28"/>
                <w:szCs w:val="28"/>
                <w:lang w:val="uk-UA"/>
              </w:rPr>
            </w:pPr>
            <w:r w:rsidRPr="00C711DF">
              <w:rPr>
                <w:b/>
                <w:bCs/>
                <w:sz w:val="28"/>
                <w:szCs w:val="28"/>
                <w:lang w:val="uk-UA"/>
              </w:rPr>
              <w:t>Мета програми</w:t>
            </w:r>
          </w:p>
        </w:tc>
      </w:tr>
      <w:tr w:rsidR="00F17F2F" w:rsidRPr="00C711DF">
        <w:tc>
          <w:tcPr>
            <w:tcW w:w="10260" w:type="dxa"/>
            <w:gridSpan w:val="3"/>
            <w:tcBorders>
              <w:top w:val="single" w:sz="4" w:space="0" w:color="auto"/>
              <w:left w:val="single" w:sz="4" w:space="0" w:color="auto"/>
              <w:bottom w:val="single" w:sz="4" w:space="0" w:color="auto"/>
              <w:right w:val="single" w:sz="4" w:space="0" w:color="auto"/>
            </w:tcBorders>
          </w:tcPr>
          <w:p w:rsidR="00F17F2F" w:rsidRPr="00C711DF" w:rsidRDefault="00F17F2F" w:rsidP="001A1D49">
            <w:pPr>
              <w:jc w:val="both"/>
              <w:rPr>
                <w:sz w:val="28"/>
                <w:szCs w:val="28"/>
                <w:lang w:val="uk-UA"/>
              </w:rPr>
            </w:pPr>
            <w:r w:rsidRPr="00C711DF">
              <w:rPr>
                <w:sz w:val="28"/>
                <w:szCs w:val="28"/>
                <w:lang w:val="uk-UA"/>
              </w:rPr>
              <w:t xml:space="preserve">Створення цілісної системи забезпечення підготовки фахівців за першим (бакалаврським) рівнем в сфері </w:t>
            </w:r>
            <w:r w:rsidR="009E0A3E">
              <w:rPr>
                <w:sz w:val="28"/>
                <w:szCs w:val="28"/>
                <w:lang w:val="uk-UA" w:eastAsia="en-US"/>
              </w:rPr>
              <w:t>єлектроніки, а</w:t>
            </w:r>
            <w:r w:rsidR="009E0A3E" w:rsidRPr="00C711DF">
              <w:rPr>
                <w:sz w:val="28"/>
                <w:szCs w:val="28"/>
                <w:lang w:val="uk-UA"/>
              </w:rPr>
              <w:t>втоматизаці</w:t>
            </w:r>
            <w:r w:rsidR="009E0A3E">
              <w:rPr>
                <w:sz w:val="28"/>
                <w:szCs w:val="28"/>
                <w:lang w:val="uk-UA"/>
              </w:rPr>
              <w:t>ї</w:t>
            </w:r>
            <w:r w:rsidR="009E0A3E" w:rsidRPr="00C711DF">
              <w:rPr>
                <w:sz w:val="28"/>
                <w:szCs w:val="28"/>
                <w:lang w:val="uk-UA"/>
              </w:rPr>
              <w:t xml:space="preserve"> та </w:t>
            </w:r>
            <w:r w:rsidR="009E0A3E">
              <w:rPr>
                <w:sz w:val="28"/>
                <w:szCs w:val="28"/>
                <w:lang w:val="uk-UA"/>
              </w:rPr>
              <w:t>електронної комунікації</w:t>
            </w:r>
            <w:r w:rsidRPr="00C711DF">
              <w:rPr>
                <w:sz w:val="28"/>
                <w:szCs w:val="28"/>
                <w:lang w:val="uk-UA"/>
              </w:rPr>
              <w:t xml:space="preserve">, здатних до розроблення і застосування </w:t>
            </w:r>
            <w:r w:rsidR="006267F7">
              <w:rPr>
                <w:sz w:val="28"/>
                <w:szCs w:val="28"/>
                <w:lang w:val="uk-UA"/>
              </w:rPr>
              <w:t xml:space="preserve">сучасних </w:t>
            </w:r>
            <w:r w:rsidRPr="00C711DF">
              <w:rPr>
                <w:sz w:val="28"/>
                <w:szCs w:val="28"/>
                <w:lang w:val="uk-UA"/>
              </w:rPr>
              <w:t>методів та засобів автоматизації виробничих процесів у першу чергу для потреб залізничного транспорту.</w:t>
            </w:r>
          </w:p>
        </w:tc>
      </w:tr>
      <w:tr w:rsidR="00F17F2F" w:rsidRPr="00C711DF">
        <w:tc>
          <w:tcPr>
            <w:tcW w:w="10260" w:type="dxa"/>
            <w:gridSpan w:val="3"/>
            <w:tcBorders>
              <w:top w:val="single" w:sz="4" w:space="0" w:color="auto"/>
              <w:left w:val="single" w:sz="4" w:space="0" w:color="auto"/>
              <w:bottom w:val="single" w:sz="4" w:space="0" w:color="auto"/>
              <w:right w:val="single" w:sz="4" w:space="0" w:color="auto"/>
            </w:tcBorders>
          </w:tcPr>
          <w:p w:rsidR="00F17F2F" w:rsidRPr="00C711DF" w:rsidRDefault="00F17F2F" w:rsidP="006065CF">
            <w:pPr>
              <w:jc w:val="center"/>
              <w:rPr>
                <w:b/>
                <w:bCs/>
                <w:sz w:val="28"/>
                <w:szCs w:val="28"/>
                <w:lang w:val="uk-UA"/>
              </w:rPr>
            </w:pPr>
            <w:r w:rsidRPr="00C711DF">
              <w:rPr>
                <w:b/>
                <w:bCs/>
                <w:sz w:val="28"/>
                <w:szCs w:val="28"/>
                <w:lang w:val="uk-UA"/>
              </w:rPr>
              <w:t>Характеристика програми</w:t>
            </w:r>
          </w:p>
        </w:tc>
      </w:tr>
      <w:tr w:rsidR="00D540D1" w:rsidRPr="00C711DF">
        <w:tc>
          <w:tcPr>
            <w:tcW w:w="2320" w:type="dxa"/>
            <w:tcBorders>
              <w:top w:val="single" w:sz="4" w:space="0" w:color="auto"/>
              <w:left w:val="single" w:sz="4" w:space="0" w:color="auto"/>
              <w:bottom w:val="single" w:sz="4" w:space="0" w:color="auto"/>
              <w:right w:val="single" w:sz="4" w:space="0" w:color="auto"/>
            </w:tcBorders>
          </w:tcPr>
          <w:p w:rsidR="00D540D1" w:rsidRPr="00C711DF" w:rsidRDefault="00D540D1" w:rsidP="001A1D49">
            <w:pPr>
              <w:jc w:val="center"/>
              <w:rPr>
                <w:b/>
                <w:sz w:val="28"/>
                <w:szCs w:val="28"/>
                <w:lang w:val="uk-UA"/>
              </w:rPr>
            </w:pPr>
            <w:r w:rsidRPr="00C711DF">
              <w:rPr>
                <w:b/>
                <w:sz w:val="28"/>
                <w:szCs w:val="28"/>
                <w:lang w:val="uk-UA"/>
              </w:rPr>
              <w:t>Фокус програми</w:t>
            </w:r>
          </w:p>
          <w:p w:rsidR="00D540D1" w:rsidRPr="00C711DF" w:rsidRDefault="00D540D1" w:rsidP="001A1D49">
            <w:pPr>
              <w:jc w:val="center"/>
              <w:rPr>
                <w:sz w:val="28"/>
                <w:szCs w:val="28"/>
                <w:lang w:val="uk-UA"/>
              </w:rPr>
            </w:pPr>
          </w:p>
        </w:tc>
        <w:tc>
          <w:tcPr>
            <w:tcW w:w="7940" w:type="dxa"/>
            <w:gridSpan w:val="2"/>
            <w:tcBorders>
              <w:top w:val="single" w:sz="4" w:space="0" w:color="auto"/>
              <w:left w:val="single" w:sz="4" w:space="0" w:color="auto"/>
              <w:bottom w:val="single" w:sz="4" w:space="0" w:color="auto"/>
              <w:right w:val="single" w:sz="4" w:space="0" w:color="auto"/>
            </w:tcBorders>
          </w:tcPr>
          <w:p w:rsidR="00D540D1" w:rsidRPr="00C711DF" w:rsidRDefault="00201B85" w:rsidP="001A1D49">
            <w:pPr>
              <w:jc w:val="both"/>
              <w:rPr>
                <w:sz w:val="28"/>
                <w:szCs w:val="28"/>
                <w:lang w:val="uk-UA"/>
              </w:rPr>
            </w:pPr>
            <w:r w:rsidRPr="00C711DF">
              <w:rPr>
                <w:sz w:val="28"/>
                <w:szCs w:val="28"/>
                <w:lang w:val="uk-UA"/>
              </w:rPr>
              <w:t xml:space="preserve">Спеціальна освіта в галузі </w:t>
            </w:r>
            <w:r w:rsidR="009E0A3E">
              <w:rPr>
                <w:sz w:val="28"/>
                <w:szCs w:val="28"/>
                <w:lang w:val="uk-UA" w:eastAsia="en-US"/>
              </w:rPr>
              <w:t>єлектроніки, а</w:t>
            </w:r>
            <w:r w:rsidR="009E0A3E" w:rsidRPr="00C711DF">
              <w:rPr>
                <w:sz w:val="28"/>
                <w:szCs w:val="28"/>
                <w:lang w:val="uk-UA"/>
              </w:rPr>
              <w:t>втоматизаці</w:t>
            </w:r>
            <w:r w:rsidR="009E0A3E">
              <w:rPr>
                <w:sz w:val="28"/>
                <w:szCs w:val="28"/>
                <w:lang w:val="uk-UA"/>
              </w:rPr>
              <w:t>ї</w:t>
            </w:r>
            <w:r w:rsidR="009E0A3E" w:rsidRPr="00C711DF">
              <w:rPr>
                <w:sz w:val="28"/>
                <w:szCs w:val="28"/>
                <w:lang w:val="uk-UA"/>
              </w:rPr>
              <w:t xml:space="preserve"> та </w:t>
            </w:r>
            <w:r w:rsidR="009E0A3E">
              <w:rPr>
                <w:sz w:val="28"/>
                <w:szCs w:val="28"/>
                <w:lang w:val="uk-UA"/>
              </w:rPr>
              <w:t>електронної комунікації</w:t>
            </w:r>
            <w:r w:rsidRPr="00C711DF">
              <w:rPr>
                <w:sz w:val="28"/>
                <w:szCs w:val="28"/>
                <w:lang w:val="uk-UA"/>
              </w:rPr>
              <w:t xml:space="preserve"> за спеціальністю </w:t>
            </w:r>
            <w:r w:rsidR="00131B28" w:rsidRPr="00C711DF">
              <w:rPr>
                <w:sz w:val="28"/>
                <w:szCs w:val="28"/>
                <w:lang w:val="uk-UA" w:eastAsia="en-US"/>
              </w:rPr>
              <w:t>«</w:t>
            </w:r>
            <w:r w:rsidR="00131B28" w:rsidRPr="00C711DF">
              <w:rPr>
                <w:sz w:val="28"/>
                <w:szCs w:val="28"/>
                <w:lang w:val="uk-UA"/>
              </w:rPr>
              <w:t>Автоматизація</w:t>
            </w:r>
            <w:r w:rsidR="00131B28">
              <w:rPr>
                <w:sz w:val="28"/>
                <w:szCs w:val="28"/>
                <w:lang w:val="uk-UA"/>
              </w:rPr>
              <w:t>,</w:t>
            </w:r>
            <w:r w:rsidR="00131B28" w:rsidRPr="00C711DF">
              <w:rPr>
                <w:sz w:val="28"/>
                <w:szCs w:val="28"/>
                <w:lang w:val="uk-UA"/>
              </w:rPr>
              <w:t xml:space="preserve"> комп’ютерно-інтегровані технології</w:t>
            </w:r>
            <w:r w:rsidR="00131B28">
              <w:rPr>
                <w:sz w:val="28"/>
                <w:szCs w:val="28"/>
                <w:lang w:val="uk-UA"/>
              </w:rPr>
              <w:t xml:space="preserve"> та робототехніка</w:t>
            </w:r>
            <w:r w:rsidR="00131B28" w:rsidRPr="00C711DF">
              <w:rPr>
                <w:sz w:val="28"/>
                <w:szCs w:val="28"/>
                <w:lang w:val="uk-UA" w:eastAsia="en-US"/>
              </w:rPr>
              <w:t>»</w:t>
            </w:r>
            <w:r w:rsidRPr="00C711DF">
              <w:rPr>
                <w:sz w:val="28"/>
                <w:szCs w:val="28"/>
                <w:lang w:val="uk-UA"/>
              </w:rPr>
              <w:t xml:space="preserve"> з орієнтацією на залізничний транспорт. Ключові слова: автоматизація, інформаційні технології, </w:t>
            </w:r>
            <w:r w:rsidR="00131B28">
              <w:rPr>
                <w:sz w:val="28"/>
                <w:szCs w:val="28"/>
                <w:lang w:val="uk-UA"/>
              </w:rPr>
              <w:t>електроніка</w:t>
            </w:r>
            <w:r w:rsidRPr="00C711DF">
              <w:rPr>
                <w:sz w:val="28"/>
                <w:szCs w:val="28"/>
                <w:lang w:val="uk-UA"/>
              </w:rPr>
              <w:t xml:space="preserve">, </w:t>
            </w:r>
            <w:r w:rsidR="00131B28">
              <w:rPr>
                <w:sz w:val="28"/>
                <w:szCs w:val="28"/>
                <w:lang w:val="uk-UA"/>
              </w:rPr>
              <w:t>хмарні сервіси</w:t>
            </w:r>
            <w:r w:rsidRPr="00C711DF">
              <w:rPr>
                <w:sz w:val="28"/>
                <w:szCs w:val="28"/>
                <w:lang w:val="uk-UA"/>
              </w:rPr>
              <w:t>, системи автоматичного керування, моделювання процесів і систем, програмування</w:t>
            </w:r>
          </w:p>
        </w:tc>
      </w:tr>
      <w:tr w:rsidR="00D540D1" w:rsidRPr="00C711DF">
        <w:tc>
          <w:tcPr>
            <w:tcW w:w="2320" w:type="dxa"/>
            <w:tcBorders>
              <w:top w:val="single" w:sz="4" w:space="0" w:color="auto"/>
              <w:left w:val="single" w:sz="4" w:space="0" w:color="auto"/>
              <w:bottom w:val="single" w:sz="4" w:space="0" w:color="auto"/>
              <w:right w:val="single" w:sz="4" w:space="0" w:color="auto"/>
            </w:tcBorders>
            <w:vAlign w:val="center"/>
          </w:tcPr>
          <w:p w:rsidR="00D540D1" w:rsidRPr="00C711DF" w:rsidRDefault="00D540D1" w:rsidP="001A1D49">
            <w:pPr>
              <w:jc w:val="center"/>
              <w:rPr>
                <w:b/>
                <w:sz w:val="28"/>
                <w:szCs w:val="28"/>
                <w:lang w:val="uk-UA"/>
              </w:rPr>
            </w:pPr>
            <w:r w:rsidRPr="00C711DF">
              <w:rPr>
                <w:b/>
                <w:sz w:val="28"/>
                <w:szCs w:val="28"/>
                <w:lang w:val="uk-UA"/>
              </w:rPr>
              <w:t>Орієнтація програми</w:t>
            </w:r>
          </w:p>
        </w:tc>
        <w:tc>
          <w:tcPr>
            <w:tcW w:w="7940" w:type="dxa"/>
            <w:gridSpan w:val="2"/>
            <w:tcBorders>
              <w:top w:val="single" w:sz="4" w:space="0" w:color="auto"/>
              <w:left w:val="single" w:sz="4" w:space="0" w:color="auto"/>
              <w:bottom w:val="single" w:sz="4" w:space="0" w:color="auto"/>
              <w:right w:val="single" w:sz="4" w:space="0" w:color="auto"/>
            </w:tcBorders>
          </w:tcPr>
          <w:p w:rsidR="00D540D1" w:rsidRPr="00C711DF" w:rsidRDefault="00D540D1" w:rsidP="001A1D49">
            <w:pPr>
              <w:jc w:val="both"/>
              <w:rPr>
                <w:sz w:val="28"/>
                <w:szCs w:val="28"/>
                <w:lang w:val="uk-UA"/>
              </w:rPr>
            </w:pPr>
            <w:r w:rsidRPr="00C711DF">
              <w:rPr>
                <w:sz w:val="28"/>
                <w:szCs w:val="28"/>
                <w:lang w:val="uk-UA"/>
              </w:rPr>
              <w:t>Освітньо - професійна</w:t>
            </w:r>
          </w:p>
        </w:tc>
      </w:tr>
      <w:tr w:rsidR="00D540D1" w:rsidRPr="00C711DF">
        <w:tc>
          <w:tcPr>
            <w:tcW w:w="2320" w:type="dxa"/>
            <w:tcBorders>
              <w:top w:val="single" w:sz="4" w:space="0" w:color="auto"/>
              <w:left w:val="single" w:sz="4" w:space="0" w:color="auto"/>
              <w:bottom w:val="single" w:sz="4" w:space="0" w:color="auto"/>
              <w:right w:val="single" w:sz="4" w:space="0" w:color="auto"/>
            </w:tcBorders>
            <w:vAlign w:val="center"/>
          </w:tcPr>
          <w:p w:rsidR="00D540D1" w:rsidRPr="00C711DF" w:rsidRDefault="00D540D1" w:rsidP="001A1D49">
            <w:pPr>
              <w:jc w:val="center"/>
              <w:rPr>
                <w:b/>
                <w:sz w:val="28"/>
                <w:szCs w:val="28"/>
                <w:lang w:val="uk-UA"/>
              </w:rPr>
            </w:pPr>
            <w:r w:rsidRPr="00C711DF">
              <w:rPr>
                <w:b/>
                <w:sz w:val="28"/>
                <w:szCs w:val="28"/>
                <w:lang w:val="uk-UA"/>
              </w:rPr>
              <w:t>Особливості програми</w:t>
            </w:r>
          </w:p>
        </w:tc>
        <w:tc>
          <w:tcPr>
            <w:tcW w:w="7940" w:type="dxa"/>
            <w:gridSpan w:val="2"/>
            <w:tcBorders>
              <w:top w:val="single" w:sz="4" w:space="0" w:color="auto"/>
              <w:left w:val="single" w:sz="4" w:space="0" w:color="auto"/>
              <w:bottom w:val="single" w:sz="4" w:space="0" w:color="auto"/>
              <w:right w:val="single" w:sz="4" w:space="0" w:color="auto"/>
            </w:tcBorders>
          </w:tcPr>
          <w:p w:rsidR="00D540D1" w:rsidRPr="00C711DF" w:rsidRDefault="00D540D1" w:rsidP="001A1D49">
            <w:pPr>
              <w:jc w:val="both"/>
              <w:rPr>
                <w:sz w:val="28"/>
                <w:szCs w:val="28"/>
                <w:lang w:val="uk-UA"/>
              </w:rPr>
            </w:pPr>
            <w:r w:rsidRPr="00C711DF">
              <w:rPr>
                <w:sz w:val="28"/>
                <w:szCs w:val="28"/>
                <w:lang w:val="uk-UA"/>
              </w:rPr>
              <w:t>Без особливостей</w:t>
            </w:r>
          </w:p>
        </w:tc>
      </w:tr>
      <w:tr w:rsidR="00D540D1" w:rsidRPr="00C711DF">
        <w:trPr>
          <w:trHeight w:val="552"/>
        </w:trPr>
        <w:tc>
          <w:tcPr>
            <w:tcW w:w="10260" w:type="dxa"/>
            <w:gridSpan w:val="3"/>
            <w:tcBorders>
              <w:top w:val="single" w:sz="4" w:space="0" w:color="auto"/>
              <w:left w:val="single" w:sz="4" w:space="0" w:color="auto"/>
              <w:bottom w:val="single" w:sz="4" w:space="0" w:color="auto"/>
              <w:right w:val="single" w:sz="4" w:space="0" w:color="auto"/>
            </w:tcBorders>
          </w:tcPr>
          <w:p w:rsidR="00D540D1" w:rsidRPr="00C711DF" w:rsidRDefault="00D540D1" w:rsidP="001A1D49">
            <w:pPr>
              <w:jc w:val="center"/>
              <w:rPr>
                <w:b/>
                <w:bCs/>
                <w:sz w:val="28"/>
                <w:szCs w:val="28"/>
                <w:lang w:val="uk-UA"/>
              </w:rPr>
            </w:pPr>
            <w:r w:rsidRPr="00C711DF">
              <w:rPr>
                <w:b/>
                <w:bCs/>
                <w:sz w:val="28"/>
                <w:szCs w:val="28"/>
                <w:lang w:val="uk-UA"/>
              </w:rPr>
              <w:t>Працевлаштування та продовження освіти</w:t>
            </w:r>
          </w:p>
        </w:tc>
      </w:tr>
      <w:tr w:rsidR="00D540D1" w:rsidRPr="00C711DF">
        <w:trPr>
          <w:trHeight w:val="709"/>
        </w:trPr>
        <w:tc>
          <w:tcPr>
            <w:tcW w:w="2462" w:type="dxa"/>
            <w:gridSpan w:val="2"/>
            <w:tcBorders>
              <w:top w:val="single" w:sz="4" w:space="0" w:color="auto"/>
              <w:left w:val="single" w:sz="4" w:space="0" w:color="auto"/>
              <w:bottom w:val="single" w:sz="4" w:space="0" w:color="auto"/>
              <w:right w:val="single" w:sz="4" w:space="0" w:color="auto"/>
            </w:tcBorders>
            <w:vAlign w:val="center"/>
          </w:tcPr>
          <w:p w:rsidR="00D540D1" w:rsidRPr="00C711DF" w:rsidRDefault="00D540D1" w:rsidP="001A1D49">
            <w:pPr>
              <w:jc w:val="center"/>
              <w:rPr>
                <w:b/>
                <w:sz w:val="28"/>
                <w:szCs w:val="28"/>
                <w:lang w:val="uk-UA"/>
              </w:rPr>
            </w:pPr>
            <w:r w:rsidRPr="00C711DF">
              <w:rPr>
                <w:b/>
                <w:sz w:val="28"/>
                <w:szCs w:val="28"/>
                <w:lang w:val="uk-UA"/>
              </w:rPr>
              <w:t>Працевлашту-вання</w:t>
            </w:r>
          </w:p>
        </w:tc>
        <w:tc>
          <w:tcPr>
            <w:tcW w:w="7798" w:type="dxa"/>
            <w:tcBorders>
              <w:top w:val="single" w:sz="4" w:space="0" w:color="auto"/>
              <w:left w:val="single" w:sz="4" w:space="0" w:color="auto"/>
              <w:bottom w:val="single" w:sz="4" w:space="0" w:color="auto"/>
              <w:right w:val="single" w:sz="4" w:space="0" w:color="auto"/>
            </w:tcBorders>
          </w:tcPr>
          <w:p w:rsidR="00D540D1" w:rsidRPr="00C711DF" w:rsidRDefault="00D540D1" w:rsidP="001A1D49">
            <w:pPr>
              <w:ind w:firstLine="459"/>
              <w:jc w:val="both"/>
              <w:rPr>
                <w:sz w:val="28"/>
                <w:szCs w:val="28"/>
                <w:lang w:val="uk-UA"/>
              </w:rPr>
            </w:pPr>
            <w:r w:rsidRPr="00C711DF">
              <w:rPr>
                <w:sz w:val="28"/>
                <w:szCs w:val="28"/>
                <w:lang w:val="uk-UA"/>
              </w:rPr>
              <w:t xml:space="preserve">Інженерна діяльність у сфері </w:t>
            </w:r>
            <w:r w:rsidR="00131B28">
              <w:rPr>
                <w:sz w:val="28"/>
                <w:szCs w:val="28"/>
                <w:lang w:val="uk-UA" w:eastAsia="en-US"/>
              </w:rPr>
              <w:t>єлектроніки, а</w:t>
            </w:r>
            <w:r w:rsidR="00131B28" w:rsidRPr="00C711DF">
              <w:rPr>
                <w:sz w:val="28"/>
                <w:szCs w:val="28"/>
                <w:lang w:val="uk-UA"/>
              </w:rPr>
              <w:t>втоматизаці</w:t>
            </w:r>
            <w:r w:rsidR="00131B28">
              <w:rPr>
                <w:sz w:val="28"/>
                <w:szCs w:val="28"/>
                <w:lang w:val="uk-UA"/>
              </w:rPr>
              <w:t>ї</w:t>
            </w:r>
            <w:r w:rsidR="00131B28" w:rsidRPr="00C711DF">
              <w:rPr>
                <w:sz w:val="28"/>
                <w:szCs w:val="28"/>
                <w:lang w:val="uk-UA"/>
              </w:rPr>
              <w:t xml:space="preserve"> та </w:t>
            </w:r>
            <w:r w:rsidR="00131B28">
              <w:rPr>
                <w:sz w:val="28"/>
                <w:szCs w:val="28"/>
                <w:lang w:val="uk-UA"/>
              </w:rPr>
              <w:t>електронної комунікації</w:t>
            </w:r>
            <w:r w:rsidRPr="00C711DF">
              <w:rPr>
                <w:sz w:val="28"/>
                <w:szCs w:val="28"/>
                <w:lang w:val="uk-UA" w:eastAsia="uk-UA"/>
              </w:rPr>
              <w:t>.</w:t>
            </w:r>
          </w:p>
          <w:p w:rsidR="00D540D1" w:rsidRPr="00C711DF" w:rsidRDefault="00D540D1" w:rsidP="001A1D49">
            <w:pPr>
              <w:ind w:firstLine="459"/>
              <w:jc w:val="both"/>
              <w:rPr>
                <w:b/>
                <w:bCs/>
                <w:sz w:val="28"/>
                <w:szCs w:val="28"/>
                <w:lang w:val="uk-UA"/>
              </w:rPr>
            </w:pPr>
            <w:r w:rsidRPr="00C711DF">
              <w:rPr>
                <w:b/>
                <w:bCs/>
                <w:sz w:val="28"/>
                <w:szCs w:val="28"/>
                <w:lang w:val="uk-UA"/>
              </w:rPr>
              <w:t xml:space="preserve">Посади згідно з Національним класифікатором професій ДК 003:2010 України: </w:t>
            </w:r>
          </w:p>
          <w:p w:rsidR="00D540D1" w:rsidRPr="00C711DF" w:rsidRDefault="00D540D1" w:rsidP="001A1D49">
            <w:pPr>
              <w:ind w:firstLine="504"/>
              <w:jc w:val="both"/>
              <w:rPr>
                <w:sz w:val="28"/>
                <w:szCs w:val="28"/>
                <w:lang w:val="uk-UA" w:eastAsia="uk-UA"/>
              </w:rPr>
            </w:pPr>
            <w:r w:rsidRPr="00C711DF">
              <w:rPr>
                <w:sz w:val="28"/>
                <w:szCs w:val="28"/>
                <w:lang w:val="uk-UA" w:eastAsia="uk-UA"/>
              </w:rPr>
              <w:t xml:space="preserve">фахівець у галузі </w:t>
            </w:r>
            <w:r w:rsidR="00C741FF">
              <w:rPr>
                <w:sz w:val="28"/>
                <w:szCs w:val="28"/>
                <w:lang w:val="uk-UA" w:eastAsia="en-US"/>
              </w:rPr>
              <w:t>єлектроніки, а</w:t>
            </w:r>
            <w:r w:rsidR="00C741FF" w:rsidRPr="00C711DF">
              <w:rPr>
                <w:sz w:val="28"/>
                <w:szCs w:val="28"/>
                <w:lang w:val="uk-UA"/>
              </w:rPr>
              <w:t>втоматизаці</w:t>
            </w:r>
            <w:r w:rsidR="00C741FF">
              <w:rPr>
                <w:sz w:val="28"/>
                <w:szCs w:val="28"/>
                <w:lang w:val="uk-UA"/>
              </w:rPr>
              <w:t>ї</w:t>
            </w:r>
            <w:r w:rsidR="00C741FF" w:rsidRPr="00C711DF">
              <w:rPr>
                <w:sz w:val="28"/>
                <w:szCs w:val="28"/>
                <w:lang w:val="uk-UA"/>
              </w:rPr>
              <w:t xml:space="preserve"> та </w:t>
            </w:r>
            <w:r w:rsidR="00C741FF">
              <w:rPr>
                <w:sz w:val="28"/>
                <w:szCs w:val="28"/>
                <w:lang w:val="uk-UA"/>
              </w:rPr>
              <w:t>електронної комунікації</w:t>
            </w:r>
            <w:r w:rsidRPr="00C711DF">
              <w:rPr>
                <w:sz w:val="28"/>
                <w:szCs w:val="28"/>
                <w:lang w:val="uk-UA" w:eastAsia="uk-UA"/>
              </w:rPr>
              <w:t xml:space="preserve">, </w:t>
            </w:r>
            <w:r w:rsidR="00C66B6F">
              <w:rPr>
                <w:sz w:val="28"/>
                <w:szCs w:val="28"/>
                <w:lang w:val="uk-UA" w:eastAsia="uk-UA"/>
              </w:rPr>
              <w:t xml:space="preserve">обчислювальної техніки та </w:t>
            </w:r>
            <w:r w:rsidR="00C66B6F" w:rsidRPr="00C711DF">
              <w:rPr>
                <w:sz w:val="28"/>
                <w:szCs w:val="28"/>
                <w:lang w:val="uk-UA"/>
              </w:rPr>
              <w:t>комп’ютерно-інтегрован</w:t>
            </w:r>
            <w:r w:rsidR="00C66B6F">
              <w:rPr>
                <w:sz w:val="28"/>
                <w:szCs w:val="28"/>
                <w:lang w:val="uk-UA"/>
              </w:rPr>
              <w:t>их</w:t>
            </w:r>
            <w:r w:rsidR="00C66B6F" w:rsidRPr="00C711DF">
              <w:rPr>
                <w:sz w:val="28"/>
                <w:szCs w:val="28"/>
                <w:lang w:val="uk-UA"/>
              </w:rPr>
              <w:t xml:space="preserve"> технології</w:t>
            </w:r>
            <w:r w:rsidR="00C66B6F">
              <w:rPr>
                <w:sz w:val="28"/>
                <w:szCs w:val="28"/>
                <w:lang w:val="uk-UA"/>
              </w:rPr>
              <w:t xml:space="preserve">, </w:t>
            </w:r>
            <w:r w:rsidRPr="00C711DF">
              <w:rPr>
                <w:sz w:val="28"/>
                <w:szCs w:val="28"/>
                <w:lang w:val="uk-UA" w:eastAsia="uk-UA"/>
              </w:rPr>
              <w:t xml:space="preserve">зокрема з ремонту та обслуговування засобів  </w:t>
            </w:r>
            <w:r w:rsidR="00C66B6F">
              <w:rPr>
                <w:sz w:val="28"/>
                <w:szCs w:val="28"/>
                <w:lang w:val="uk-UA" w:eastAsia="uk-UA"/>
              </w:rPr>
              <w:t>і</w:t>
            </w:r>
            <w:r w:rsidRPr="00C711DF">
              <w:rPr>
                <w:sz w:val="28"/>
                <w:szCs w:val="28"/>
                <w:lang w:val="uk-UA" w:eastAsia="uk-UA"/>
              </w:rPr>
              <w:t xml:space="preserve"> систем автоматики, </w:t>
            </w:r>
            <w:r w:rsidR="00C66B6F">
              <w:rPr>
                <w:sz w:val="28"/>
                <w:szCs w:val="28"/>
                <w:lang w:val="uk-UA" w:eastAsia="uk-UA"/>
              </w:rPr>
              <w:t>що</w:t>
            </w:r>
            <w:r w:rsidRPr="00C711DF">
              <w:rPr>
                <w:sz w:val="28"/>
                <w:szCs w:val="28"/>
                <w:lang w:val="uk-UA" w:eastAsia="uk-UA"/>
              </w:rPr>
              <w:t xml:space="preserve"> забезпечують функціонування </w:t>
            </w:r>
            <w:r w:rsidR="00C66B6F">
              <w:rPr>
                <w:sz w:val="28"/>
                <w:szCs w:val="28"/>
                <w:lang w:val="uk-UA" w:eastAsia="uk-UA"/>
              </w:rPr>
              <w:t>об</w:t>
            </w:r>
            <w:r w:rsidR="00C66B6F" w:rsidRPr="00C711DF">
              <w:rPr>
                <w:sz w:val="28"/>
                <w:szCs w:val="28"/>
                <w:lang w:val="uk-UA"/>
              </w:rPr>
              <w:t>’</w:t>
            </w:r>
            <w:r w:rsidR="00C66B6F">
              <w:rPr>
                <w:sz w:val="28"/>
                <w:szCs w:val="28"/>
                <w:lang w:val="uk-UA" w:eastAsia="uk-UA"/>
              </w:rPr>
              <w:t xml:space="preserve">єктів </w:t>
            </w:r>
            <w:r w:rsidR="00C741FF">
              <w:rPr>
                <w:sz w:val="28"/>
                <w:szCs w:val="28"/>
                <w:lang w:val="uk-UA" w:eastAsia="uk-UA"/>
              </w:rPr>
              <w:t>критичної інфраструктури</w:t>
            </w:r>
            <w:r w:rsidR="00C66B6F">
              <w:rPr>
                <w:sz w:val="28"/>
                <w:szCs w:val="28"/>
                <w:lang w:val="uk-UA" w:eastAsia="uk-UA"/>
              </w:rPr>
              <w:t xml:space="preserve"> у тому числі </w:t>
            </w:r>
            <w:r w:rsidR="00C741FF">
              <w:rPr>
                <w:sz w:val="28"/>
                <w:szCs w:val="28"/>
                <w:lang w:val="uk-UA" w:eastAsia="uk-UA"/>
              </w:rPr>
              <w:t xml:space="preserve"> </w:t>
            </w:r>
            <w:r w:rsidRPr="00C711DF">
              <w:rPr>
                <w:sz w:val="28"/>
                <w:szCs w:val="28"/>
                <w:lang w:val="uk-UA" w:eastAsia="uk-UA"/>
              </w:rPr>
              <w:t>залізничного транспорту, фахівець з електроніки,</w:t>
            </w:r>
            <w:r w:rsidR="00C66B6F">
              <w:rPr>
                <w:sz w:val="28"/>
                <w:szCs w:val="28"/>
                <w:lang w:val="uk-UA" w:eastAsia="uk-UA"/>
              </w:rPr>
              <w:t xml:space="preserve"> програміст,</w:t>
            </w:r>
            <w:r w:rsidRPr="00C711DF">
              <w:rPr>
                <w:sz w:val="28"/>
                <w:szCs w:val="28"/>
                <w:lang w:val="uk-UA" w:eastAsia="uk-UA"/>
              </w:rPr>
              <w:t xml:space="preserve"> </w:t>
            </w:r>
            <w:r w:rsidR="00D8060A">
              <w:rPr>
                <w:sz w:val="28"/>
                <w:szCs w:val="28"/>
                <w:lang w:val="uk-UA" w:eastAsia="uk-UA"/>
              </w:rPr>
              <w:t>і</w:t>
            </w:r>
            <w:r w:rsidRPr="00C711DF">
              <w:rPr>
                <w:sz w:val="28"/>
                <w:szCs w:val="28"/>
                <w:lang w:val="uk-UA" w:eastAsia="uk-UA"/>
              </w:rPr>
              <w:t>нженер-електронік систем виробництва</w:t>
            </w:r>
            <w:r w:rsidR="003D0DB9">
              <w:rPr>
                <w:sz w:val="28"/>
                <w:szCs w:val="28"/>
                <w:lang w:val="uk-UA" w:eastAsia="uk-UA"/>
              </w:rPr>
              <w:t xml:space="preserve">, </w:t>
            </w:r>
            <w:r w:rsidR="00E34DDA" w:rsidRPr="00C711DF">
              <w:rPr>
                <w:sz w:val="28"/>
                <w:szCs w:val="28"/>
                <w:lang w:val="uk-UA" w:eastAsia="uk-UA"/>
              </w:rPr>
              <w:t>і</w:t>
            </w:r>
            <w:r w:rsidRPr="00C711DF">
              <w:rPr>
                <w:sz w:val="28"/>
                <w:szCs w:val="28"/>
                <w:lang w:val="uk-UA" w:eastAsia="uk-UA"/>
              </w:rPr>
              <w:t>нженер-конструктор;</w:t>
            </w:r>
          </w:p>
          <w:p w:rsidR="00D540D1" w:rsidRPr="00C711DF" w:rsidRDefault="00D540D1" w:rsidP="001A1D49">
            <w:pPr>
              <w:ind w:left="100"/>
              <w:jc w:val="both"/>
              <w:rPr>
                <w:w w:val="99"/>
                <w:sz w:val="28"/>
                <w:szCs w:val="28"/>
                <w:lang w:val="uk-UA"/>
              </w:rPr>
            </w:pPr>
            <w:r w:rsidRPr="00C711DF">
              <w:rPr>
                <w:sz w:val="28"/>
                <w:szCs w:val="28"/>
                <w:lang w:val="uk-UA"/>
              </w:rPr>
              <w:t>Самостійне працевлаштування в державних,  комерційних організаціях і за кордоном; можуть  працювати  в проектно-конструкторських організаціях, науково-дослідних установах, обчислювальних  центрах,  на промислових підприємствах у різних галузях виробництва, на підприємствах зв'язку, транспорту,  провайдерських фірмах, сфері бізнесу та державного керування, де застосовуються комп’ютерн</w:t>
            </w:r>
            <w:r w:rsidR="006267F7">
              <w:rPr>
                <w:sz w:val="28"/>
                <w:szCs w:val="28"/>
                <w:lang w:val="uk-UA"/>
              </w:rPr>
              <w:t>о-інт егровані технології та хмарні сервіси</w:t>
            </w:r>
            <w:r w:rsidRPr="00C711DF">
              <w:rPr>
                <w:sz w:val="28"/>
                <w:szCs w:val="28"/>
                <w:lang w:val="uk-UA"/>
              </w:rPr>
              <w:t>.</w:t>
            </w:r>
          </w:p>
          <w:p w:rsidR="00D540D1" w:rsidRPr="00C711DF" w:rsidRDefault="00D540D1" w:rsidP="001A1D49">
            <w:pPr>
              <w:ind w:firstLine="331"/>
              <w:jc w:val="both"/>
              <w:rPr>
                <w:b/>
                <w:bCs/>
                <w:sz w:val="28"/>
                <w:szCs w:val="28"/>
                <w:lang w:val="uk-UA"/>
              </w:rPr>
            </w:pPr>
            <w:r w:rsidRPr="00C711DF">
              <w:rPr>
                <w:b/>
                <w:bCs/>
                <w:sz w:val="28"/>
                <w:szCs w:val="28"/>
                <w:lang w:val="uk-UA"/>
              </w:rPr>
              <w:t>Місця працевлаштування</w:t>
            </w:r>
          </w:p>
          <w:p w:rsidR="00D540D1" w:rsidRPr="00C711DF" w:rsidRDefault="00D540D1" w:rsidP="001A1D49">
            <w:pPr>
              <w:ind w:firstLine="331"/>
              <w:jc w:val="both"/>
              <w:rPr>
                <w:sz w:val="28"/>
                <w:szCs w:val="28"/>
                <w:lang w:val="uk-UA"/>
              </w:rPr>
            </w:pPr>
            <w:r w:rsidRPr="00C711DF">
              <w:rPr>
                <w:sz w:val="28"/>
                <w:szCs w:val="28"/>
                <w:lang w:val="uk-UA"/>
              </w:rPr>
              <w:t>Підприємства транспорту , включаючи його центральні та регіональні органи управління інфраструктурою, міський транспорт, особливо метрополітен, підприємства, що займаються розробленням, впровадження та метрологічним забезпеченням засобів автоматизації, інформаційно- обчислювальні центри, ІТ  та бізніс кампанії, інші підприємста, діяльність яких пов</w:t>
            </w:r>
            <w:r w:rsidR="00C66B6F" w:rsidRPr="00C711DF">
              <w:rPr>
                <w:sz w:val="28"/>
                <w:szCs w:val="28"/>
                <w:lang w:val="uk-UA"/>
              </w:rPr>
              <w:t>’</w:t>
            </w:r>
            <w:r w:rsidRPr="00C711DF">
              <w:rPr>
                <w:sz w:val="28"/>
                <w:szCs w:val="28"/>
                <w:lang w:val="uk-UA"/>
              </w:rPr>
              <w:t xml:space="preserve">язана з автоматизацією виробничих процесів. </w:t>
            </w:r>
          </w:p>
        </w:tc>
      </w:tr>
    </w:tbl>
    <w:p w:rsidR="006065CF" w:rsidRPr="00C711DF" w:rsidRDefault="006065CF">
      <w:pPr>
        <w:rPr>
          <w:lang w:val="uk-UA"/>
        </w:rPr>
      </w:pPr>
      <w:r w:rsidRPr="00C711DF">
        <w:rPr>
          <w:lang w:val="uk-UA"/>
        </w:rPr>
        <w:br w:type="page"/>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7798"/>
      </w:tblGrid>
      <w:tr w:rsidR="00D540D1" w:rsidRPr="00C711DF">
        <w:tc>
          <w:tcPr>
            <w:tcW w:w="2462" w:type="dxa"/>
            <w:tcBorders>
              <w:top w:val="single" w:sz="4" w:space="0" w:color="auto"/>
              <w:left w:val="single" w:sz="4" w:space="0" w:color="auto"/>
              <w:bottom w:val="single" w:sz="4" w:space="0" w:color="auto"/>
              <w:right w:val="single" w:sz="4" w:space="0" w:color="auto"/>
            </w:tcBorders>
            <w:vAlign w:val="center"/>
          </w:tcPr>
          <w:p w:rsidR="00D540D1" w:rsidRPr="00C711DF" w:rsidRDefault="00D540D1" w:rsidP="001A1D49">
            <w:pPr>
              <w:ind w:left="-85"/>
              <w:jc w:val="center"/>
              <w:rPr>
                <w:b/>
                <w:sz w:val="28"/>
                <w:szCs w:val="28"/>
                <w:lang w:val="uk-UA"/>
              </w:rPr>
            </w:pPr>
            <w:r w:rsidRPr="00C711DF">
              <w:rPr>
                <w:b/>
                <w:sz w:val="28"/>
                <w:szCs w:val="28"/>
                <w:lang w:val="uk-UA"/>
              </w:rPr>
              <w:t>Продовження освіти</w:t>
            </w:r>
          </w:p>
        </w:tc>
        <w:tc>
          <w:tcPr>
            <w:tcW w:w="7798" w:type="dxa"/>
            <w:tcBorders>
              <w:top w:val="single" w:sz="4" w:space="0" w:color="auto"/>
              <w:left w:val="single" w:sz="4" w:space="0" w:color="auto"/>
              <w:bottom w:val="single" w:sz="4" w:space="0" w:color="auto"/>
              <w:right w:val="single" w:sz="4" w:space="0" w:color="auto"/>
            </w:tcBorders>
          </w:tcPr>
          <w:p w:rsidR="00D540D1" w:rsidRPr="00C711DF" w:rsidRDefault="00D540D1" w:rsidP="001A1D49">
            <w:pPr>
              <w:jc w:val="both"/>
              <w:rPr>
                <w:sz w:val="28"/>
                <w:szCs w:val="28"/>
                <w:lang w:val="uk-UA"/>
              </w:rPr>
            </w:pPr>
            <w:r w:rsidRPr="00C711DF">
              <w:rPr>
                <w:sz w:val="28"/>
                <w:szCs w:val="28"/>
                <w:lang w:val="uk-UA"/>
              </w:rPr>
              <w:t xml:space="preserve">Особа, що має освітній ступінь бакалавра з </w:t>
            </w:r>
            <w:r w:rsidR="00C66B6F">
              <w:rPr>
                <w:sz w:val="28"/>
                <w:szCs w:val="28"/>
                <w:lang w:val="uk-UA"/>
              </w:rPr>
              <w:t>а</w:t>
            </w:r>
            <w:r w:rsidR="00C66B6F" w:rsidRPr="00C711DF">
              <w:rPr>
                <w:sz w:val="28"/>
                <w:szCs w:val="28"/>
                <w:lang w:val="uk-UA"/>
              </w:rPr>
              <w:t>втоматизаці</w:t>
            </w:r>
            <w:r w:rsidR="00C66B6F">
              <w:rPr>
                <w:sz w:val="28"/>
                <w:szCs w:val="28"/>
                <w:lang w:val="uk-UA"/>
              </w:rPr>
              <w:t>ї,</w:t>
            </w:r>
            <w:r w:rsidR="00C66B6F" w:rsidRPr="00C711DF">
              <w:rPr>
                <w:sz w:val="28"/>
                <w:szCs w:val="28"/>
                <w:lang w:val="uk-UA"/>
              </w:rPr>
              <w:t xml:space="preserve"> комп’ютерно-інтегрован</w:t>
            </w:r>
            <w:r w:rsidR="00C66B6F">
              <w:rPr>
                <w:sz w:val="28"/>
                <w:szCs w:val="28"/>
                <w:lang w:val="uk-UA"/>
              </w:rPr>
              <w:t>им</w:t>
            </w:r>
            <w:r w:rsidR="00C66B6F" w:rsidRPr="00C711DF">
              <w:rPr>
                <w:sz w:val="28"/>
                <w:szCs w:val="28"/>
                <w:lang w:val="uk-UA"/>
              </w:rPr>
              <w:t xml:space="preserve"> технологі</w:t>
            </w:r>
            <w:r w:rsidR="00C66B6F">
              <w:rPr>
                <w:sz w:val="28"/>
                <w:szCs w:val="28"/>
                <w:lang w:val="uk-UA"/>
              </w:rPr>
              <w:t xml:space="preserve">ям та робототехніці  </w:t>
            </w:r>
            <w:r w:rsidRPr="00C711DF">
              <w:rPr>
                <w:sz w:val="28"/>
                <w:szCs w:val="28"/>
                <w:lang w:val="uk-UA"/>
              </w:rPr>
              <w:t xml:space="preserve">має право здобувати ступінь магістра під час навчання в магістратурі. Прийом на основі ступеня бакалавра з </w:t>
            </w:r>
            <w:r w:rsidR="000B1FE4" w:rsidRPr="00C711DF">
              <w:rPr>
                <w:sz w:val="28"/>
                <w:szCs w:val="28"/>
                <w:lang w:val="uk-UA"/>
              </w:rPr>
              <w:t xml:space="preserve"> </w:t>
            </w:r>
            <w:r w:rsidR="000B1FE4">
              <w:rPr>
                <w:sz w:val="28"/>
                <w:szCs w:val="28"/>
                <w:lang w:val="uk-UA"/>
              </w:rPr>
              <w:t>а</w:t>
            </w:r>
            <w:r w:rsidR="000B1FE4" w:rsidRPr="00C711DF">
              <w:rPr>
                <w:sz w:val="28"/>
                <w:szCs w:val="28"/>
                <w:lang w:val="uk-UA"/>
              </w:rPr>
              <w:t>втоматизаці</w:t>
            </w:r>
            <w:r w:rsidR="000B1FE4">
              <w:rPr>
                <w:sz w:val="28"/>
                <w:szCs w:val="28"/>
                <w:lang w:val="uk-UA"/>
              </w:rPr>
              <w:t>ї,</w:t>
            </w:r>
            <w:r w:rsidR="000B1FE4" w:rsidRPr="00C711DF">
              <w:rPr>
                <w:sz w:val="28"/>
                <w:szCs w:val="28"/>
                <w:lang w:val="uk-UA"/>
              </w:rPr>
              <w:t xml:space="preserve"> комп’ютерно-інтегрован</w:t>
            </w:r>
            <w:r w:rsidR="000B1FE4">
              <w:rPr>
                <w:sz w:val="28"/>
                <w:szCs w:val="28"/>
                <w:lang w:val="uk-UA"/>
              </w:rPr>
              <w:t>им</w:t>
            </w:r>
            <w:r w:rsidR="000B1FE4" w:rsidRPr="00C711DF">
              <w:rPr>
                <w:sz w:val="28"/>
                <w:szCs w:val="28"/>
                <w:lang w:val="uk-UA"/>
              </w:rPr>
              <w:t xml:space="preserve"> технологі</w:t>
            </w:r>
            <w:r w:rsidR="000B1FE4">
              <w:rPr>
                <w:sz w:val="28"/>
                <w:szCs w:val="28"/>
                <w:lang w:val="uk-UA"/>
              </w:rPr>
              <w:t xml:space="preserve">ям та робототехніці  </w:t>
            </w:r>
            <w:r w:rsidRPr="00C711DF">
              <w:rPr>
                <w:sz w:val="28"/>
                <w:szCs w:val="28"/>
                <w:lang w:val="uk-UA"/>
              </w:rPr>
              <w:t>для здобуття ступеня магістра  здійснюється за результатами вступних випробувань</w:t>
            </w:r>
          </w:p>
        </w:tc>
      </w:tr>
      <w:tr w:rsidR="00D540D1" w:rsidRPr="00C711DF">
        <w:tc>
          <w:tcPr>
            <w:tcW w:w="10260" w:type="dxa"/>
            <w:gridSpan w:val="2"/>
            <w:tcBorders>
              <w:top w:val="single" w:sz="4" w:space="0" w:color="auto"/>
              <w:left w:val="single" w:sz="4" w:space="0" w:color="auto"/>
              <w:bottom w:val="single" w:sz="4" w:space="0" w:color="auto"/>
              <w:right w:val="single" w:sz="4" w:space="0" w:color="auto"/>
            </w:tcBorders>
          </w:tcPr>
          <w:p w:rsidR="00D540D1" w:rsidRPr="00C711DF" w:rsidRDefault="00D540D1" w:rsidP="001A1D49">
            <w:pPr>
              <w:jc w:val="center"/>
              <w:rPr>
                <w:b/>
                <w:bCs/>
                <w:sz w:val="28"/>
                <w:szCs w:val="28"/>
                <w:lang w:val="uk-UA"/>
              </w:rPr>
            </w:pPr>
            <w:r w:rsidRPr="00C711DF">
              <w:rPr>
                <w:b/>
                <w:bCs/>
                <w:sz w:val="28"/>
                <w:szCs w:val="28"/>
                <w:lang w:val="uk-UA"/>
              </w:rPr>
              <w:t>Стиль та методика навчання</w:t>
            </w:r>
          </w:p>
        </w:tc>
      </w:tr>
      <w:tr w:rsidR="00D540D1" w:rsidRPr="00C711DF">
        <w:tc>
          <w:tcPr>
            <w:tcW w:w="2462" w:type="dxa"/>
            <w:tcBorders>
              <w:top w:val="single" w:sz="4" w:space="0" w:color="auto"/>
              <w:left w:val="single" w:sz="4" w:space="0" w:color="auto"/>
              <w:bottom w:val="single" w:sz="4" w:space="0" w:color="auto"/>
              <w:right w:val="single" w:sz="4" w:space="0" w:color="auto"/>
            </w:tcBorders>
            <w:vAlign w:val="center"/>
          </w:tcPr>
          <w:p w:rsidR="00D540D1" w:rsidRPr="00C711DF" w:rsidRDefault="00D540D1" w:rsidP="001A1D49">
            <w:pPr>
              <w:ind w:right="-80"/>
              <w:jc w:val="center"/>
              <w:rPr>
                <w:b/>
                <w:sz w:val="28"/>
                <w:szCs w:val="28"/>
                <w:lang w:val="uk-UA"/>
              </w:rPr>
            </w:pPr>
            <w:r w:rsidRPr="00C711DF">
              <w:rPr>
                <w:b/>
                <w:sz w:val="28"/>
                <w:szCs w:val="28"/>
                <w:lang w:val="uk-UA"/>
              </w:rPr>
              <w:t>Підходи до викладання та навчання</w:t>
            </w:r>
          </w:p>
        </w:tc>
        <w:tc>
          <w:tcPr>
            <w:tcW w:w="7798" w:type="dxa"/>
            <w:tcBorders>
              <w:top w:val="single" w:sz="4" w:space="0" w:color="auto"/>
              <w:left w:val="single" w:sz="4" w:space="0" w:color="auto"/>
              <w:bottom w:val="single" w:sz="4" w:space="0" w:color="auto"/>
              <w:right w:val="single" w:sz="4" w:space="0" w:color="auto"/>
            </w:tcBorders>
          </w:tcPr>
          <w:p w:rsidR="00D540D1" w:rsidRPr="00C711DF" w:rsidRDefault="00D540D1" w:rsidP="001A1D49">
            <w:pPr>
              <w:pStyle w:val="Default"/>
              <w:ind w:firstLine="567"/>
              <w:jc w:val="both"/>
              <w:rPr>
                <w:color w:val="auto"/>
                <w:sz w:val="28"/>
                <w:szCs w:val="28"/>
                <w:lang w:val="uk-UA"/>
              </w:rPr>
            </w:pPr>
            <w:r w:rsidRPr="00C711DF">
              <w:rPr>
                <w:color w:val="auto"/>
                <w:sz w:val="28"/>
                <w:szCs w:val="28"/>
                <w:lang w:val="uk-UA"/>
              </w:rPr>
              <w:t>Основні підходи, методи та технології навчання, передбачені програмою:</w:t>
            </w:r>
          </w:p>
          <w:p w:rsidR="00D540D1" w:rsidRPr="00C711DF" w:rsidRDefault="00D540D1" w:rsidP="001A1D49">
            <w:pPr>
              <w:numPr>
                <w:ilvl w:val="0"/>
                <w:numId w:val="32"/>
              </w:numPr>
              <w:tabs>
                <w:tab w:val="left" w:pos="473"/>
              </w:tabs>
              <w:ind w:left="79" w:firstLine="0"/>
              <w:jc w:val="both"/>
              <w:rPr>
                <w:sz w:val="28"/>
                <w:szCs w:val="28"/>
                <w:lang w:val="uk-UA"/>
              </w:rPr>
            </w:pPr>
            <w:r w:rsidRPr="00C711DF">
              <w:rPr>
                <w:sz w:val="28"/>
                <w:szCs w:val="28"/>
                <w:lang w:val="uk-UA"/>
              </w:rPr>
              <w:t>в процесі навчання поєднуються проблемно-орієнтоване навчання, студентоцентроване навчання, самонавчання, індивідуальне навчання, навчання з використання виробничих та навчальних практик. Основними методами навчання є пояснювально-ілюстративний, репродуктивний, метод проблемного викладення, евристичний, дослідницький, метод наочності</w:t>
            </w:r>
          </w:p>
        </w:tc>
      </w:tr>
      <w:tr w:rsidR="00D540D1" w:rsidRPr="00C711DF">
        <w:tc>
          <w:tcPr>
            <w:tcW w:w="2462" w:type="dxa"/>
            <w:tcBorders>
              <w:top w:val="single" w:sz="4" w:space="0" w:color="auto"/>
              <w:left w:val="single" w:sz="4" w:space="0" w:color="auto"/>
              <w:bottom w:val="single" w:sz="4" w:space="0" w:color="auto"/>
              <w:right w:val="single" w:sz="4" w:space="0" w:color="auto"/>
            </w:tcBorders>
            <w:vAlign w:val="center"/>
          </w:tcPr>
          <w:p w:rsidR="00D540D1" w:rsidRPr="00C711DF" w:rsidRDefault="00D540D1" w:rsidP="001A1D49">
            <w:pPr>
              <w:jc w:val="center"/>
              <w:rPr>
                <w:b/>
                <w:sz w:val="28"/>
                <w:szCs w:val="28"/>
                <w:lang w:val="uk-UA"/>
              </w:rPr>
            </w:pPr>
            <w:r w:rsidRPr="00C711DF">
              <w:rPr>
                <w:b/>
                <w:sz w:val="28"/>
                <w:szCs w:val="28"/>
                <w:lang w:val="uk-UA"/>
              </w:rPr>
              <w:t>Система оцінювання</w:t>
            </w:r>
          </w:p>
        </w:tc>
        <w:tc>
          <w:tcPr>
            <w:tcW w:w="7798" w:type="dxa"/>
            <w:tcBorders>
              <w:top w:val="single" w:sz="4" w:space="0" w:color="auto"/>
              <w:left w:val="single" w:sz="4" w:space="0" w:color="auto"/>
              <w:bottom w:val="single" w:sz="4" w:space="0" w:color="auto"/>
              <w:right w:val="single" w:sz="4" w:space="0" w:color="auto"/>
            </w:tcBorders>
          </w:tcPr>
          <w:p w:rsidR="00D540D1" w:rsidRPr="00C711DF" w:rsidRDefault="00D540D1" w:rsidP="001A1D49">
            <w:pPr>
              <w:pStyle w:val="Default"/>
              <w:ind w:firstLine="567"/>
              <w:jc w:val="both"/>
              <w:rPr>
                <w:color w:val="auto"/>
                <w:sz w:val="28"/>
                <w:szCs w:val="28"/>
                <w:lang w:val="uk-UA"/>
              </w:rPr>
            </w:pPr>
            <w:r w:rsidRPr="00C711DF">
              <w:rPr>
                <w:color w:val="auto"/>
                <w:sz w:val="28"/>
                <w:szCs w:val="28"/>
                <w:lang w:val="uk-UA"/>
              </w:rPr>
              <w:t>Методи оцінювання знань:</w:t>
            </w:r>
          </w:p>
          <w:p w:rsidR="00D540D1" w:rsidRPr="00C711DF" w:rsidRDefault="00D540D1" w:rsidP="00C44D78">
            <w:pPr>
              <w:pStyle w:val="Default"/>
              <w:numPr>
                <w:ilvl w:val="0"/>
                <w:numId w:val="34"/>
              </w:numPr>
              <w:ind w:left="0" w:firstLine="0"/>
              <w:jc w:val="both"/>
              <w:rPr>
                <w:color w:val="auto"/>
                <w:sz w:val="28"/>
                <w:szCs w:val="28"/>
                <w:lang w:val="uk-UA"/>
              </w:rPr>
            </w:pPr>
            <w:r w:rsidRPr="00C711DF">
              <w:rPr>
                <w:color w:val="auto"/>
                <w:sz w:val="28"/>
                <w:szCs w:val="28"/>
                <w:lang w:val="uk-UA"/>
              </w:rPr>
              <w:t xml:space="preserve"> поточний контроль: електронне тестування, контрольні роботи, розрахункові роботи, презентації. Поточний контроль проводиться викладачами на аудиторних заняттях усіх видів. Основне завдання поточного контролю – перевірка рівня підготовки студентів до виконання конкретної роботи. Основна мета поточного контролю – забезпечення зворотного зв’язку між викладачами та студентами в процесі навчання, забезпечення управління навчальною мотивацією студентів. Інформація, одержана при поточному контролі, використовується як викладачем – для коригування методів і засобів навчання, так і студентами – для планування самостійної роботи. Поточний контроль проводиться у формі усного опитування або письмового експрес-контролю на практичних заняттях та лекціях, а також у формі комп’ютерного тестування. Поточний контроль проводиться у формі контрольної роботи, тестування, виконання розрахункового або розрахунково-графічного завдання та ін. </w:t>
            </w:r>
          </w:p>
          <w:p w:rsidR="00D540D1" w:rsidRPr="00C711DF" w:rsidRDefault="00D540D1" w:rsidP="001A1D49">
            <w:pPr>
              <w:pStyle w:val="Default"/>
              <w:ind w:firstLine="360"/>
              <w:jc w:val="both"/>
              <w:rPr>
                <w:color w:val="auto"/>
                <w:sz w:val="28"/>
                <w:szCs w:val="28"/>
                <w:lang w:val="uk-UA"/>
              </w:rPr>
            </w:pPr>
            <w:r w:rsidRPr="00C711DF">
              <w:rPr>
                <w:color w:val="auto"/>
                <w:sz w:val="28"/>
                <w:szCs w:val="28"/>
                <w:lang w:val="uk-UA"/>
              </w:rPr>
              <w:t xml:space="preserve">Підсумковий семестровий контроль: екзамени, заліки, контрольні роботи, курсові роботи, курсові проекти, виробнича та переддипломна практики. Семестровий контроль з певної дисципліни проводиться відповідно до навчального плану у вигляді семестрового екзамену, заліку (диференційованого заліку), курсової, контрольної роботи, курсового проекту в терміни, встановлені графіком навчального процесу та в обсязі навчального матеріалу, визначеному робочою програмою дисципліни. </w:t>
            </w:r>
          </w:p>
          <w:p w:rsidR="00D540D1" w:rsidRPr="00C711DF" w:rsidRDefault="00D540D1" w:rsidP="001A1D49">
            <w:pPr>
              <w:pStyle w:val="Default"/>
              <w:ind w:firstLine="360"/>
              <w:jc w:val="both"/>
              <w:rPr>
                <w:color w:val="auto"/>
                <w:sz w:val="28"/>
                <w:szCs w:val="28"/>
                <w:lang w:val="uk-UA"/>
              </w:rPr>
            </w:pPr>
            <w:r w:rsidRPr="00C711DF">
              <w:rPr>
                <w:color w:val="auto"/>
                <w:sz w:val="28"/>
                <w:szCs w:val="28"/>
                <w:lang w:val="uk-UA"/>
              </w:rPr>
              <w:t xml:space="preserve">Державна атестація: захист в державній екзаменаційній комісії випускної кваліфікаційної роботи. </w:t>
            </w:r>
          </w:p>
        </w:tc>
      </w:tr>
    </w:tbl>
    <w:p w:rsidR="00986B0D" w:rsidRPr="00C711DF" w:rsidRDefault="00986B0D" w:rsidP="001A1D49">
      <w:pPr>
        <w:rPr>
          <w:b/>
          <w:sz w:val="28"/>
          <w:szCs w:val="28"/>
          <w:lang w:val="uk-UA"/>
        </w:rPr>
      </w:pPr>
    </w:p>
    <w:p w:rsidR="00BA07A1" w:rsidRDefault="00BA07A1" w:rsidP="00FC7E92">
      <w:pPr>
        <w:autoSpaceDE w:val="0"/>
        <w:autoSpaceDN w:val="0"/>
        <w:adjustRightInd w:val="0"/>
        <w:jc w:val="center"/>
        <w:rPr>
          <w:b/>
          <w:bCs/>
          <w:sz w:val="28"/>
          <w:szCs w:val="28"/>
          <w:lang w:val="uk-UA" w:eastAsia="uk-UA"/>
        </w:rPr>
      </w:pPr>
    </w:p>
    <w:p w:rsidR="00BA07A1" w:rsidRDefault="00BA07A1" w:rsidP="00FC7E92">
      <w:pPr>
        <w:autoSpaceDE w:val="0"/>
        <w:autoSpaceDN w:val="0"/>
        <w:adjustRightInd w:val="0"/>
        <w:jc w:val="center"/>
        <w:rPr>
          <w:b/>
          <w:bCs/>
          <w:sz w:val="28"/>
          <w:szCs w:val="28"/>
          <w:lang w:val="uk-UA" w:eastAsia="uk-UA"/>
        </w:rPr>
      </w:pPr>
    </w:p>
    <w:p w:rsidR="00496E44" w:rsidRPr="00597371" w:rsidRDefault="00496E44" w:rsidP="00496E44">
      <w:pPr>
        <w:pStyle w:val="Iniiaiieoaeno2"/>
        <w:tabs>
          <w:tab w:val="left" w:pos="2694"/>
        </w:tabs>
        <w:ind w:firstLine="567"/>
        <w:rPr>
          <w:rFonts w:ascii="Times New Roman" w:hAnsi="Times New Roman"/>
          <w:bCs/>
        </w:rPr>
      </w:pPr>
      <w:r w:rsidRPr="00597371">
        <w:rPr>
          <w:rFonts w:ascii="Times New Roman" w:hAnsi="Times New Roman"/>
          <w:b/>
        </w:rPr>
        <w:t>2.2. Вимоги до рівня освіти осіб, які можуть розпочати навчання за освітньо-</w:t>
      </w:r>
      <w:r>
        <w:rPr>
          <w:rFonts w:ascii="Times New Roman" w:hAnsi="Times New Roman"/>
          <w:b/>
        </w:rPr>
        <w:t>професійною</w:t>
      </w:r>
      <w:r w:rsidRPr="00597371">
        <w:rPr>
          <w:rFonts w:ascii="Times New Roman" w:hAnsi="Times New Roman"/>
          <w:b/>
        </w:rPr>
        <w:t xml:space="preserve"> програмою: </w:t>
      </w:r>
      <w:r w:rsidRPr="00597371">
        <w:rPr>
          <w:rFonts w:ascii="Times New Roman" w:hAnsi="Times New Roman"/>
          <w:bCs/>
        </w:rPr>
        <w:t xml:space="preserve">наявність </w:t>
      </w:r>
      <w:r>
        <w:rPr>
          <w:rFonts w:ascii="Times New Roman" w:hAnsi="Times New Roman"/>
          <w:bCs/>
        </w:rPr>
        <w:t>повної загальної середньої освіти з терміном навчання 11 років, або ступеня молодшого бакалавра</w:t>
      </w:r>
      <w:r w:rsidRPr="00597371">
        <w:rPr>
          <w:rFonts w:ascii="Times New Roman" w:hAnsi="Times New Roman"/>
          <w:bCs/>
        </w:rPr>
        <w:t>.</w:t>
      </w:r>
    </w:p>
    <w:p w:rsidR="00496E44" w:rsidRDefault="00496E44" w:rsidP="00FC7E92">
      <w:pPr>
        <w:autoSpaceDE w:val="0"/>
        <w:autoSpaceDN w:val="0"/>
        <w:adjustRightInd w:val="0"/>
        <w:jc w:val="center"/>
        <w:rPr>
          <w:b/>
          <w:bCs/>
          <w:sz w:val="28"/>
          <w:szCs w:val="28"/>
          <w:lang w:val="uk-UA" w:eastAsia="uk-UA"/>
        </w:rPr>
      </w:pPr>
    </w:p>
    <w:p w:rsidR="00496E44" w:rsidRDefault="00496E44" w:rsidP="00FC7E92">
      <w:pPr>
        <w:autoSpaceDE w:val="0"/>
        <w:autoSpaceDN w:val="0"/>
        <w:adjustRightInd w:val="0"/>
        <w:jc w:val="center"/>
        <w:rPr>
          <w:b/>
          <w:bCs/>
          <w:sz w:val="28"/>
          <w:szCs w:val="28"/>
          <w:lang w:val="uk-UA" w:eastAsia="uk-UA"/>
        </w:rPr>
      </w:pPr>
    </w:p>
    <w:p w:rsidR="00FC7E92" w:rsidRPr="0042726B" w:rsidRDefault="00B613F9" w:rsidP="00FC7E92">
      <w:pPr>
        <w:autoSpaceDE w:val="0"/>
        <w:autoSpaceDN w:val="0"/>
        <w:adjustRightInd w:val="0"/>
        <w:jc w:val="center"/>
        <w:rPr>
          <w:b/>
          <w:bCs/>
          <w:sz w:val="28"/>
          <w:szCs w:val="28"/>
          <w:lang w:val="uk-UA" w:eastAsia="uk-UA"/>
        </w:rPr>
      </w:pPr>
      <w:r>
        <w:rPr>
          <w:b/>
          <w:bCs/>
          <w:sz w:val="28"/>
          <w:szCs w:val="28"/>
          <w:lang w:val="uk-UA" w:eastAsia="uk-UA"/>
        </w:rPr>
        <w:t xml:space="preserve">  </w:t>
      </w:r>
      <w:r w:rsidR="00FC7E92">
        <w:rPr>
          <w:b/>
          <w:bCs/>
          <w:sz w:val="28"/>
          <w:szCs w:val="28"/>
          <w:lang w:eastAsia="uk-UA"/>
        </w:rPr>
        <w:t>2.</w:t>
      </w:r>
      <w:r w:rsidR="00496E44">
        <w:rPr>
          <w:b/>
          <w:bCs/>
          <w:sz w:val="28"/>
          <w:szCs w:val="28"/>
          <w:lang w:val="uk-UA" w:eastAsia="uk-UA"/>
        </w:rPr>
        <w:t>3</w:t>
      </w:r>
      <w:r w:rsidR="00FC7E92">
        <w:rPr>
          <w:b/>
          <w:bCs/>
          <w:sz w:val="28"/>
          <w:szCs w:val="28"/>
          <w:lang w:eastAsia="uk-UA"/>
        </w:rPr>
        <w:t xml:space="preserve"> </w:t>
      </w:r>
      <w:r w:rsidR="00FC7E92" w:rsidRPr="00DC5106">
        <w:rPr>
          <w:b/>
          <w:bCs/>
          <w:sz w:val="28"/>
          <w:szCs w:val="28"/>
          <w:lang w:eastAsia="uk-UA"/>
        </w:rPr>
        <w:t xml:space="preserve"> </w:t>
      </w:r>
      <w:proofErr w:type="spellStart"/>
      <w:r w:rsidR="0042726B" w:rsidRPr="0042726B">
        <w:rPr>
          <w:b/>
          <w:sz w:val="28"/>
          <w:szCs w:val="28"/>
        </w:rPr>
        <w:t>Кількість</w:t>
      </w:r>
      <w:proofErr w:type="spellEnd"/>
      <w:r w:rsidR="0042726B" w:rsidRPr="0042726B">
        <w:rPr>
          <w:b/>
          <w:sz w:val="28"/>
          <w:szCs w:val="28"/>
        </w:rPr>
        <w:t xml:space="preserve"> </w:t>
      </w:r>
      <w:proofErr w:type="spellStart"/>
      <w:r w:rsidR="0042726B" w:rsidRPr="0042726B">
        <w:rPr>
          <w:b/>
          <w:sz w:val="28"/>
          <w:szCs w:val="28"/>
        </w:rPr>
        <w:t>кредитів</w:t>
      </w:r>
      <w:proofErr w:type="spellEnd"/>
      <w:r w:rsidR="0042726B" w:rsidRPr="0042726B">
        <w:rPr>
          <w:b/>
          <w:sz w:val="28"/>
          <w:szCs w:val="28"/>
        </w:rPr>
        <w:t xml:space="preserve"> ЄКТС, </w:t>
      </w:r>
      <w:proofErr w:type="spellStart"/>
      <w:r w:rsidR="0042726B" w:rsidRPr="0042726B">
        <w:rPr>
          <w:b/>
          <w:sz w:val="28"/>
          <w:szCs w:val="28"/>
        </w:rPr>
        <w:t>необхідних</w:t>
      </w:r>
      <w:proofErr w:type="spellEnd"/>
      <w:r w:rsidR="0042726B" w:rsidRPr="0042726B">
        <w:rPr>
          <w:b/>
          <w:sz w:val="28"/>
          <w:szCs w:val="28"/>
        </w:rPr>
        <w:t xml:space="preserve"> для </w:t>
      </w:r>
      <w:proofErr w:type="spellStart"/>
      <w:r w:rsidR="0042726B" w:rsidRPr="0042726B">
        <w:rPr>
          <w:b/>
          <w:sz w:val="28"/>
          <w:szCs w:val="28"/>
        </w:rPr>
        <w:t>виконання</w:t>
      </w:r>
      <w:proofErr w:type="spellEnd"/>
      <w:r w:rsidR="0042726B" w:rsidRPr="0042726B">
        <w:rPr>
          <w:b/>
          <w:sz w:val="28"/>
          <w:szCs w:val="28"/>
        </w:rPr>
        <w:t xml:space="preserve"> </w:t>
      </w:r>
      <w:proofErr w:type="spellStart"/>
      <w:r w:rsidR="0042726B" w:rsidRPr="0042726B">
        <w:rPr>
          <w:b/>
          <w:sz w:val="28"/>
          <w:szCs w:val="28"/>
        </w:rPr>
        <w:t>освітньо</w:t>
      </w:r>
      <w:proofErr w:type="spellEnd"/>
      <w:r w:rsidR="0042726B" w:rsidRPr="0042726B">
        <w:rPr>
          <w:b/>
          <w:sz w:val="28"/>
          <w:szCs w:val="28"/>
        </w:rPr>
        <w:t>-</w:t>
      </w:r>
      <w:r w:rsidR="0042726B">
        <w:rPr>
          <w:b/>
          <w:sz w:val="28"/>
          <w:szCs w:val="28"/>
          <w:lang w:val="uk-UA"/>
        </w:rPr>
        <w:t>професійної</w:t>
      </w:r>
      <w:r w:rsidR="0042726B" w:rsidRPr="0042726B">
        <w:rPr>
          <w:b/>
          <w:sz w:val="28"/>
          <w:szCs w:val="28"/>
        </w:rPr>
        <w:t xml:space="preserve"> програми </w:t>
      </w:r>
      <w:r w:rsidR="0042726B" w:rsidRPr="0042726B">
        <w:rPr>
          <w:bCs/>
          <w:sz w:val="28"/>
          <w:szCs w:val="28"/>
        </w:rPr>
        <w:t>.</w:t>
      </w:r>
    </w:p>
    <w:p w:rsidR="002A0EAE" w:rsidRDefault="00FC7E92" w:rsidP="00D5560C">
      <w:pPr>
        <w:autoSpaceDE w:val="0"/>
        <w:autoSpaceDN w:val="0"/>
        <w:adjustRightInd w:val="0"/>
        <w:spacing w:line="276" w:lineRule="auto"/>
        <w:jc w:val="both"/>
        <w:rPr>
          <w:sz w:val="28"/>
          <w:szCs w:val="28"/>
          <w:lang w:val="uk-UA" w:eastAsia="uk-UA"/>
        </w:rPr>
      </w:pPr>
      <w:r>
        <w:rPr>
          <w:sz w:val="28"/>
          <w:szCs w:val="28"/>
          <w:lang w:val="uk-UA" w:eastAsia="uk-UA"/>
        </w:rPr>
        <w:t xml:space="preserve">        </w:t>
      </w:r>
      <w:r w:rsidR="00BA07A1">
        <w:rPr>
          <w:sz w:val="28"/>
          <w:szCs w:val="28"/>
          <w:lang w:val="uk-UA" w:eastAsia="uk-UA"/>
        </w:rPr>
        <w:t>Н</w:t>
      </w:r>
      <w:r w:rsidRPr="00E556E8">
        <w:rPr>
          <w:sz w:val="28"/>
          <w:szCs w:val="28"/>
          <w:lang w:eastAsia="uk-UA"/>
        </w:rPr>
        <w:t xml:space="preserve">а </w:t>
      </w:r>
      <w:proofErr w:type="spellStart"/>
      <w:r w:rsidRPr="00E556E8">
        <w:rPr>
          <w:sz w:val="28"/>
          <w:szCs w:val="28"/>
          <w:lang w:eastAsia="uk-UA"/>
        </w:rPr>
        <w:t>базі</w:t>
      </w:r>
      <w:proofErr w:type="spellEnd"/>
      <w:r w:rsidRPr="00E556E8">
        <w:rPr>
          <w:sz w:val="28"/>
          <w:szCs w:val="28"/>
          <w:lang w:eastAsia="uk-UA"/>
        </w:rPr>
        <w:t xml:space="preserve"> </w:t>
      </w:r>
      <w:proofErr w:type="spellStart"/>
      <w:r w:rsidRPr="00E556E8">
        <w:rPr>
          <w:sz w:val="28"/>
          <w:szCs w:val="28"/>
          <w:lang w:eastAsia="uk-UA"/>
        </w:rPr>
        <w:t>повної</w:t>
      </w:r>
      <w:proofErr w:type="spellEnd"/>
      <w:r w:rsidRPr="00E556E8">
        <w:rPr>
          <w:sz w:val="28"/>
          <w:szCs w:val="28"/>
          <w:lang w:eastAsia="uk-UA"/>
        </w:rPr>
        <w:t xml:space="preserve"> </w:t>
      </w:r>
      <w:proofErr w:type="spellStart"/>
      <w:r w:rsidRPr="00E556E8">
        <w:rPr>
          <w:sz w:val="28"/>
          <w:szCs w:val="28"/>
          <w:lang w:eastAsia="uk-UA"/>
        </w:rPr>
        <w:t>загальної</w:t>
      </w:r>
      <w:proofErr w:type="spellEnd"/>
      <w:r w:rsidRPr="00E556E8">
        <w:rPr>
          <w:sz w:val="28"/>
          <w:szCs w:val="28"/>
          <w:lang w:eastAsia="uk-UA"/>
        </w:rPr>
        <w:t xml:space="preserve"> </w:t>
      </w:r>
      <w:proofErr w:type="spellStart"/>
      <w:r w:rsidRPr="00E556E8">
        <w:rPr>
          <w:sz w:val="28"/>
          <w:szCs w:val="28"/>
          <w:lang w:eastAsia="uk-UA"/>
        </w:rPr>
        <w:t>середньої</w:t>
      </w:r>
      <w:proofErr w:type="spellEnd"/>
      <w:r w:rsidRPr="00E556E8">
        <w:rPr>
          <w:sz w:val="28"/>
          <w:szCs w:val="28"/>
          <w:lang w:eastAsia="uk-UA"/>
        </w:rPr>
        <w:t xml:space="preserve"> </w:t>
      </w:r>
      <w:proofErr w:type="spellStart"/>
      <w:r w:rsidRPr="00E556E8">
        <w:rPr>
          <w:sz w:val="28"/>
          <w:szCs w:val="28"/>
          <w:lang w:eastAsia="uk-UA"/>
        </w:rPr>
        <w:t>освіти</w:t>
      </w:r>
      <w:proofErr w:type="spellEnd"/>
      <w:r w:rsidRPr="00E556E8">
        <w:rPr>
          <w:sz w:val="28"/>
          <w:szCs w:val="28"/>
          <w:lang w:eastAsia="uk-UA"/>
        </w:rPr>
        <w:t xml:space="preserve"> з </w:t>
      </w:r>
      <w:proofErr w:type="spellStart"/>
      <w:r w:rsidRPr="00E556E8">
        <w:rPr>
          <w:sz w:val="28"/>
          <w:szCs w:val="28"/>
          <w:lang w:eastAsia="uk-UA"/>
        </w:rPr>
        <w:t>терміном</w:t>
      </w:r>
      <w:proofErr w:type="spellEnd"/>
      <w:r w:rsidRPr="00E556E8">
        <w:rPr>
          <w:sz w:val="28"/>
          <w:szCs w:val="28"/>
          <w:lang w:eastAsia="uk-UA"/>
        </w:rPr>
        <w:t xml:space="preserve"> </w:t>
      </w:r>
      <w:proofErr w:type="spellStart"/>
      <w:r w:rsidRPr="00E556E8">
        <w:rPr>
          <w:sz w:val="28"/>
          <w:szCs w:val="28"/>
          <w:lang w:eastAsia="uk-UA"/>
        </w:rPr>
        <w:t>навчання</w:t>
      </w:r>
      <w:proofErr w:type="spellEnd"/>
      <w:r w:rsidRPr="00E556E8">
        <w:rPr>
          <w:sz w:val="28"/>
          <w:szCs w:val="28"/>
          <w:lang w:eastAsia="uk-UA"/>
        </w:rPr>
        <w:t xml:space="preserve"> 11 </w:t>
      </w:r>
      <w:proofErr w:type="spellStart"/>
      <w:r w:rsidRPr="00E556E8">
        <w:rPr>
          <w:sz w:val="28"/>
          <w:szCs w:val="28"/>
          <w:lang w:eastAsia="uk-UA"/>
        </w:rPr>
        <w:t>років</w:t>
      </w:r>
      <w:proofErr w:type="spellEnd"/>
      <w:r w:rsidRPr="00E556E8">
        <w:rPr>
          <w:sz w:val="28"/>
          <w:szCs w:val="28"/>
          <w:lang w:eastAsia="uk-UA"/>
        </w:rPr>
        <w:t xml:space="preserve"> становить</w:t>
      </w:r>
      <w:r w:rsidRPr="00D65E99">
        <w:rPr>
          <w:sz w:val="28"/>
          <w:szCs w:val="28"/>
          <w:lang w:eastAsia="uk-UA"/>
        </w:rPr>
        <w:t xml:space="preserve"> 240 </w:t>
      </w:r>
      <w:proofErr w:type="spellStart"/>
      <w:r w:rsidRPr="00E556E8">
        <w:rPr>
          <w:sz w:val="28"/>
          <w:szCs w:val="28"/>
          <w:lang w:eastAsia="uk-UA"/>
        </w:rPr>
        <w:t>кредитів</w:t>
      </w:r>
      <w:proofErr w:type="spellEnd"/>
      <w:r w:rsidRPr="00E556E8">
        <w:rPr>
          <w:sz w:val="28"/>
          <w:szCs w:val="28"/>
          <w:lang w:eastAsia="uk-UA"/>
        </w:rPr>
        <w:t xml:space="preserve"> ЄКТС</w:t>
      </w:r>
      <w:r w:rsidR="00BA07A1">
        <w:rPr>
          <w:sz w:val="28"/>
          <w:szCs w:val="28"/>
          <w:lang w:val="uk-UA" w:eastAsia="uk-UA"/>
        </w:rPr>
        <w:t>.    Н</w:t>
      </w:r>
      <w:r w:rsidRPr="00E556E8">
        <w:rPr>
          <w:sz w:val="28"/>
          <w:szCs w:val="28"/>
          <w:lang w:eastAsia="uk-UA"/>
        </w:rPr>
        <w:t xml:space="preserve">а </w:t>
      </w:r>
      <w:proofErr w:type="spellStart"/>
      <w:r w:rsidRPr="00E556E8">
        <w:rPr>
          <w:sz w:val="28"/>
          <w:szCs w:val="28"/>
          <w:lang w:eastAsia="uk-UA"/>
        </w:rPr>
        <w:t>базі</w:t>
      </w:r>
      <w:proofErr w:type="spellEnd"/>
      <w:r w:rsidRPr="00E556E8">
        <w:rPr>
          <w:sz w:val="28"/>
          <w:szCs w:val="28"/>
          <w:lang w:eastAsia="uk-UA"/>
        </w:rPr>
        <w:t xml:space="preserve"> </w:t>
      </w:r>
      <w:proofErr w:type="spellStart"/>
      <w:r w:rsidRPr="00E556E8">
        <w:rPr>
          <w:sz w:val="28"/>
          <w:szCs w:val="28"/>
          <w:lang w:eastAsia="uk-UA"/>
        </w:rPr>
        <w:t>повної</w:t>
      </w:r>
      <w:proofErr w:type="spellEnd"/>
      <w:r w:rsidRPr="00E556E8">
        <w:rPr>
          <w:sz w:val="28"/>
          <w:szCs w:val="28"/>
          <w:lang w:eastAsia="uk-UA"/>
        </w:rPr>
        <w:t xml:space="preserve"> </w:t>
      </w:r>
      <w:proofErr w:type="spellStart"/>
      <w:r w:rsidRPr="00E556E8">
        <w:rPr>
          <w:sz w:val="28"/>
          <w:szCs w:val="28"/>
          <w:lang w:eastAsia="uk-UA"/>
        </w:rPr>
        <w:t>загальної</w:t>
      </w:r>
      <w:proofErr w:type="spellEnd"/>
      <w:r w:rsidRPr="00E556E8">
        <w:rPr>
          <w:sz w:val="28"/>
          <w:szCs w:val="28"/>
          <w:lang w:eastAsia="uk-UA"/>
        </w:rPr>
        <w:t xml:space="preserve"> </w:t>
      </w:r>
      <w:proofErr w:type="spellStart"/>
      <w:r w:rsidRPr="00E556E8">
        <w:rPr>
          <w:sz w:val="28"/>
          <w:szCs w:val="28"/>
          <w:lang w:eastAsia="uk-UA"/>
        </w:rPr>
        <w:t>середньої</w:t>
      </w:r>
      <w:proofErr w:type="spellEnd"/>
      <w:r w:rsidRPr="00E556E8">
        <w:rPr>
          <w:sz w:val="28"/>
          <w:szCs w:val="28"/>
          <w:lang w:eastAsia="uk-UA"/>
        </w:rPr>
        <w:t xml:space="preserve"> </w:t>
      </w:r>
      <w:proofErr w:type="spellStart"/>
      <w:r w:rsidRPr="00E556E8">
        <w:rPr>
          <w:sz w:val="28"/>
          <w:szCs w:val="28"/>
          <w:lang w:eastAsia="uk-UA"/>
        </w:rPr>
        <w:t>освіти</w:t>
      </w:r>
      <w:proofErr w:type="spellEnd"/>
      <w:r w:rsidRPr="00E556E8">
        <w:rPr>
          <w:sz w:val="28"/>
          <w:szCs w:val="28"/>
          <w:lang w:eastAsia="uk-UA"/>
        </w:rPr>
        <w:t xml:space="preserve"> з </w:t>
      </w:r>
      <w:proofErr w:type="spellStart"/>
      <w:r w:rsidRPr="00E556E8">
        <w:rPr>
          <w:sz w:val="28"/>
          <w:szCs w:val="28"/>
          <w:lang w:eastAsia="uk-UA"/>
        </w:rPr>
        <w:t>терміном</w:t>
      </w:r>
      <w:proofErr w:type="spellEnd"/>
      <w:r w:rsidRPr="00E556E8">
        <w:rPr>
          <w:sz w:val="28"/>
          <w:szCs w:val="28"/>
          <w:lang w:eastAsia="uk-UA"/>
        </w:rPr>
        <w:t xml:space="preserve"> </w:t>
      </w:r>
      <w:proofErr w:type="spellStart"/>
      <w:r w:rsidRPr="00E556E8">
        <w:rPr>
          <w:sz w:val="28"/>
          <w:szCs w:val="28"/>
          <w:lang w:eastAsia="uk-UA"/>
        </w:rPr>
        <w:t>навчання</w:t>
      </w:r>
      <w:proofErr w:type="spellEnd"/>
      <w:r w:rsidRPr="00E556E8">
        <w:rPr>
          <w:sz w:val="28"/>
          <w:szCs w:val="28"/>
          <w:lang w:eastAsia="uk-UA"/>
        </w:rPr>
        <w:t xml:space="preserve"> 12 </w:t>
      </w:r>
      <w:proofErr w:type="spellStart"/>
      <w:r w:rsidRPr="00E556E8">
        <w:rPr>
          <w:sz w:val="28"/>
          <w:szCs w:val="28"/>
          <w:lang w:eastAsia="uk-UA"/>
        </w:rPr>
        <w:t>років</w:t>
      </w:r>
      <w:proofErr w:type="spellEnd"/>
      <w:r w:rsidRPr="00E556E8">
        <w:rPr>
          <w:sz w:val="28"/>
          <w:szCs w:val="28"/>
          <w:lang w:eastAsia="uk-UA"/>
        </w:rPr>
        <w:t xml:space="preserve"> становить </w:t>
      </w:r>
      <w:r w:rsidRPr="00D65E99">
        <w:rPr>
          <w:sz w:val="28"/>
          <w:szCs w:val="28"/>
          <w:lang w:eastAsia="uk-UA"/>
        </w:rPr>
        <w:t>180-240</w:t>
      </w:r>
      <w:r w:rsidRPr="00E556E8">
        <w:rPr>
          <w:sz w:val="28"/>
          <w:szCs w:val="28"/>
          <w:lang w:eastAsia="uk-UA"/>
        </w:rPr>
        <w:t xml:space="preserve"> </w:t>
      </w:r>
      <w:proofErr w:type="spellStart"/>
      <w:r w:rsidRPr="00E556E8">
        <w:rPr>
          <w:sz w:val="28"/>
          <w:szCs w:val="28"/>
          <w:lang w:eastAsia="uk-UA"/>
        </w:rPr>
        <w:t>кредитів</w:t>
      </w:r>
      <w:proofErr w:type="spellEnd"/>
      <w:r w:rsidRPr="00E556E8">
        <w:rPr>
          <w:sz w:val="28"/>
          <w:szCs w:val="28"/>
          <w:lang w:eastAsia="uk-UA"/>
        </w:rPr>
        <w:t xml:space="preserve"> ЄКТС.</w:t>
      </w:r>
      <w:r w:rsidR="00BA07A1">
        <w:rPr>
          <w:sz w:val="28"/>
          <w:szCs w:val="28"/>
          <w:lang w:val="uk-UA" w:eastAsia="uk-UA"/>
        </w:rPr>
        <w:t xml:space="preserve">   </w:t>
      </w:r>
      <w:proofErr w:type="spellStart"/>
      <w:r w:rsidRPr="00E556E8">
        <w:rPr>
          <w:sz w:val="28"/>
          <w:szCs w:val="28"/>
          <w:lang w:eastAsia="uk-UA"/>
        </w:rPr>
        <w:t>Мінімум</w:t>
      </w:r>
      <w:proofErr w:type="spellEnd"/>
      <w:r w:rsidRPr="00E556E8">
        <w:rPr>
          <w:sz w:val="28"/>
          <w:szCs w:val="28"/>
          <w:lang w:eastAsia="uk-UA"/>
        </w:rPr>
        <w:t xml:space="preserve"> 50% </w:t>
      </w:r>
      <w:proofErr w:type="spellStart"/>
      <w:r w:rsidRPr="00E556E8">
        <w:rPr>
          <w:sz w:val="28"/>
          <w:szCs w:val="28"/>
          <w:lang w:eastAsia="uk-UA"/>
        </w:rPr>
        <w:t>обсягу</w:t>
      </w:r>
      <w:proofErr w:type="spellEnd"/>
      <w:r w:rsidRPr="00E556E8">
        <w:rPr>
          <w:sz w:val="28"/>
          <w:szCs w:val="28"/>
          <w:lang w:eastAsia="uk-UA"/>
        </w:rPr>
        <w:t xml:space="preserve"> </w:t>
      </w:r>
      <w:proofErr w:type="spellStart"/>
      <w:r w:rsidRPr="00E556E8">
        <w:rPr>
          <w:sz w:val="28"/>
          <w:szCs w:val="28"/>
          <w:lang w:eastAsia="uk-UA"/>
        </w:rPr>
        <w:t>освітньої</w:t>
      </w:r>
      <w:proofErr w:type="spellEnd"/>
      <w:r w:rsidRPr="00E556E8">
        <w:rPr>
          <w:sz w:val="28"/>
          <w:szCs w:val="28"/>
          <w:lang w:eastAsia="uk-UA"/>
        </w:rPr>
        <w:t xml:space="preserve"> програми </w:t>
      </w:r>
      <w:proofErr w:type="spellStart"/>
      <w:r w:rsidRPr="00E556E8">
        <w:rPr>
          <w:sz w:val="28"/>
          <w:szCs w:val="28"/>
          <w:lang w:eastAsia="uk-UA"/>
        </w:rPr>
        <w:t>має</w:t>
      </w:r>
      <w:proofErr w:type="spellEnd"/>
      <w:r w:rsidRPr="00E556E8">
        <w:rPr>
          <w:sz w:val="28"/>
          <w:szCs w:val="28"/>
          <w:lang w:eastAsia="uk-UA"/>
        </w:rPr>
        <w:t xml:space="preserve"> бути </w:t>
      </w:r>
      <w:proofErr w:type="spellStart"/>
      <w:r w:rsidRPr="00E556E8">
        <w:rPr>
          <w:sz w:val="28"/>
          <w:szCs w:val="28"/>
          <w:lang w:eastAsia="uk-UA"/>
        </w:rPr>
        <w:t>спрямовано</w:t>
      </w:r>
      <w:proofErr w:type="spellEnd"/>
      <w:r w:rsidRPr="00E556E8">
        <w:rPr>
          <w:sz w:val="28"/>
          <w:szCs w:val="28"/>
          <w:lang w:eastAsia="uk-UA"/>
        </w:rPr>
        <w:t xml:space="preserve"> на забезпечення </w:t>
      </w:r>
      <w:proofErr w:type="spellStart"/>
      <w:r w:rsidRPr="00E556E8">
        <w:rPr>
          <w:sz w:val="28"/>
          <w:szCs w:val="28"/>
          <w:lang w:eastAsia="uk-UA"/>
        </w:rPr>
        <w:t>загальних</w:t>
      </w:r>
      <w:proofErr w:type="spellEnd"/>
      <w:r w:rsidRPr="00E556E8">
        <w:rPr>
          <w:sz w:val="28"/>
          <w:szCs w:val="28"/>
          <w:lang w:eastAsia="uk-UA"/>
        </w:rPr>
        <w:t xml:space="preserve"> та </w:t>
      </w:r>
      <w:proofErr w:type="spellStart"/>
      <w:r w:rsidRPr="00E556E8">
        <w:rPr>
          <w:sz w:val="28"/>
          <w:szCs w:val="28"/>
          <w:lang w:eastAsia="uk-UA"/>
        </w:rPr>
        <w:t>спеціальних</w:t>
      </w:r>
      <w:proofErr w:type="spellEnd"/>
      <w:r w:rsidRPr="00E556E8">
        <w:rPr>
          <w:sz w:val="28"/>
          <w:szCs w:val="28"/>
          <w:lang w:eastAsia="uk-UA"/>
        </w:rPr>
        <w:t xml:space="preserve"> (</w:t>
      </w:r>
      <w:proofErr w:type="spellStart"/>
      <w:r w:rsidRPr="00E556E8">
        <w:rPr>
          <w:sz w:val="28"/>
          <w:szCs w:val="28"/>
          <w:lang w:eastAsia="uk-UA"/>
        </w:rPr>
        <w:t>фахових</w:t>
      </w:r>
      <w:proofErr w:type="spellEnd"/>
      <w:r w:rsidRPr="00E556E8">
        <w:rPr>
          <w:sz w:val="28"/>
          <w:szCs w:val="28"/>
          <w:lang w:eastAsia="uk-UA"/>
        </w:rPr>
        <w:t xml:space="preserve">) компетентностей за </w:t>
      </w:r>
      <w:proofErr w:type="spellStart"/>
      <w:r w:rsidRPr="00E556E8">
        <w:rPr>
          <w:sz w:val="28"/>
          <w:szCs w:val="28"/>
          <w:lang w:eastAsia="uk-UA"/>
        </w:rPr>
        <w:t>спеціальністю</w:t>
      </w:r>
      <w:proofErr w:type="spellEnd"/>
      <w:r w:rsidRPr="00E556E8">
        <w:rPr>
          <w:sz w:val="28"/>
          <w:szCs w:val="28"/>
          <w:lang w:eastAsia="uk-UA"/>
        </w:rPr>
        <w:t xml:space="preserve">, </w:t>
      </w:r>
      <w:proofErr w:type="spellStart"/>
      <w:r w:rsidRPr="00E556E8">
        <w:rPr>
          <w:sz w:val="28"/>
          <w:szCs w:val="28"/>
          <w:lang w:eastAsia="uk-UA"/>
        </w:rPr>
        <w:t>визначених</w:t>
      </w:r>
      <w:proofErr w:type="spellEnd"/>
      <w:r w:rsidRPr="00E556E8">
        <w:rPr>
          <w:sz w:val="28"/>
          <w:szCs w:val="28"/>
          <w:lang w:eastAsia="uk-UA"/>
        </w:rPr>
        <w:t xml:space="preserve"> стандартом </w:t>
      </w:r>
      <w:proofErr w:type="spellStart"/>
      <w:r w:rsidRPr="00E556E8">
        <w:rPr>
          <w:sz w:val="28"/>
          <w:szCs w:val="28"/>
          <w:lang w:eastAsia="uk-UA"/>
        </w:rPr>
        <w:t>вищої</w:t>
      </w:r>
      <w:proofErr w:type="spellEnd"/>
      <w:r w:rsidRPr="00E556E8">
        <w:rPr>
          <w:sz w:val="28"/>
          <w:szCs w:val="28"/>
          <w:lang w:eastAsia="uk-UA"/>
        </w:rPr>
        <w:t xml:space="preserve"> </w:t>
      </w:r>
      <w:proofErr w:type="spellStart"/>
      <w:r w:rsidRPr="00E556E8">
        <w:rPr>
          <w:sz w:val="28"/>
          <w:szCs w:val="28"/>
          <w:lang w:eastAsia="uk-UA"/>
        </w:rPr>
        <w:t>освіти</w:t>
      </w:r>
      <w:proofErr w:type="spellEnd"/>
      <w:r w:rsidRPr="00E556E8">
        <w:rPr>
          <w:sz w:val="28"/>
          <w:szCs w:val="28"/>
          <w:lang w:eastAsia="uk-UA"/>
        </w:rPr>
        <w:t>.</w:t>
      </w:r>
      <w:r w:rsidR="002A0EAE">
        <w:rPr>
          <w:sz w:val="28"/>
          <w:szCs w:val="28"/>
          <w:lang w:val="uk-UA" w:eastAsia="uk-UA"/>
        </w:rPr>
        <w:t xml:space="preserve"> </w:t>
      </w:r>
      <w:r>
        <w:rPr>
          <w:sz w:val="28"/>
          <w:szCs w:val="28"/>
          <w:lang w:val="uk-UA" w:eastAsia="uk-UA"/>
        </w:rPr>
        <w:t xml:space="preserve">       </w:t>
      </w:r>
      <w:r w:rsidRPr="00E556E8">
        <w:rPr>
          <w:sz w:val="28"/>
          <w:szCs w:val="28"/>
          <w:lang w:eastAsia="uk-UA"/>
        </w:rPr>
        <w:t xml:space="preserve">Для </w:t>
      </w:r>
      <w:proofErr w:type="spellStart"/>
      <w:r w:rsidRPr="00E556E8">
        <w:rPr>
          <w:sz w:val="28"/>
          <w:szCs w:val="28"/>
          <w:lang w:eastAsia="uk-UA"/>
        </w:rPr>
        <w:t>здобуття</w:t>
      </w:r>
      <w:proofErr w:type="spellEnd"/>
      <w:r w:rsidRPr="00E556E8">
        <w:rPr>
          <w:sz w:val="28"/>
          <w:szCs w:val="28"/>
          <w:lang w:eastAsia="uk-UA"/>
        </w:rPr>
        <w:t xml:space="preserve"> </w:t>
      </w:r>
      <w:proofErr w:type="spellStart"/>
      <w:r w:rsidRPr="00E556E8">
        <w:rPr>
          <w:sz w:val="28"/>
          <w:szCs w:val="28"/>
          <w:lang w:eastAsia="uk-UA"/>
        </w:rPr>
        <w:t>ступеня</w:t>
      </w:r>
      <w:proofErr w:type="spellEnd"/>
      <w:r w:rsidRPr="00E556E8">
        <w:rPr>
          <w:sz w:val="28"/>
          <w:szCs w:val="28"/>
          <w:lang w:eastAsia="uk-UA"/>
        </w:rPr>
        <w:t xml:space="preserve"> бакалавра на </w:t>
      </w:r>
      <w:proofErr w:type="spellStart"/>
      <w:r w:rsidRPr="00E556E8">
        <w:rPr>
          <w:sz w:val="28"/>
          <w:szCs w:val="28"/>
          <w:lang w:eastAsia="uk-UA"/>
        </w:rPr>
        <w:t>основі</w:t>
      </w:r>
      <w:proofErr w:type="spellEnd"/>
      <w:r w:rsidRPr="00E556E8">
        <w:rPr>
          <w:sz w:val="28"/>
          <w:szCs w:val="28"/>
          <w:lang w:eastAsia="uk-UA"/>
        </w:rPr>
        <w:t xml:space="preserve"> </w:t>
      </w:r>
      <w:proofErr w:type="spellStart"/>
      <w:r w:rsidRPr="00E556E8">
        <w:rPr>
          <w:sz w:val="28"/>
          <w:szCs w:val="28"/>
          <w:lang w:eastAsia="uk-UA"/>
        </w:rPr>
        <w:t>ступеня</w:t>
      </w:r>
      <w:proofErr w:type="spellEnd"/>
      <w:r w:rsidRPr="00E556E8">
        <w:rPr>
          <w:sz w:val="28"/>
          <w:szCs w:val="28"/>
          <w:lang w:eastAsia="uk-UA"/>
        </w:rPr>
        <w:t xml:space="preserve"> </w:t>
      </w:r>
      <w:proofErr w:type="spellStart"/>
      <w:r w:rsidRPr="00E556E8">
        <w:rPr>
          <w:sz w:val="28"/>
          <w:szCs w:val="28"/>
          <w:lang w:eastAsia="uk-UA"/>
        </w:rPr>
        <w:t>молодшого</w:t>
      </w:r>
      <w:proofErr w:type="spellEnd"/>
      <w:r w:rsidRPr="00E556E8">
        <w:rPr>
          <w:sz w:val="28"/>
          <w:szCs w:val="28"/>
          <w:lang w:eastAsia="uk-UA"/>
        </w:rPr>
        <w:t xml:space="preserve"> бакалавра ВНЗ </w:t>
      </w:r>
      <w:proofErr w:type="spellStart"/>
      <w:r w:rsidRPr="00E556E8">
        <w:rPr>
          <w:sz w:val="28"/>
          <w:szCs w:val="28"/>
          <w:lang w:eastAsia="uk-UA"/>
        </w:rPr>
        <w:t>має</w:t>
      </w:r>
      <w:proofErr w:type="spellEnd"/>
      <w:r w:rsidRPr="00E556E8">
        <w:rPr>
          <w:sz w:val="28"/>
          <w:szCs w:val="28"/>
          <w:lang w:eastAsia="uk-UA"/>
        </w:rPr>
        <w:t xml:space="preserve"> право </w:t>
      </w:r>
      <w:proofErr w:type="spellStart"/>
      <w:r w:rsidRPr="00E556E8">
        <w:rPr>
          <w:sz w:val="28"/>
          <w:szCs w:val="28"/>
          <w:lang w:eastAsia="uk-UA"/>
        </w:rPr>
        <w:t>скорочувати</w:t>
      </w:r>
      <w:proofErr w:type="spellEnd"/>
      <w:r w:rsidRPr="00E556E8">
        <w:rPr>
          <w:sz w:val="28"/>
          <w:szCs w:val="28"/>
          <w:lang w:eastAsia="uk-UA"/>
        </w:rPr>
        <w:t xml:space="preserve"> </w:t>
      </w:r>
      <w:proofErr w:type="spellStart"/>
      <w:r w:rsidRPr="00E556E8">
        <w:rPr>
          <w:sz w:val="28"/>
          <w:szCs w:val="28"/>
          <w:lang w:eastAsia="uk-UA"/>
        </w:rPr>
        <w:t>обсяг</w:t>
      </w:r>
      <w:proofErr w:type="spellEnd"/>
      <w:r w:rsidRPr="00E556E8">
        <w:rPr>
          <w:sz w:val="28"/>
          <w:szCs w:val="28"/>
          <w:lang w:eastAsia="uk-UA"/>
        </w:rPr>
        <w:t xml:space="preserve"> </w:t>
      </w:r>
      <w:proofErr w:type="spellStart"/>
      <w:r w:rsidRPr="00E556E8">
        <w:rPr>
          <w:sz w:val="28"/>
          <w:szCs w:val="28"/>
          <w:lang w:eastAsia="uk-UA"/>
        </w:rPr>
        <w:t>освітньої</w:t>
      </w:r>
      <w:proofErr w:type="spellEnd"/>
      <w:r w:rsidRPr="00E556E8">
        <w:rPr>
          <w:sz w:val="28"/>
          <w:szCs w:val="28"/>
          <w:lang w:eastAsia="uk-UA"/>
        </w:rPr>
        <w:t xml:space="preserve"> програми. У </w:t>
      </w:r>
      <w:proofErr w:type="spellStart"/>
      <w:r w:rsidRPr="00E556E8">
        <w:rPr>
          <w:sz w:val="28"/>
          <w:szCs w:val="28"/>
          <w:lang w:eastAsia="uk-UA"/>
        </w:rPr>
        <w:t>програмі</w:t>
      </w:r>
      <w:proofErr w:type="spellEnd"/>
      <w:r w:rsidRPr="00E556E8">
        <w:rPr>
          <w:sz w:val="28"/>
          <w:szCs w:val="28"/>
          <w:lang w:eastAsia="uk-UA"/>
        </w:rPr>
        <w:t xml:space="preserve"> </w:t>
      </w:r>
      <w:proofErr w:type="spellStart"/>
      <w:r w:rsidRPr="00E556E8">
        <w:rPr>
          <w:sz w:val="28"/>
          <w:szCs w:val="28"/>
          <w:lang w:eastAsia="uk-UA"/>
        </w:rPr>
        <w:t>можуть</w:t>
      </w:r>
      <w:proofErr w:type="spellEnd"/>
      <w:r w:rsidRPr="00E556E8">
        <w:rPr>
          <w:sz w:val="28"/>
          <w:szCs w:val="28"/>
          <w:lang w:eastAsia="uk-UA"/>
        </w:rPr>
        <w:t xml:space="preserve"> бути </w:t>
      </w:r>
      <w:proofErr w:type="spellStart"/>
      <w:r w:rsidRPr="00E556E8">
        <w:rPr>
          <w:sz w:val="28"/>
          <w:szCs w:val="28"/>
          <w:lang w:eastAsia="uk-UA"/>
        </w:rPr>
        <w:t>зазначені</w:t>
      </w:r>
      <w:proofErr w:type="spellEnd"/>
      <w:r w:rsidRPr="00E556E8">
        <w:rPr>
          <w:sz w:val="28"/>
          <w:szCs w:val="28"/>
          <w:lang w:eastAsia="uk-UA"/>
        </w:rPr>
        <w:t xml:space="preserve"> </w:t>
      </w:r>
      <w:proofErr w:type="spellStart"/>
      <w:r w:rsidRPr="00E556E8">
        <w:rPr>
          <w:sz w:val="28"/>
          <w:szCs w:val="28"/>
          <w:lang w:eastAsia="uk-UA"/>
        </w:rPr>
        <w:t>обмеження</w:t>
      </w:r>
      <w:proofErr w:type="spellEnd"/>
      <w:r w:rsidRPr="00E556E8">
        <w:rPr>
          <w:sz w:val="28"/>
          <w:szCs w:val="28"/>
          <w:lang w:eastAsia="uk-UA"/>
        </w:rPr>
        <w:t xml:space="preserve"> </w:t>
      </w:r>
      <w:proofErr w:type="spellStart"/>
      <w:r w:rsidRPr="00E556E8">
        <w:rPr>
          <w:sz w:val="28"/>
          <w:szCs w:val="28"/>
          <w:lang w:eastAsia="uk-UA"/>
        </w:rPr>
        <w:t>щодо</w:t>
      </w:r>
      <w:proofErr w:type="spellEnd"/>
      <w:r w:rsidRPr="00E556E8">
        <w:rPr>
          <w:sz w:val="28"/>
          <w:szCs w:val="28"/>
          <w:lang w:eastAsia="uk-UA"/>
        </w:rPr>
        <w:t xml:space="preserve"> </w:t>
      </w:r>
      <w:proofErr w:type="spellStart"/>
      <w:r w:rsidRPr="00E556E8">
        <w:rPr>
          <w:sz w:val="28"/>
          <w:szCs w:val="28"/>
          <w:lang w:eastAsia="uk-UA"/>
        </w:rPr>
        <w:t>можливості</w:t>
      </w:r>
      <w:proofErr w:type="spellEnd"/>
      <w:r w:rsidRPr="00E556E8">
        <w:rPr>
          <w:sz w:val="28"/>
          <w:szCs w:val="28"/>
          <w:lang w:eastAsia="uk-UA"/>
        </w:rPr>
        <w:t xml:space="preserve"> </w:t>
      </w:r>
      <w:proofErr w:type="spellStart"/>
      <w:r w:rsidRPr="00E556E8">
        <w:rPr>
          <w:sz w:val="28"/>
          <w:szCs w:val="28"/>
          <w:lang w:eastAsia="uk-UA"/>
        </w:rPr>
        <w:t>здобуття</w:t>
      </w:r>
      <w:proofErr w:type="spellEnd"/>
      <w:r w:rsidRPr="00E556E8">
        <w:rPr>
          <w:sz w:val="28"/>
          <w:szCs w:val="28"/>
          <w:lang w:eastAsia="uk-UA"/>
        </w:rPr>
        <w:t xml:space="preserve"> </w:t>
      </w:r>
      <w:proofErr w:type="spellStart"/>
      <w:r w:rsidRPr="00E556E8">
        <w:rPr>
          <w:sz w:val="28"/>
          <w:szCs w:val="28"/>
          <w:lang w:eastAsia="uk-UA"/>
        </w:rPr>
        <w:t>ступеня</w:t>
      </w:r>
      <w:proofErr w:type="spellEnd"/>
      <w:r w:rsidRPr="00E556E8">
        <w:rPr>
          <w:sz w:val="28"/>
          <w:szCs w:val="28"/>
          <w:lang w:eastAsia="uk-UA"/>
        </w:rPr>
        <w:t xml:space="preserve"> бакалавра на </w:t>
      </w:r>
      <w:proofErr w:type="spellStart"/>
      <w:r w:rsidRPr="00E556E8">
        <w:rPr>
          <w:sz w:val="28"/>
          <w:szCs w:val="28"/>
          <w:lang w:eastAsia="uk-UA"/>
        </w:rPr>
        <w:t>основі</w:t>
      </w:r>
      <w:proofErr w:type="spellEnd"/>
      <w:r w:rsidRPr="00E556E8">
        <w:rPr>
          <w:sz w:val="28"/>
          <w:szCs w:val="28"/>
          <w:lang w:eastAsia="uk-UA"/>
        </w:rPr>
        <w:t xml:space="preserve"> </w:t>
      </w:r>
      <w:proofErr w:type="spellStart"/>
      <w:r w:rsidRPr="00E556E8">
        <w:rPr>
          <w:sz w:val="28"/>
          <w:szCs w:val="28"/>
          <w:lang w:eastAsia="uk-UA"/>
        </w:rPr>
        <w:t>ступеня</w:t>
      </w:r>
      <w:proofErr w:type="spellEnd"/>
      <w:r w:rsidRPr="00E556E8">
        <w:rPr>
          <w:sz w:val="28"/>
          <w:szCs w:val="28"/>
          <w:lang w:eastAsia="uk-UA"/>
        </w:rPr>
        <w:t xml:space="preserve"> </w:t>
      </w:r>
      <w:proofErr w:type="spellStart"/>
      <w:r w:rsidRPr="00E556E8">
        <w:rPr>
          <w:sz w:val="28"/>
          <w:szCs w:val="28"/>
          <w:lang w:eastAsia="uk-UA"/>
        </w:rPr>
        <w:t>молодшого</w:t>
      </w:r>
      <w:proofErr w:type="spellEnd"/>
      <w:r w:rsidRPr="00E556E8">
        <w:rPr>
          <w:sz w:val="28"/>
          <w:szCs w:val="28"/>
          <w:lang w:eastAsia="uk-UA"/>
        </w:rPr>
        <w:t xml:space="preserve"> </w:t>
      </w:r>
      <w:proofErr w:type="spellStart"/>
      <w:r w:rsidRPr="00E556E8">
        <w:rPr>
          <w:sz w:val="28"/>
          <w:szCs w:val="28"/>
          <w:lang w:eastAsia="uk-UA"/>
        </w:rPr>
        <w:t>спеціаліста</w:t>
      </w:r>
      <w:proofErr w:type="spellEnd"/>
      <w:r w:rsidRPr="00E556E8">
        <w:rPr>
          <w:sz w:val="28"/>
          <w:szCs w:val="28"/>
          <w:lang w:eastAsia="uk-UA"/>
        </w:rPr>
        <w:t xml:space="preserve"> та </w:t>
      </w:r>
      <w:proofErr w:type="spellStart"/>
      <w:r w:rsidRPr="00E556E8">
        <w:rPr>
          <w:sz w:val="28"/>
          <w:szCs w:val="28"/>
          <w:lang w:eastAsia="uk-UA"/>
        </w:rPr>
        <w:t>обсягу</w:t>
      </w:r>
      <w:proofErr w:type="spellEnd"/>
      <w:r w:rsidRPr="00E556E8">
        <w:rPr>
          <w:sz w:val="28"/>
          <w:szCs w:val="28"/>
          <w:lang w:eastAsia="uk-UA"/>
        </w:rPr>
        <w:t xml:space="preserve"> </w:t>
      </w:r>
      <w:proofErr w:type="spellStart"/>
      <w:r w:rsidRPr="00E556E8">
        <w:rPr>
          <w:sz w:val="28"/>
          <w:szCs w:val="28"/>
          <w:lang w:eastAsia="uk-UA"/>
        </w:rPr>
        <w:t>такої</w:t>
      </w:r>
      <w:proofErr w:type="spellEnd"/>
      <w:r w:rsidRPr="00E556E8">
        <w:rPr>
          <w:sz w:val="28"/>
          <w:szCs w:val="28"/>
          <w:lang w:eastAsia="uk-UA"/>
        </w:rPr>
        <w:t xml:space="preserve"> </w:t>
      </w:r>
      <w:proofErr w:type="spellStart"/>
      <w:r w:rsidRPr="00E556E8">
        <w:rPr>
          <w:sz w:val="28"/>
          <w:szCs w:val="28"/>
          <w:lang w:eastAsia="uk-UA"/>
        </w:rPr>
        <w:t>освітньої</w:t>
      </w:r>
      <w:proofErr w:type="spellEnd"/>
      <w:r w:rsidRPr="00E556E8">
        <w:rPr>
          <w:sz w:val="28"/>
          <w:szCs w:val="28"/>
          <w:lang w:eastAsia="uk-UA"/>
        </w:rPr>
        <w:t xml:space="preserve"> програми.</w:t>
      </w:r>
      <w:r w:rsidR="002A0EAE">
        <w:rPr>
          <w:sz w:val="28"/>
          <w:szCs w:val="28"/>
          <w:lang w:val="uk-UA" w:eastAsia="uk-UA"/>
        </w:rPr>
        <w:t>.</w:t>
      </w:r>
    </w:p>
    <w:p w:rsidR="0042726B" w:rsidRPr="002A0EAE" w:rsidRDefault="002A0EAE" w:rsidP="00D5560C">
      <w:pPr>
        <w:autoSpaceDE w:val="0"/>
        <w:autoSpaceDN w:val="0"/>
        <w:adjustRightInd w:val="0"/>
        <w:spacing w:line="276" w:lineRule="auto"/>
        <w:jc w:val="both"/>
        <w:rPr>
          <w:sz w:val="28"/>
          <w:szCs w:val="28"/>
        </w:rPr>
      </w:pPr>
      <w:r>
        <w:rPr>
          <w:sz w:val="28"/>
          <w:szCs w:val="28"/>
          <w:lang w:val="uk-UA" w:eastAsia="uk-UA"/>
        </w:rPr>
        <w:t xml:space="preserve">      </w:t>
      </w:r>
      <w:proofErr w:type="spellStart"/>
      <w:r w:rsidR="00FC7E92" w:rsidRPr="00DC5106">
        <w:rPr>
          <w:sz w:val="28"/>
          <w:szCs w:val="28"/>
          <w:lang w:eastAsia="uk-UA"/>
        </w:rPr>
        <w:t>Загальний</w:t>
      </w:r>
      <w:proofErr w:type="spellEnd"/>
      <w:r w:rsidR="00FC7E92" w:rsidRPr="00DC5106">
        <w:rPr>
          <w:sz w:val="28"/>
          <w:szCs w:val="28"/>
          <w:lang w:eastAsia="uk-UA"/>
        </w:rPr>
        <w:t xml:space="preserve"> </w:t>
      </w:r>
      <w:proofErr w:type="spellStart"/>
      <w:r w:rsidR="00FC7E92" w:rsidRPr="00DC5106">
        <w:rPr>
          <w:sz w:val="28"/>
          <w:szCs w:val="28"/>
          <w:lang w:eastAsia="uk-UA"/>
        </w:rPr>
        <w:t>обсяг</w:t>
      </w:r>
      <w:proofErr w:type="spellEnd"/>
      <w:r w:rsidR="00FC7E92" w:rsidRPr="00DC5106">
        <w:rPr>
          <w:sz w:val="28"/>
          <w:szCs w:val="28"/>
          <w:lang w:eastAsia="uk-UA"/>
        </w:rPr>
        <w:t xml:space="preserve"> </w:t>
      </w:r>
      <w:proofErr w:type="spellStart"/>
      <w:r w:rsidR="00FC7E92" w:rsidRPr="00DC5106">
        <w:rPr>
          <w:sz w:val="28"/>
          <w:szCs w:val="28"/>
          <w:lang w:eastAsia="uk-UA"/>
        </w:rPr>
        <w:t>вибіркових</w:t>
      </w:r>
      <w:proofErr w:type="spellEnd"/>
      <w:r w:rsidR="00FC7E92" w:rsidRPr="00DC5106">
        <w:rPr>
          <w:sz w:val="28"/>
          <w:szCs w:val="28"/>
          <w:lang w:eastAsia="uk-UA"/>
        </w:rPr>
        <w:t xml:space="preserve"> </w:t>
      </w:r>
      <w:proofErr w:type="spellStart"/>
      <w:r w:rsidR="00FC7E92" w:rsidRPr="00DC5106">
        <w:rPr>
          <w:sz w:val="28"/>
          <w:szCs w:val="28"/>
          <w:lang w:eastAsia="uk-UA"/>
        </w:rPr>
        <w:t>дисциплін</w:t>
      </w:r>
      <w:proofErr w:type="spellEnd"/>
      <w:r w:rsidR="00FC7E92" w:rsidRPr="00DC5106">
        <w:rPr>
          <w:sz w:val="28"/>
          <w:szCs w:val="28"/>
          <w:lang w:eastAsia="uk-UA"/>
        </w:rPr>
        <w:t xml:space="preserve"> </w:t>
      </w:r>
      <w:proofErr w:type="spellStart"/>
      <w:r w:rsidR="00FC7E92" w:rsidRPr="00DC5106">
        <w:rPr>
          <w:sz w:val="28"/>
          <w:szCs w:val="28"/>
          <w:lang w:eastAsia="uk-UA"/>
        </w:rPr>
        <w:t>складає</w:t>
      </w:r>
      <w:proofErr w:type="spellEnd"/>
      <w:r w:rsidR="00FC7E92" w:rsidRPr="00DC5106">
        <w:rPr>
          <w:sz w:val="28"/>
          <w:szCs w:val="28"/>
          <w:lang w:eastAsia="uk-UA"/>
        </w:rPr>
        <w:t xml:space="preserve"> не </w:t>
      </w:r>
      <w:proofErr w:type="spellStart"/>
      <w:r w:rsidR="00FC7E92" w:rsidRPr="00DC5106">
        <w:rPr>
          <w:sz w:val="28"/>
          <w:szCs w:val="28"/>
          <w:lang w:eastAsia="uk-UA"/>
        </w:rPr>
        <w:t>менше</w:t>
      </w:r>
      <w:proofErr w:type="spellEnd"/>
      <w:r w:rsidR="00FC7E92" w:rsidRPr="00DC5106">
        <w:rPr>
          <w:sz w:val="28"/>
          <w:szCs w:val="28"/>
          <w:lang w:eastAsia="uk-UA"/>
        </w:rPr>
        <w:t xml:space="preserve"> 25% </w:t>
      </w:r>
      <w:proofErr w:type="spellStart"/>
      <w:r w:rsidR="00FC7E92" w:rsidRPr="00DC5106">
        <w:rPr>
          <w:sz w:val="28"/>
          <w:szCs w:val="28"/>
          <w:lang w:eastAsia="uk-UA"/>
        </w:rPr>
        <w:t>відзагального</w:t>
      </w:r>
      <w:proofErr w:type="spellEnd"/>
      <w:r w:rsidR="00FC7E92" w:rsidRPr="00DC5106">
        <w:rPr>
          <w:sz w:val="28"/>
          <w:szCs w:val="28"/>
          <w:lang w:eastAsia="uk-UA"/>
        </w:rPr>
        <w:t xml:space="preserve"> </w:t>
      </w:r>
      <w:proofErr w:type="spellStart"/>
      <w:r w:rsidR="00FC7E92" w:rsidRPr="00DC5106">
        <w:rPr>
          <w:sz w:val="28"/>
          <w:szCs w:val="28"/>
          <w:lang w:eastAsia="uk-UA"/>
        </w:rPr>
        <w:t>обсягу</w:t>
      </w:r>
      <w:proofErr w:type="spellEnd"/>
      <w:r w:rsidR="00FC7E92" w:rsidRPr="00DC5106">
        <w:rPr>
          <w:sz w:val="28"/>
          <w:szCs w:val="28"/>
          <w:lang w:eastAsia="uk-UA"/>
        </w:rPr>
        <w:t xml:space="preserve"> </w:t>
      </w:r>
      <w:proofErr w:type="spellStart"/>
      <w:r w:rsidR="00FC7E92" w:rsidRPr="00DC5106">
        <w:rPr>
          <w:sz w:val="28"/>
          <w:szCs w:val="28"/>
          <w:lang w:eastAsia="uk-UA"/>
        </w:rPr>
        <w:t>кредитів</w:t>
      </w:r>
      <w:proofErr w:type="spellEnd"/>
      <w:r w:rsidR="00FC7E92" w:rsidRPr="00DC5106">
        <w:rPr>
          <w:sz w:val="28"/>
          <w:szCs w:val="28"/>
          <w:lang w:eastAsia="uk-UA"/>
        </w:rPr>
        <w:t xml:space="preserve"> ЄКТС.</w:t>
      </w:r>
      <w:r>
        <w:rPr>
          <w:sz w:val="28"/>
          <w:szCs w:val="28"/>
          <w:lang w:val="uk-UA" w:eastAsia="uk-UA"/>
        </w:rPr>
        <w:t xml:space="preserve"> </w:t>
      </w:r>
      <w:proofErr w:type="spellStart"/>
      <w:r w:rsidR="0042726B" w:rsidRPr="002A0EAE">
        <w:rPr>
          <w:sz w:val="28"/>
          <w:szCs w:val="28"/>
        </w:rPr>
        <w:t>Мінімум</w:t>
      </w:r>
      <w:proofErr w:type="spellEnd"/>
      <w:r w:rsidR="0042726B" w:rsidRPr="002A0EAE">
        <w:rPr>
          <w:sz w:val="28"/>
          <w:szCs w:val="28"/>
        </w:rPr>
        <w:t xml:space="preserve"> 35 </w:t>
      </w:r>
      <w:proofErr w:type="spellStart"/>
      <w:r w:rsidR="0042726B" w:rsidRPr="002A0EAE">
        <w:rPr>
          <w:sz w:val="28"/>
          <w:szCs w:val="28"/>
        </w:rPr>
        <w:t>відсотків</w:t>
      </w:r>
      <w:proofErr w:type="spellEnd"/>
      <w:r w:rsidR="0042726B" w:rsidRPr="002A0EAE">
        <w:rPr>
          <w:sz w:val="28"/>
          <w:szCs w:val="28"/>
        </w:rPr>
        <w:t xml:space="preserve"> обсягу освітньої програми має бути спрямовано для здобуття загальних та спеціальних (фахових) компетентностей за освітньо-професійною програмою, визначених Стандартом вищої освіти. Обсяг дисциплін вільного вибору студентів має становити не менш як 25 відсотків загальної кількості кредитів ЄКТС, передбачених освітньою програмою.</w:t>
      </w:r>
    </w:p>
    <w:p w:rsidR="0042726B" w:rsidRPr="002A0EAE" w:rsidRDefault="0042726B" w:rsidP="0042726B">
      <w:pPr>
        <w:autoSpaceDE w:val="0"/>
        <w:autoSpaceDN w:val="0"/>
        <w:adjustRightInd w:val="0"/>
        <w:rPr>
          <w:sz w:val="28"/>
          <w:szCs w:val="28"/>
          <w:lang w:val="uk-UA" w:eastAsia="uk-UA"/>
        </w:rPr>
      </w:pPr>
    </w:p>
    <w:p w:rsidR="0042726B" w:rsidRPr="00597371" w:rsidRDefault="0042726B" w:rsidP="0042726B">
      <w:pPr>
        <w:pStyle w:val="Iniiaiieoaeno2"/>
        <w:tabs>
          <w:tab w:val="left" w:pos="2694"/>
        </w:tabs>
        <w:ind w:firstLine="567"/>
        <w:rPr>
          <w:rFonts w:ascii="Times New Roman" w:hAnsi="Times New Roman"/>
          <w:bCs/>
        </w:rPr>
      </w:pPr>
      <w:r w:rsidRPr="00597371">
        <w:rPr>
          <w:rFonts w:ascii="Times New Roman" w:hAnsi="Times New Roman"/>
          <w:b/>
        </w:rPr>
        <w:t xml:space="preserve">2.4. Очікувані програмні результати навчання (компетентності), якими повинен оволодіти здобувач вищої освіти </w:t>
      </w:r>
    </w:p>
    <w:tbl>
      <w:tblPr>
        <w:tblW w:w="9940" w:type="dxa"/>
        <w:tblInd w:w="10" w:type="dxa"/>
        <w:tblLayout w:type="fixed"/>
        <w:tblCellMar>
          <w:left w:w="0" w:type="dxa"/>
          <w:right w:w="0" w:type="dxa"/>
        </w:tblCellMar>
        <w:tblLook w:val="0000" w:firstRow="0" w:lastRow="0" w:firstColumn="0" w:lastColumn="0" w:noHBand="0" w:noVBand="0"/>
      </w:tblPr>
      <w:tblGrid>
        <w:gridCol w:w="1134"/>
        <w:gridCol w:w="6"/>
        <w:gridCol w:w="1560"/>
        <w:gridCol w:w="7223"/>
        <w:gridCol w:w="17"/>
      </w:tblGrid>
      <w:tr w:rsidR="001B53D3" w:rsidRPr="0077312F">
        <w:trPr>
          <w:trHeight w:val="268"/>
        </w:trPr>
        <w:tc>
          <w:tcPr>
            <w:tcW w:w="1140" w:type="dxa"/>
            <w:gridSpan w:val="2"/>
            <w:tcBorders>
              <w:left w:val="single" w:sz="8" w:space="0" w:color="auto"/>
              <w:bottom w:val="single" w:sz="8" w:space="0" w:color="auto"/>
              <w:right w:val="single" w:sz="8" w:space="0" w:color="BEBEBE"/>
            </w:tcBorders>
            <w:shd w:val="clear" w:color="auto" w:fill="BEBEBE"/>
            <w:vAlign w:val="bottom"/>
          </w:tcPr>
          <w:p w:rsidR="001B53D3" w:rsidRPr="0077312F" w:rsidRDefault="001B53D3" w:rsidP="00521B34">
            <w:pPr>
              <w:spacing w:line="0" w:lineRule="atLeast"/>
              <w:rPr>
                <w:sz w:val="20"/>
                <w:szCs w:val="20"/>
                <w:lang w:val="uk-UA"/>
              </w:rPr>
            </w:pPr>
          </w:p>
        </w:tc>
        <w:tc>
          <w:tcPr>
            <w:tcW w:w="1560" w:type="dxa"/>
            <w:tcBorders>
              <w:bottom w:val="single" w:sz="8" w:space="0" w:color="auto"/>
              <w:right w:val="single" w:sz="8" w:space="0" w:color="BEBEBE"/>
            </w:tcBorders>
            <w:shd w:val="clear" w:color="auto" w:fill="BEBEBE"/>
            <w:vAlign w:val="bottom"/>
          </w:tcPr>
          <w:p w:rsidR="001B53D3" w:rsidRPr="0077312F" w:rsidRDefault="001B53D3" w:rsidP="00521B34">
            <w:pPr>
              <w:spacing w:line="0" w:lineRule="atLeast"/>
              <w:rPr>
                <w:sz w:val="20"/>
                <w:szCs w:val="20"/>
                <w:lang w:val="uk-UA"/>
              </w:rPr>
            </w:pPr>
          </w:p>
        </w:tc>
        <w:tc>
          <w:tcPr>
            <w:tcW w:w="7240" w:type="dxa"/>
            <w:gridSpan w:val="2"/>
            <w:tcBorders>
              <w:bottom w:val="single" w:sz="8" w:space="0" w:color="auto"/>
              <w:right w:val="single" w:sz="8" w:space="0" w:color="auto"/>
            </w:tcBorders>
            <w:shd w:val="clear" w:color="auto" w:fill="BEBEBE"/>
            <w:vAlign w:val="bottom"/>
          </w:tcPr>
          <w:p w:rsidR="001B53D3" w:rsidRPr="00B613F9" w:rsidRDefault="001B53D3" w:rsidP="00521B34">
            <w:pPr>
              <w:spacing w:line="268" w:lineRule="exact"/>
              <w:ind w:right="2660"/>
              <w:jc w:val="center"/>
              <w:rPr>
                <w:b/>
                <w:sz w:val="28"/>
                <w:szCs w:val="28"/>
                <w:lang w:val="uk-UA"/>
              </w:rPr>
            </w:pPr>
            <w:r w:rsidRPr="00B613F9">
              <w:rPr>
                <w:b/>
                <w:sz w:val="28"/>
                <w:szCs w:val="28"/>
                <w:lang w:val="uk-UA"/>
              </w:rPr>
              <w:t>Компетентності</w:t>
            </w:r>
          </w:p>
        </w:tc>
      </w:tr>
      <w:tr w:rsidR="001B53D3" w:rsidRPr="00952763">
        <w:trPr>
          <w:trHeight w:val="227"/>
        </w:trPr>
        <w:tc>
          <w:tcPr>
            <w:tcW w:w="2700" w:type="dxa"/>
            <w:gridSpan w:val="3"/>
            <w:tcBorders>
              <w:left w:val="single" w:sz="8" w:space="0" w:color="auto"/>
              <w:right w:val="single" w:sz="8" w:space="0" w:color="auto"/>
            </w:tcBorders>
            <w:shd w:val="clear" w:color="auto" w:fill="auto"/>
            <w:vAlign w:val="bottom"/>
          </w:tcPr>
          <w:p w:rsidR="001B53D3" w:rsidRPr="00952763" w:rsidRDefault="001B53D3" w:rsidP="00C44D78">
            <w:pPr>
              <w:spacing w:line="227" w:lineRule="exact"/>
              <w:jc w:val="center"/>
              <w:rPr>
                <w:b/>
                <w:sz w:val="28"/>
                <w:szCs w:val="28"/>
                <w:lang w:val="uk-UA"/>
              </w:rPr>
            </w:pPr>
            <w:r w:rsidRPr="00952763">
              <w:rPr>
                <w:b/>
                <w:sz w:val="28"/>
                <w:szCs w:val="28"/>
                <w:lang w:val="uk-UA"/>
              </w:rPr>
              <w:t>Інтегральна</w:t>
            </w:r>
            <w:r w:rsidR="00C44D78" w:rsidRPr="00952763">
              <w:rPr>
                <w:b/>
                <w:sz w:val="28"/>
                <w:szCs w:val="28"/>
                <w:lang w:val="uk-UA"/>
              </w:rPr>
              <w:t xml:space="preserve"> компетентність</w:t>
            </w:r>
          </w:p>
        </w:tc>
        <w:tc>
          <w:tcPr>
            <w:tcW w:w="7240" w:type="dxa"/>
            <w:gridSpan w:val="2"/>
            <w:tcBorders>
              <w:right w:val="single" w:sz="8" w:space="0" w:color="auto"/>
            </w:tcBorders>
            <w:shd w:val="clear" w:color="auto" w:fill="auto"/>
            <w:vAlign w:val="bottom"/>
          </w:tcPr>
          <w:p w:rsidR="001B53D3" w:rsidRPr="00952763" w:rsidRDefault="001B53D3" w:rsidP="00521B34">
            <w:pPr>
              <w:spacing w:line="227" w:lineRule="exact"/>
              <w:ind w:left="100"/>
              <w:rPr>
                <w:sz w:val="28"/>
                <w:szCs w:val="28"/>
                <w:lang w:val="uk-UA"/>
              </w:rPr>
            </w:pPr>
            <w:r w:rsidRPr="00952763">
              <w:rPr>
                <w:sz w:val="28"/>
                <w:szCs w:val="28"/>
                <w:lang w:val="uk-UA"/>
              </w:rPr>
              <w:t>Здатність розв’язувати складні спеціалізовані задачі та практичні</w:t>
            </w:r>
            <w:r w:rsidR="002A0EAE">
              <w:rPr>
                <w:sz w:val="28"/>
                <w:szCs w:val="28"/>
                <w:lang w:val="uk-UA"/>
              </w:rPr>
              <w:t xml:space="preserve"> проблеми </w:t>
            </w:r>
            <w:r w:rsidR="002A0EAE" w:rsidRPr="00952763">
              <w:rPr>
                <w:sz w:val="28"/>
                <w:szCs w:val="28"/>
                <w:lang w:val="uk-UA"/>
              </w:rPr>
              <w:t>, що характеризуються комплексністю та невизначеністю</w:t>
            </w:r>
            <w:r w:rsidR="002A0EAE">
              <w:rPr>
                <w:sz w:val="28"/>
                <w:szCs w:val="28"/>
                <w:lang w:val="uk-UA"/>
              </w:rPr>
              <w:t xml:space="preserve"> </w:t>
            </w:r>
            <w:r w:rsidR="002A0EAE" w:rsidRPr="00952763">
              <w:rPr>
                <w:sz w:val="28"/>
                <w:szCs w:val="28"/>
                <w:lang w:val="uk-UA"/>
              </w:rPr>
              <w:t>умов під час професійної діяльності у галузі автоматизації</w:t>
            </w:r>
            <w:r w:rsidR="002A0EAE">
              <w:rPr>
                <w:sz w:val="28"/>
                <w:szCs w:val="28"/>
                <w:lang w:val="uk-UA"/>
              </w:rPr>
              <w:t xml:space="preserve">, або у  </w:t>
            </w:r>
            <w:r w:rsidR="002A0EAE" w:rsidRPr="00952763">
              <w:rPr>
                <w:sz w:val="28"/>
                <w:szCs w:val="28"/>
                <w:lang w:val="uk-UA"/>
              </w:rPr>
              <w:t>процесі навчання, що передбачає застосування теорій та</w:t>
            </w:r>
            <w:r w:rsidR="009F5C57">
              <w:rPr>
                <w:sz w:val="28"/>
                <w:szCs w:val="28"/>
                <w:lang w:val="uk-UA"/>
              </w:rPr>
              <w:t xml:space="preserve"> </w:t>
            </w:r>
            <w:r w:rsidR="009F5C57" w:rsidRPr="00952763">
              <w:rPr>
                <w:sz w:val="28"/>
                <w:szCs w:val="28"/>
                <w:lang w:val="uk-UA"/>
              </w:rPr>
              <w:t>методів галузі</w:t>
            </w:r>
            <w:r w:rsidR="009F5C57">
              <w:rPr>
                <w:sz w:val="28"/>
                <w:szCs w:val="28"/>
                <w:lang w:val="uk-UA"/>
              </w:rPr>
              <w:t>.</w:t>
            </w:r>
          </w:p>
        </w:tc>
      </w:tr>
      <w:tr w:rsidR="001B53D3" w:rsidRPr="00952763">
        <w:trPr>
          <w:trHeight w:val="263"/>
        </w:trPr>
        <w:tc>
          <w:tcPr>
            <w:tcW w:w="1140" w:type="dxa"/>
            <w:gridSpan w:val="2"/>
            <w:tcBorders>
              <w:left w:val="single" w:sz="8" w:space="0" w:color="auto"/>
              <w:bottom w:val="single" w:sz="8" w:space="0" w:color="auto"/>
            </w:tcBorders>
            <w:shd w:val="clear" w:color="auto" w:fill="auto"/>
            <w:vAlign w:val="bottom"/>
          </w:tcPr>
          <w:p w:rsidR="001B53D3" w:rsidRPr="00952763" w:rsidRDefault="001B53D3" w:rsidP="00521B34">
            <w:pPr>
              <w:spacing w:line="0" w:lineRule="atLeast"/>
              <w:rPr>
                <w:sz w:val="28"/>
                <w:szCs w:val="28"/>
                <w:lang w:val="uk-UA"/>
              </w:rPr>
            </w:pPr>
          </w:p>
        </w:tc>
        <w:tc>
          <w:tcPr>
            <w:tcW w:w="1560" w:type="dxa"/>
            <w:tcBorders>
              <w:bottom w:val="single" w:sz="8" w:space="0" w:color="auto"/>
            </w:tcBorders>
            <w:shd w:val="clear" w:color="auto" w:fill="auto"/>
            <w:vAlign w:val="bottom"/>
          </w:tcPr>
          <w:p w:rsidR="001B53D3" w:rsidRPr="00952763" w:rsidRDefault="001B53D3" w:rsidP="00521B34">
            <w:pPr>
              <w:spacing w:line="0" w:lineRule="atLeast"/>
              <w:rPr>
                <w:sz w:val="28"/>
                <w:szCs w:val="28"/>
                <w:lang w:val="uk-UA"/>
              </w:rPr>
            </w:pPr>
          </w:p>
        </w:tc>
        <w:tc>
          <w:tcPr>
            <w:tcW w:w="7240" w:type="dxa"/>
            <w:gridSpan w:val="2"/>
            <w:tcBorders>
              <w:bottom w:val="single" w:sz="8" w:space="0" w:color="auto"/>
              <w:right w:val="single" w:sz="8" w:space="0" w:color="auto"/>
            </w:tcBorders>
            <w:shd w:val="clear" w:color="auto" w:fill="auto"/>
            <w:vAlign w:val="bottom"/>
          </w:tcPr>
          <w:p w:rsidR="001B53D3" w:rsidRPr="00952763" w:rsidRDefault="001B53D3" w:rsidP="00521B34">
            <w:pPr>
              <w:spacing w:line="263" w:lineRule="exact"/>
              <w:ind w:left="680"/>
              <w:rPr>
                <w:b/>
                <w:sz w:val="28"/>
                <w:szCs w:val="28"/>
                <w:lang w:val="uk-UA"/>
              </w:rPr>
            </w:pPr>
            <w:r w:rsidRPr="00952763">
              <w:rPr>
                <w:b/>
                <w:sz w:val="28"/>
                <w:szCs w:val="28"/>
                <w:lang w:val="uk-UA"/>
              </w:rPr>
              <w:t>Загальні компетентності (ЗК)</w:t>
            </w:r>
          </w:p>
        </w:tc>
      </w:tr>
      <w:tr w:rsidR="001B53D3" w:rsidRPr="00952763">
        <w:trPr>
          <w:trHeight w:val="268"/>
        </w:trPr>
        <w:tc>
          <w:tcPr>
            <w:tcW w:w="1140" w:type="dxa"/>
            <w:gridSpan w:val="2"/>
            <w:tcBorders>
              <w:left w:val="single" w:sz="8" w:space="0" w:color="auto"/>
              <w:bottom w:val="single" w:sz="8" w:space="0" w:color="auto"/>
              <w:right w:val="single" w:sz="8" w:space="0" w:color="auto"/>
            </w:tcBorders>
            <w:shd w:val="clear" w:color="auto" w:fill="auto"/>
            <w:vAlign w:val="bottom"/>
          </w:tcPr>
          <w:p w:rsidR="001B53D3" w:rsidRPr="00952763" w:rsidRDefault="001B53D3" w:rsidP="00521B34">
            <w:pPr>
              <w:spacing w:line="268" w:lineRule="exact"/>
              <w:ind w:left="320"/>
              <w:rPr>
                <w:sz w:val="28"/>
                <w:szCs w:val="28"/>
                <w:lang w:val="uk-UA"/>
              </w:rPr>
            </w:pPr>
            <w:r w:rsidRPr="00952763">
              <w:rPr>
                <w:sz w:val="28"/>
                <w:szCs w:val="28"/>
                <w:lang w:val="uk-UA"/>
              </w:rPr>
              <w:t>ЗК 1</w:t>
            </w:r>
          </w:p>
        </w:tc>
        <w:tc>
          <w:tcPr>
            <w:tcW w:w="8800" w:type="dxa"/>
            <w:gridSpan w:val="3"/>
            <w:tcBorders>
              <w:bottom w:val="single" w:sz="8" w:space="0" w:color="auto"/>
              <w:right w:val="single" w:sz="8" w:space="0" w:color="auto"/>
            </w:tcBorders>
            <w:shd w:val="clear" w:color="auto" w:fill="auto"/>
            <w:vAlign w:val="bottom"/>
          </w:tcPr>
          <w:p w:rsidR="001B53D3" w:rsidRPr="00952763" w:rsidRDefault="001B53D3" w:rsidP="00521B34">
            <w:pPr>
              <w:spacing w:line="268" w:lineRule="exact"/>
              <w:ind w:left="100"/>
              <w:rPr>
                <w:sz w:val="28"/>
                <w:szCs w:val="28"/>
                <w:lang w:val="uk-UA"/>
              </w:rPr>
            </w:pPr>
            <w:r w:rsidRPr="00952763">
              <w:rPr>
                <w:sz w:val="28"/>
                <w:szCs w:val="28"/>
                <w:lang w:val="uk-UA"/>
              </w:rPr>
              <w:t>Здатність застосовувати знання у практичних ситуаціях</w:t>
            </w:r>
          </w:p>
        </w:tc>
      </w:tr>
      <w:tr w:rsidR="001B53D3" w:rsidRPr="00952763">
        <w:trPr>
          <w:trHeight w:val="263"/>
        </w:trPr>
        <w:tc>
          <w:tcPr>
            <w:tcW w:w="1140" w:type="dxa"/>
            <w:gridSpan w:val="2"/>
            <w:tcBorders>
              <w:left w:val="single" w:sz="8" w:space="0" w:color="auto"/>
              <w:bottom w:val="single" w:sz="8" w:space="0" w:color="auto"/>
              <w:right w:val="single" w:sz="8" w:space="0" w:color="auto"/>
            </w:tcBorders>
            <w:shd w:val="clear" w:color="auto" w:fill="auto"/>
            <w:vAlign w:val="bottom"/>
          </w:tcPr>
          <w:p w:rsidR="001B53D3" w:rsidRPr="00952763" w:rsidRDefault="001B53D3" w:rsidP="00521B34">
            <w:pPr>
              <w:spacing w:line="263" w:lineRule="exact"/>
              <w:ind w:left="320"/>
              <w:rPr>
                <w:sz w:val="28"/>
                <w:szCs w:val="28"/>
                <w:lang w:val="uk-UA"/>
              </w:rPr>
            </w:pPr>
            <w:r w:rsidRPr="00952763">
              <w:rPr>
                <w:sz w:val="28"/>
                <w:szCs w:val="28"/>
                <w:lang w:val="uk-UA"/>
              </w:rPr>
              <w:t>ЗК 2</w:t>
            </w:r>
          </w:p>
        </w:tc>
        <w:tc>
          <w:tcPr>
            <w:tcW w:w="8800" w:type="dxa"/>
            <w:gridSpan w:val="3"/>
            <w:tcBorders>
              <w:bottom w:val="single" w:sz="8" w:space="0" w:color="auto"/>
              <w:right w:val="single" w:sz="8" w:space="0" w:color="auto"/>
            </w:tcBorders>
            <w:shd w:val="clear" w:color="auto" w:fill="auto"/>
            <w:vAlign w:val="bottom"/>
          </w:tcPr>
          <w:p w:rsidR="001B53D3" w:rsidRPr="00952763" w:rsidRDefault="001B53D3" w:rsidP="00521B34">
            <w:pPr>
              <w:spacing w:line="263" w:lineRule="exact"/>
              <w:ind w:left="100"/>
              <w:rPr>
                <w:sz w:val="28"/>
                <w:szCs w:val="28"/>
                <w:lang w:val="uk-UA"/>
              </w:rPr>
            </w:pPr>
            <w:r w:rsidRPr="00952763">
              <w:rPr>
                <w:sz w:val="28"/>
                <w:szCs w:val="28"/>
                <w:lang w:val="uk-UA"/>
              </w:rPr>
              <w:t>Здатність спілкуватися державною мовою як усно, так і письмово</w:t>
            </w:r>
          </w:p>
        </w:tc>
      </w:tr>
      <w:tr w:rsidR="001B53D3" w:rsidRPr="00952763">
        <w:trPr>
          <w:trHeight w:val="268"/>
        </w:trPr>
        <w:tc>
          <w:tcPr>
            <w:tcW w:w="1140" w:type="dxa"/>
            <w:gridSpan w:val="2"/>
            <w:tcBorders>
              <w:left w:val="single" w:sz="8" w:space="0" w:color="auto"/>
              <w:bottom w:val="single" w:sz="8" w:space="0" w:color="auto"/>
              <w:right w:val="single" w:sz="8" w:space="0" w:color="auto"/>
            </w:tcBorders>
            <w:shd w:val="clear" w:color="auto" w:fill="auto"/>
            <w:vAlign w:val="bottom"/>
          </w:tcPr>
          <w:p w:rsidR="001B53D3" w:rsidRPr="00952763" w:rsidRDefault="001B53D3" w:rsidP="00521B34">
            <w:pPr>
              <w:spacing w:line="268" w:lineRule="exact"/>
              <w:ind w:left="320"/>
              <w:rPr>
                <w:sz w:val="28"/>
                <w:szCs w:val="28"/>
                <w:lang w:val="uk-UA"/>
              </w:rPr>
            </w:pPr>
            <w:r w:rsidRPr="00952763">
              <w:rPr>
                <w:sz w:val="28"/>
                <w:szCs w:val="28"/>
                <w:lang w:val="uk-UA"/>
              </w:rPr>
              <w:t>ЗК 3</w:t>
            </w:r>
          </w:p>
        </w:tc>
        <w:tc>
          <w:tcPr>
            <w:tcW w:w="8800" w:type="dxa"/>
            <w:gridSpan w:val="3"/>
            <w:tcBorders>
              <w:bottom w:val="single" w:sz="8" w:space="0" w:color="auto"/>
              <w:right w:val="single" w:sz="8" w:space="0" w:color="auto"/>
            </w:tcBorders>
            <w:shd w:val="clear" w:color="auto" w:fill="auto"/>
            <w:vAlign w:val="bottom"/>
          </w:tcPr>
          <w:p w:rsidR="001B53D3" w:rsidRPr="00952763" w:rsidRDefault="001B53D3" w:rsidP="00521B34">
            <w:pPr>
              <w:spacing w:line="268" w:lineRule="exact"/>
              <w:ind w:left="100"/>
              <w:rPr>
                <w:sz w:val="28"/>
                <w:szCs w:val="28"/>
                <w:lang w:val="uk-UA"/>
              </w:rPr>
            </w:pPr>
            <w:r w:rsidRPr="00952763">
              <w:rPr>
                <w:sz w:val="28"/>
                <w:szCs w:val="28"/>
                <w:lang w:val="uk-UA"/>
              </w:rPr>
              <w:t>Здатність спілкуватися іноземною мовою</w:t>
            </w:r>
          </w:p>
        </w:tc>
      </w:tr>
      <w:tr w:rsidR="001B53D3" w:rsidRPr="00952763">
        <w:trPr>
          <w:trHeight w:val="263"/>
        </w:trPr>
        <w:tc>
          <w:tcPr>
            <w:tcW w:w="1140" w:type="dxa"/>
            <w:gridSpan w:val="2"/>
            <w:tcBorders>
              <w:left w:val="single" w:sz="8" w:space="0" w:color="auto"/>
              <w:bottom w:val="single" w:sz="8" w:space="0" w:color="auto"/>
              <w:right w:val="single" w:sz="8" w:space="0" w:color="auto"/>
            </w:tcBorders>
            <w:shd w:val="clear" w:color="auto" w:fill="auto"/>
            <w:vAlign w:val="bottom"/>
          </w:tcPr>
          <w:p w:rsidR="001B53D3" w:rsidRPr="00952763" w:rsidRDefault="001B53D3" w:rsidP="00521B34">
            <w:pPr>
              <w:spacing w:line="263" w:lineRule="exact"/>
              <w:ind w:left="320"/>
              <w:rPr>
                <w:sz w:val="28"/>
                <w:szCs w:val="28"/>
                <w:lang w:val="uk-UA"/>
              </w:rPr>
            </w:pPr>
            <w:r w:rsidRPr="00952763">
              <w:rPr>
                <w:sz w:val="28"/>
                <w:szCs w:val="28"/>
                <w:lang w:val="uk-UA"/>
              </w:rPr>
              <w:t>ЗК 4</w:t>
            </w:r>
          </w:p>
        </w:tc>
        <w:tc>
          <w:tcPr>
            <w:tcW w:w="8800" w:type="dxa"/>
            <w:gridSpan w:val="3"/>
            <w:tcBorders>
              <w:bottom w:val="single" w:sz="8" w:space="0" w:color="auto"/>
              <w:right w:val="single" w:sz="8" w:space="0" w:color="auto"/>
            </w:tcBorders>
            <w:shd w:val="clear" w:color="auto" w:fill="auto"/>
            <w:vAlign w:val="bottom"/>
          </w:tcPr>
          <w:p w:rsidR="001B53D3" w:rsidRPr="00952763" w:rsidRDefault="001B53D3" w:rsidP="00521B34">
            <w:pPr>
              <w:spacing w:line="263" w:lineRule="exact"/>
              <w:ind w:left="100"/>
              <w:rPr>
                <w:sz w:val="28"/>
                <w:szCs w:val="28"/>
                <w:lang w:val="uk-UA"/>
              </w:rPr>
            </w:pPr>
            <w:r w:rsidRPr="00952763">
              <w:rPr>
                <w:sz w:val="28"/>
                <w:szCs w:val="28"/>
                <w:lang w:val="uk-UA"/>
              </w:rPr>
              <w:t>Навички використання інформаційних і комунікаційних технологій</w:t>
            </w:r>
          </w:p>
        </w:tc>
      </w:tr>
      <w:tr w:rsidR="001B53D3" w:rsidRPr="00952763">
        <w:trPr>
          <w:trHeight w:val="268"/>
        </w:trPr>
        <w:tc>
          <w:tcPr>
            <w:tcW w:w="1140" w:type="dxa"/>
            <w:gridSpan w:val="2"/>
            <w:tcBorders>
              <w:left w:val="single" w:sz="8" w:space="0" w:color="auto"/>
              <w:bottom w:val="single" w:sz="8" w:space="0" w:color="auto"/>
              <w:right w:val="single" w:sz="8" w:space="0" w:color="auto"/>
            </w:tcBorders>
            <w:shd w:val="clear" w:color="auto" w:fill="auto"/>
            <w:vAlign w:val="bottom"/>
          </w:tcPr>
          <w:p w:rsidR="001B53D3" w:rsidRPr="00952763" w:rsidRDefault="001B53D3" w:rsidP="00521B34">
            <w:pPr>
              <w:spacing w:line="268" w:lineRule="exact"/>
              <w:ind w:left="320"/>
              <w:rPr>
                <w:sz w:val="28"/>
                <w:szCs w:val="28"/>
                <w:lang w:val="uk-UA"/>
              </w:rPr>
            </w:pPr>
            <w:r w:rsidRPr="00952763">
              <w:rPr>
                <w:sz w:val="28"/>
                <w:szCs w:val="28"/>
                <w:lang w:val="uk-UA"/>
              </w:rPr>
              <w:t>ЗК 5</w:t>
            </w:r>
          </w:p>
        </w:tc>
        <w:tc>
          <w:tcPr>
            <w:tcW w:w="8800" w:type="dxa"/>
            <w:gridSpan w:val="3"/>
            <w:tcBorders>
              <w:bottom w:val="single" w:sz="8" w:space="0" w:color="auto"/>
              <w:right w:val="single" w:sz="8" w:space="0" w:color="auto"/>
            </w:tcBorders>
            <w:shd w:val="clear" w:color="auto" w:fill="auto"/>
            <w:vAlign w:val="bottom"/>
          </w:tcPr>
          <w:p w:rsidR="001B53D3" w:rsidRPr="00952763" w:rsidRDefault="001B53D3" w:rsidP="00521B34">
            <w:pPr>
              <w:spacing w:line="268" w:lineRule="exact"/>
              <w:ind w:left="100"/>
              <w:rPr>
                <w:sz w:val="28"/>
                <w:szCs w:val="28"/>
                <w:lang w:val="uk-UA"/>
              </w:rPr>
            </w:pPr>
            <w:r w:rsidRPr="00952763">
              <w:rPr>
                <w:sz w:val="28"/>
                <w:szCs w:val="28"/>
                <w:lang w:val="uk-UA"/>
              </w:rPr>
              <w:t>Здатність до пошуку, опрацювання та аналізу інформації з різних джерел</w:t>
            </w:r>
          </w:p>
        </w:tc>
      </w:tr>
      <w:tr w:rsidR="001B53D3" w:rsidRPr="00952763">
        <w:trPr>
          <w:trHeight w:val="268"/>
        </w:trPr>
        <w:tc>
          <w:tcPr>
            <w:tcW w:w="1140" w:type="dxa"/>
            <w:gridSpan w:val="2"/>
            <w:tcBorders>
              <w:left w:val="single" w:sz="8" w:space="0" w:color="auto"/>
              <w:bottom w:val="single" w:sz="8" w:space="0" w:color="auto"/>
              <w:right w:val="single" w:sz="8" w:space="0" w:color="auto"/>
            </w:tcBorders>
            <w:shd w:val="clear" w:color="auto" w:fill="auto"/>
            <w:vAlign w:val="bottom"/>
          </w:tcPr>
          <w:p w:rsidR="001B53D3" w:rsidRPr="00952763" w:rsidRDefault="001B53D3" w:rsidP="00521B34">
            <w:pPr>
              <w:spacing w:line="268" w:lineRule="exact"/>
              <w:ind w:left="320"/>
              <w:rPr>
                <w:sz w:val="28"/>
                <w:szCs w:val="28"/>
                <w:lang w:val="uk-UA"/>
              </w:rPr>
            </w:pPr>
            <w:r w:rsidRPr="00952763">
              <w:rPr>
                <w:sz w:val="28"/>
                <w:szCs w:val="28"/>
                <w:lang w:val="uk-UA"/>
              </w:rPr>
              <w:t>ЗК 6</w:t>
            </w:r>
          </w:p>
        </w:tc>
        <w:tc>
          <w:tcPr>
            <w:tcW w:w="8800" w:type="dxa"/>
            <w:gridSpan w:val="3"/>
            <w:tcBorders>
              <w:bottom w:val="single" w:sz="8" w:space="0" w:color="auto"/>
              <w:right w:val="single" w:sz="8" w:space="0" w:color="auto"/>
            </w:tcBorders>
            <w:shd w:val="clear" w:color="auto" w:fill="auto"/>
            <w:vAlign w:val="bottom"/>
          </w:tcPr>
          <w:p w:rsidR="001B53D3" w:rsidRPr="00952763" w:rsidRDefault="001B53D3" w:rsidP="00521B34">
            <w:pPr>
              <w:spacing w:line="268" w:lineRule="exact"/>
              <w:ind w:left="100"/>
              <w:rPr>
                <w:sz w:val="28"/>
                <w:szCs w:val="28"/>
                <w:lang w:val="uk-UA"/>
              </w:rPr>
            </w:pPr>
            <w:r w:rsidRPr="00952763">
              <w:rPr>
                <w:sz w:val="28"/>
                <w:szCs w:val="28"/>
                <w:lang w:val="uk-UA"/>
              </w:rPr>
              <w:t>Навички здійснення безпечної діяльності</w:t>
            </w:r>
          </w:p>
        </w:tc>
      </w:tr>
      <w:tr w:rsidR="001B53D3" w:rsidRPr="00952763">
        <w:trPr>
          <w:trHeight w:val="263"/>
        </w:trPr>
        <w:tc>
          <w:tcPr>
            <w:tcW w:w="1140" w:type="dxa"/>
            <w:gridSpan w:val="2"/>
            <w:tcBorders>
              <w:left w:val="single" w:sz="8" w:space="0" w:color="auto"/>
              <w:bottom w:val="single" w:sz="8" w:space="0" w:color="auto"/>
              <w:right w:val="single" w:sz="8" w:space="0" w:color="auto"/>
            </w:tcBorders>
            <w:shd w:val="clear" w:color="auto" w:fill="auto"/>
            <w:vAlign w:val="bottom"/>
          </w:tcPr>
          <w:p w:rsidR="001B53D3" w:rsidRPr="00952763" w:rsidRDefault="001B53D3" w:rsidP="00521B34">
            <w:pPr>
              <w:spacing w:line="263" w:lineRule="exact"/>
              <w:ind w:left="320"/>
              <w:rPr>
                <w:sz w:val="28"/>
                <w:szCs w:val="28"/>
                <w:lang w:val="uk-UA"/>
              </w:rPr>
            </w:pPr>
            <w:r w:rsidRPr="00952763">
              <w:rPr>
                <w:sz w:val="28"/>
                <w:szCs w:val="28"/>
                <w:lang w:val="uk-UA"/>
              </w:rPr>
              <w:t>ЗК 7</w:t>
            </w:r>
          </w:p>
        </w:tc>
        <w:tc>
          <w:tcPr>
            <w:tcW w:w="8800" w:type="dxa"/>
            <w:gridSpan w:val="3"/>
            <w:tcBorders>
              <w:bottom w:val="single" w:sz="8" w:space="0" w:color="auto"/>
              <w:right w:val="single" w:sz="8" w:space="0" w:color="auto"/>
            </w:tcBorders>
            <w:shd w:val="clear" w:color="auto" w:fill="auto"/>
            <w:vAlign w:val="bottom"/>
          </w:tcPr>
          <w:p w:rsidR="001B53D3" w:rsidRPr="00952763" w:rsidRDefault="001B53D3" w:rsidP="00521B34">
            <w:pPr>
              <w:spacing w:line="263" w:lineRule="exact"/>
              <w:ind w:left="100"/>
              <w:rPr>
                <w:sz w:val="28"/>
                <w:szCs w:val="28"/>
                <w:lang w:val="uk-UA"/>
              </w:rPr>
            </w:pPr>
            <w:r w:rsidRPr="00952763">
              <w:rPr>
                <w:sz w:val="28"/>
                <w:szCs w:val="28"/>
                <w:lang w:val="uk-UA"/>
              </w:rPr>
              <w:t>Прагнення до збереження навколишнього середовища</w:t>
            </w:r>
          </w:p>
        </w:tc>
      </w:tr>
      <w:tr w:rsidR="001B53D3" w:rsidRPr="00952763">
        <w:trPr>
          <w:trHeight w:val="268"/>
        </w:trPr>
        <w:tc>
          <w:tcPr>
            <w:tcW w:w="1140" w:type="dxa"/>
            <w:gridSpan w:val="2"/>
            <w:tcBorders>
              <w:left w:val="single" w:sz="8" w:space="0" w:color="auto"/>
              <w:bottom w:val="single" w:sz="8" w:space="0" w:color="auto"/>
              <w:right w:val="single" w:sz="8" w:space="0" w:color="auto"/>
            </w:tcBorders>
            <w:shd w:val="clear" w:color="auto" w:fill="auto"/>
            <w:vAlign w:val="bottom"/>
          </w:tcPr>
          <w:p w:rsidR="001B53D3" w:rsidRPr="00952763" w:rsidRDefault="001B53D3" w:rsidP="00521B34">
            <w:pPr>
              <w:spacing w:line="268" w:lineRule="exact"/>
              <w:ind w:left="320"/>
              <w:rPr>
                <w:sz w:val="28"/>
                <w:szCs w:val="28"/>
                <w:lang w:val="uk-UA"/>
              </w:rPr>
            </w:pPr>
            <w:r w:rsidRPr="00952763">
              <w:rPr>
                <w:sz w:val="28"/>
                <w:szCs w:val="28"/>
                <w:lang w:val="uk-UA"/>
              </w:rPr>
              <w:t>ЗК 8</w:t>
            </w:r>
          </w:p>
        </w:tc>
        <w:tc>
          <w:tcPr>
            <w:tcW w:w="8800" w:type="dxa"/>
            <w:gridSpan w:val="3"/>
            <w:tcBorders>
              <w:bottom w:val="single" w:sz="8" w:space="0" w:color="auto"/>
              <w:right w:val="single" w:sz="8" w:space="0" w:color="auto"/>
            </w:tcBorders>
            <w:shd w:val="clear" w:color="auto" w:fill="auto"/>
            <w:vAlign w:val="bottom"/>
          </w:tcPr>
          <w:p w:rsidR="001B53D3" w:rsidRPr="00952763" w:rsidRDefault="001B53D3" w:rsidP="00521B34">
            <w:pPr>
              <w:spacing w:line="268" w:lineRule="exact"/>
              <w:ind w:left="100"/>
              <w:rPr>
                <w:sz w:val="28"/>
                <w:szCs w:val="28"/>
                <w:lang w:val="uk-UA"/>
              </w:rPr>
            </w:pPr>
            <w:r w:rsidRPr="00952763">
              <w:rPr>
                <w:sz w:val="28"/>
                <w:szCs w:val="28"/>
                <w:lang w:val="uk-UA"/>
              </w:rPr>
              <w:t>Здатність працювати в команді.</w:t>
            </w:r>
          </w:p>
        </w:tc>
      </w:tr>
      <w:tr w:rsidR="001B53D3" w:rsidRPr="009527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7" w:type="dxa"/>
        </w:trPr>
        <w:tc>
          <w:tcPr>
            <w:tcW w:w="1134" w:type="dxa"/>
          </w:tcPr>
          <w:p w:rsidR="001B53D3" w:rsidRPr="00952763" w:rsidRDefault="001B53D3" w:rsidP="00521B34">
            <w:pPr>
              <w:tabs>
                <w:tab w:val="left" w:pos="1220"/>
              </w:tabs>
              <w:spacing w:line="246" w:lineRule="auto"/>
              <w:ind w:right="34"/>
              <w:jc w:val="center"/>
              <w:rPr>
                <w:sz w:val="28"/>
                <w:szCs w:val="28"/>
                <w:lang w:val="uk-UA"/>
              </w:rPr>
            </w:pPr>
            <w:bookmarkStart w:id="0" w:name="page6"/>
            <w:bookmarkEnd w:id="0"/>
            <w:r w:rsidRPr="00952763">
              <w:rPr>
                <w:sz w:val="28"/>
                <w:szCs w:val="28"/>
                <w:lang w:val="uk-UA"/>
              </w:rPr>
              <w:t>ЗК 9</w:t>
            </w:r>
          </w:p>
        </w:tc>
        <w:tc>
          <w:tcPr>
            <w:tcW w:w="8789" w:type="dxa"/>
            <w:gridSpan w:val="3"/>
          </w:tcPr>
          <w:p w:rsidR="001B53D3" w:rsidRPr="00952763" w:rsidRDefault="001B53D3" w:rsidP="00521B34">
            <w:pPr>
              <w:tabs>
                <w:tab w:val="left" w:pos="1220"/>
              </w:tabs>
              <w:jc w:val="both"/>
              <w:rPr>
                <w:sz w:val="28"/>
                <w:szCs w:val="28"/>
                <w:lang w:val="uk-UA"/>
              </w:rPr>
            </w:pPr>
            <w:r w:rsidRPr="00952763">
              <w:rPr>
                <w:sz w:val="28"/>
                <w:szCs w:val="28"/>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1B53D3" w:rsidRPr="009527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7" w:type="dxa"/>
        </w:trPr>
        <w:tc>
          <w:tcPr>
            <w:tcW w:w="1134" w:type="dxa"/>
          </w:tcPr>
          <w:p w:rsidR="001B53D3" w:rsidRPr="00952763" w:rsidRDefault="001B53D3" w:rsidP="00521B34">
            <w:pPr>
              <w:tabs>
                <w:tab w:val="left" w:pos="1220"/>
              </w:tabs>
              <w:spacing w:line="246" w:lineRule="auto"/>
              <w:ind w:right="34"/>
              <w:jc w:val="center"/>
              <w:rPr>
                <w:sz w:val="28"/>
                <w:szCs w:val="28"/>
                <w:lang w:val="uk-UA"/>
              </w:rPr>
            </w:pPr>
            <w:r w:rsidRPr="00952763">
              <w:rPr>
                <w:sz w:val="28"/>
                <w:szCs w:val="28"/>
                <w:lang w:val="uk-UA"/>
              </w:rPr>
              <w:t>ЗК 10</w:t>
            </w:r>
          </w:p>
        </w:tc>
        <w:tc>
          <w:tcPr>
            <w:tcW w:w="8789" w:type="dxa"/>
            <w:gridSpan w:val="3"/>
          </w:tcPr>
          <w:p w:rsidR="001B53D3" w:rsidRPr="00952763" w:rsidRDefault="001B53D3" w:rsidP="00521B34">
            <w:pPr>
              <w:spacing w:line="221" w:lineRule="auto"/>
              <w:ind w:left="31"/>
              <w:jc w:val="both"/>
              <w:rPr>
                <w:sz w:val="28"/>
                <w:szCs w:val="28"/>
                <w:lang w:val="uk-UA"/>
              </w:rPr>
            </w:pPr>
            <w:r w:rsidRPr="00952763">
              <w:rPr>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bl>
    <w:p w:rsidR="001B53D3" w:rsidRPr="00952763" w:rsidRDefault="001B53D3" w:rsidP="001B53D3">
      <w:pPr>
        <w:tabs>
          <w:tab w:val="left" w:pos="1220"/>
        </w:tabs>
        <w:spacing w:line="246" w:lineRule="auto"/>
        <w:ind w:left="1240" w:right="820" w:hanging="964"/>
        <w:jc w:val="center"/>
        <w:rPr>
          <w:sz w:val="28"/>
          <w:szCs w:val="28"/>
          <w:lang w:val="uk-UA"/>
        </w:rPr>
      </w:pPr>
      <w:r w:rsidRPr="00952763">
        <w:rPr>
          <w:b/>
          <w:sz w:val="28"/>
          <w:szCs w:val="28"/>
          <w:lang w:val="uk-UA"/>
        </w:rPr>
        <w:t>Фахові компетентності спеціальності (ФК)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8928"/>
      </w:tblGrid>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1</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застосовувати знання математики, в обсязі, необхідному для використання математичних методів для аналізу і синтезу систем автоматизації</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2</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застосовувати знання фізики, електротехніки, електроніки і мікропроцесорної техніки, в обсязі, необхідному для розуміння процесів в системах автоматизації та компۥютерно-інтегрованих технологіях</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3</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виконувати аналіз об’єктів автоматизації на основі знань про процеси, що в них відбуваються та застосовувати методи теорії автоматичного керування для дослідження, аналізу та синтезу систем автоматичного керування</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4</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застосовувати методи системного аналізу, математичного моделювання, ідентифікації та числові методи для розроблення математичних моделей окремих елементів та система автоматизації в цілому, для аналізу якості їх функціонування</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5</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технічні засоби автоматизації та системи керування</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6</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використовувати для вирішення професійних завдань новітні технології галузі автоматизації та комп’ютерно-інтегрованих технологій, зокрема, проектування багаторівневих систем керування, збору даних та їх архівування для формування бази даних параметрів процесу та їх візуалізації за допомогою засобів людино-машинного інтерфейсу</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7</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обґрунтовувати вибір технічної структури та вміти розробляти прикладне програмне забезпечення для мікропроцесорних систем керування на базі локальних засобів автоматизації, промислових логічних контролерів та програмованих логічних матриць і сигнальних процесорів</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8</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проектування систем автоматизації з врахуванням вимог  регулюючих документів залізничного транспорту, національних  та міжнародних стандартів</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9</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вільно користуватись сучасними комп’ютерними та інформаційними технологіями</w:t>
            </w:r>
            <w:r w:rsidR="000B1FE4">
              <w:rPr>
                <w:sz w:val="28"/>
                <w:szCs w:val="28"/>
                <w:lang w:val="uk-UA"/>
              </w:rPr>
              <w:t xml:space="preserve">, зокрема програмним інструментарієм хмарних сервісів </w:t>
            </w:r>
            <w:r w:rsidRPr="00952763">
              <w:rPr>
                <w:sz w:val="28"/>
                <w:szCs w:val="28"/>
                <w:lang w:val="uk-UA"/>
              </w:rPr>
              <w:t>для вирішення професійних завдань, програмувати та використовувати прикладні та спеціалізовані комп’ютерно-інтегровані середовища для вирішення задач автоматизації  у тому числі галузі залізничного транспорту</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10</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Здатність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w:t>
            </w:r>
          </w:p>
        </w:tc>
      </w:tr>
      <w:tr w:rsidR="001B53D3" w:rsidRPr="00952763">
        <w:tc>
          <w:tcPr>
            <w:tcW w:w="995"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ФК 11</w:t>
            </w:r>
          </w:p>
        </w:tc>
        <w:tc>
          <w:tcPr>
            <w:tcW w:w="8928" w:type="dxa"/>
          </w:tcPr>
          <w:p w:rsidR="001B53D3" w:rsidRPr="00952763" w:rsidRDefault="001B53D3" w:rsidP="00521B34">
            <w:pPr>
              <w:tabs>
                <w:tab w:val="left" w:pos="1220"/>
              </w:tabs>
              <w:spacing w:line="246" w:lineRule="auto"/>
              <w:rPr>
                <w:sz w:val="28"/>
                <w:szCs w:val="28"/>
                <w:lang w:val="uk-UA"/>
              </w:rPr>
            </w:pPr>
            <w:r w:rsidRPr="00952763">
              <w:rPr>
                <w:sz w:val="28"/>
                <w:szCs w:val="28"/>
                <w:lang w:val="uk-UA"/>
              </w:rPr>
              <w:t>Врахування комерційного та економічного  та галузевого контексту при проектуванні систем автоматизації</w:t>
            </w:r>
          </w:p>
        </w:tc>
      </w:tr>
    </w:tbl>
    <w:p w:rsidR="001B53D3" w:rsidRDefault="001B53D3" w:rsidP="001B53D3">
      <w:pPr>
        <w:spacing w:line="0" w:lineRule="atLeast"/>
        <w:rPr>
          <w:sz w:val="28"/>
          <w:szCs w:val="28"/>
          <w:lang w:val="uk-UA"/>
        </w:rPr>
      </w:pPr>
    </w:p>
    <w:p w:rsidR="00361531" w:rsidRPr="00361531" w:rsidRDefault="00E04074" w:rsidP="00361531">
      <w:pPr>
        <w:spacing w:line="0" w:lineRule="atLeast"/>
        <w:rPr>
          <w:b/>
          <w:sz w:val="28"/>
          <w:szCs w:val="28"/>
          <w:lang w:val="uk-UA"/>
        </w:rPr>
      </w:pPr>
      <w:r w:rsidRPr="00952763">
        <w:rPr>
          <w:b/>
          <w:sz w:val="28"/>
          <w:szCs w:val="28"/>
          <w:lang w:val="uk-UA"/>
        </w:rPr>
        <w:t xml:space="preserve">        </w:t>
      </w:r>
      <w:r w:rsidR="001E7F0D" w:rsidRPr="00952763">
        <w:rPr>
          <w:b/>
          <w:sz w:val="28"/>
          <w:szCs w:val="28"/>
          <w:lang w:val="uk-UA"/>
        </w:rPr>
        <w:t xml:space="preserve"> </w:t>
      </w:r>
      <w:r w:rsidR="009F5C57">
        <w:rPr>
          <w:b/>
          <w:sz w:val="28"/>
          <w:szCs w:val="28"/>
          <w:lang w:val="uk-UA"/>
        </w:rPr>
        <w:t>Програмні результати навчання, знання та уміння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8843"/>
      </w:tblGrid>
      <w:tr w:rsidR="001B53D3" w:rsidRPr="00952763">
        <w:tc>
          <w:tcPr>
            <w:tcW w:w="1080"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ЗН 1</w:t>
            </w:r>
          </w:p>
        </w:tc>
        <w:tc>
          <w:tcPr>
            <w:tcW w:w="8843" w:type="dxa"/>
          </w:tcPr>
          <w:p w:rsidR="001B53D3" w:rsidRPr="00952763" w:rsidRDefault="001B53D3" w:rsidP="00521B34">
            <w:pPr>
              <w:tabs>
                <w:tab w:val="left" w:pos="1220"/>
              </w:tabs>
              <w:spacing w:line="246" w:lineRule="auto"/>
              <w:jc w:val="both"/>
              <w:rPr>
                <w:sz w:val="28"/>
                <w:szCs w:val="28"/>
                <w:lang w:val="uk-UA"/>
              </w:rPr>
            </w:pPr>
            <w:r w:rsidRPr="00952763">
              <w:rPr>
                <w:sz w:val="28"/>
                <w:szCs w:val="28"/>
                <w:lang w:val="uk-UA"/>
              </w:rPr>
              <w:t>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tc>
      </w:tr>
      <w:tr w:rsidR="001B53D3" w:rsidRPr="00952763">
        <w:tc>
          <w:tcPr>
            <w:tcW w:w="1080"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ЗН 2</w:t>
            </w:r>
          </w:p>
        </w:tc>
        <w:tc>
          <w:tcPr>
            <w:tcW w:w="8843" w:type="dxa"/>
          </w:tcPr>
          <w:p w:rsidR="001B53D3" w:rsidRPr="00952763" w:rsidRDefault="001B53D3" w:rsidP="00521B34">
            <w:pPr>
              <w:tabs>
                <w:tab w:val="left" w:pos="1220"/>
              </w:tabs>
              <w:spacing w:line="246" w:lineRule="auto"/>
              <w:jc w:val="both"/>
              <w:rPr>
                <w:sz w:val="28"/>
                <w:szCs w:val="28"/>
                <w:lang w:val="uk-UA"/>
              </w:rPr>
            </w:pPr>
            <w:r w:rsidRPr="00952763">
              <w:rPr>
                <w:sz w:val="28"/>
                <w:szCs w:val="28"/>
                <w:lang w:val="uk-UA"/>
              </w:rPr>
              <w:t>Знати фізику, електротехніку, електроніку та схемотехніку, мікропроцесорну техніку на рівні, необхідному для розв’язання типових  та конкретних галузевих задач і проблем автоматизації</w:t>
            </w:r>
          </w:p>
        </w:tc>
      </w:tr>
      <w:tr w:rsidR="001B53D3" w:rsidRPr="00952763">
        <w:tc>
          <w:tcPr>
            <w:tcW w:w="1080"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ЗН 3</w:t>
            </w:r>
          </w:p>
        </w:tc>
        <w:tc>
          <w:tcPr>
            <w:tcW w:w="8843" w:type="dxa"/>
          </w:tcPr>
          <w:p w:rsidR="001B53D3" w:rsidRPr="00952763" w:rsidRDefault="001B53D3" w:rsidP="00521B34">
            <w:pPr>
              <w:tabs>
                <w:tab w:val="left" w:pos="1220"/>
              </w:tabs>
              <w:spacing w:line="246" w:lineRule="auto"/>
              <w:jc w:val="both"/>
              <w:rPr>
                <w:sz w:val="28"/>
                <w:szCs w:val="28"/>
                <w:lang w:val="uk-UA"/>
              </w:rPr>
            </w:pPr>
            <w:r w:rsidRPr="00952763">
              <w:rPr>
                <w:sz w:val="28"/>
                <w:szCs w:val="28"/>
                <w:lang w:val="uk-UA"/>
              </w:rPr>
              <w:t>Розуміти суть процесів, що відбуваються в об’єктах автоматизації ( у першу чергу на залізничному транспорті) та вміти проводити аналіз об’єктів автоматизації та  обґрунтовування структури, алгоритмів та схем керування ними на основі результатів дослідження їх властивостей</w:t>
            </w:r>
          </w:p>
        </w:tc>
      </w:tr>
      <w:tr w:rsidR="001B53D3" w:rsidRPr="00952763">
        <w:tc>
          <w:tcPr>
            <w:tcW w:w="1080"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ЗН 4</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Знати принципи роботи технічних засобів автоматизації (</w:t>
            </w:r>
            <w:r w:rsidR="000B1FE4">
              <w:rPr>
                <w:sz w:val="28"/>
                <w:szCs w:val="28"/>
                <w:lang w:val="uk-UA"/>
              </w:rPr>
              <w:t xml:space="preserve">у тому числі </w:t>
            </w:r>
            <w:r w:rsidRPr="00952763">
              <w:rPr>
                <w:sz w:val="28"/>
                <w:szCs w:val="28"/>
                <w:lang w:val="uk-UA"/>
              </w:rPr>
              <w:t xml:space="preserve">на залізничному транспорті) та вміти обґрунтувати їх вибір на основі аналізу їх властивостей, призначення і технічних характеристик </w:t>
            </w:r>
            <w:r w:rsidR="0000474F">
              <w:rPr>
                <w:sz w:val="28"/>
                <w:szCs w:val="28"/>
                <w:lang w:val="uk-UA"/>
              </w:rPr>
              <w:t xml:space="preserve">з </w:t>
            </w:r>
            <w:r w:rsidRPr="00952763">
              <w:rPr>
                <w:sz w:val="28"/>
                <w:szCs w:val="28"/>
                <w:lang w:val="uk-UA"/>
              </w:rPr>
              <w:t>урахуванням галузевих  вимог до систем автоматизації; мати навички налагодження технічних засобів автоматизації та систем керування</w:t>
            </w:r>
          </w:p>
        </w:tc>
      </w:tr>
      <w:tr w:rsidR="001B53D3" w:rsidRPr="00952763">
        <w:tc>
          <w:tcPr>
            <w:tcW w:w="1080"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ЗН 5</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Знати теоретичні основи побудови математичних моделей елементів систем залізничної автоматики та вміти застосовувати методи їх теоретичного дослідження</w:t>
            </w:r>
          </w:p>
        </w:tc>
      </w:tr>
      <w:tr w:rsidR="001B53D3" w:rsidRPr="00952763">
        <w:tc>
          <w:tcPr>
            <w:tcW w:w="1080"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ЗН 6</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Знати загальні теоретичні положення методів обробки сигналів, алгоритми та методи цифрової обробки інформації</w:t>
            </w:r>
          </w:p>
        </w:tc>
      </w:tr>
      <w:tr w:rsidR="001B53D3" w:rsidRPr="00952763">
        <w:tc>
          <w:tcPr>
            <w:tcW w:w="1080" w:type="dxa"/>
          </w:tcPr>
          <w:p w:rsidR="001B53D3" w:rsidRPr="00952763" w:rsidRDefault="001B53D3" w:rsidP="00521B34">
            <w:pPr>
              <w:tabs>
                <w:tab w:val="left" w:pos="1220"/>
              </w:tabs>
              <w:spacing w:line="246" w:lineRule="auto"/>
              <w:ind w:right="34"/>
              <w:rPr>
                <w:sz w:val="28"/>
                <w:szCs w:val="28"/>
                <w:lang w:val="uk-UA"/>
              </w:rPr>
            </w:pPr>
            <w:r w:rsidRPr="00952763">
              <w:rPr>
                <w:sz w:val="28"/>
                <w:szCs w:val="28"/>
                <w:lang w:val="uk-UA"/>
              </w:rPr>
              <w:t>ЗН 7</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Знати принципи дії механізмів приладів, особливості проектування та основні характеристики і параметри механічних частин приладів та систем керування</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1</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 xml:space="preserve">Вміти застосовувати сучасні інформаційні технології та мати навички розробляти алгоритми та комп’ютерні програми з використанням мов високого рівня та технологій обۥєктно-орієнтованого програмування, створювати бази даних та використовувати </w:t>
            </w:r>
            <w:r w:rsidR="000B1FE4">
              <w:rPr>
                <w:sz w:val="28"/>
                <w:szCs w:val="28"/>
                <w:lang w:val="uk-UA"/>
              </w:rPr>
              <w:t xml:space="preserve">хмарні сервіси і </w:t>
            </w:r>
            <w:r w:rsidRPr="00952763">
              <w:rPr>
                <w:sz w:val="28"/>
                <w:szCs w:val="28"/>
                <w:lang w:val="uk-UA"/>
              </w:rPr>
              <w:t>інтернет-ресурси</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2</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Вміти застосовувати методи теорії автоматичного керування для дослідження, аналізу та синтезу систем автоматичного керування</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3</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Вміти застосовувати методи системного аналізу, моделювання, ідентифікації та числові методи для розроблення математичних та імітаційних моделей окремих елементів та систем автоматизації в цілому, для аналізу якості їх функціонування</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4</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5</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компۥютерно- інтегровані технології</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6</w:t>
            </w:r>
          </w:p>
        </w:tc>
        <w:tc>
          <w:tcPr>
            <w:tcW w:w="8843" w:type="dxa"/>
          </w:tcPr>
          <w:p w:rsidR="001B53D3" w:rsidRDefault="001B53D3" w:rsidP="00521B34">
            <w:pPr>
              <w:spacing w:line="222" w:lineRule="auto"/>
              <w:ind w:right="-108"/>
              <w:jc w:val="both"/>
              <w:rPr>
                <w:sz w:val="28"/>
                <w:szCs w:val="28"/>
                <w:lang w:val="uk-UA"/>
              </w:rPr>
            </w:pPr>
            <w:r w:rsidRPr="00952763">
              <w:rPr>
                <w:sz w:val="28"/>
                <w:szCs w:val="28"/>
                <w:lang w:val="uk-UA"/>
              </w:rPr>
              <w:t xml:space="preserve">Вміти обґрунтовувати вибір структури та розробляти прикладне програмне забезпечення для мікропроцесорних систем управління на базі локальних засобів автоматизації, промислових логічних контролерів та </w:t>
            </w:r>
            <w:r w:rsidR="000B1FE4">
              <w:rPr>
                <w:sz w:val="28"/>
                <w:szCs w:val="28"/>
                <w:lang w:val="uk-UA"/>
              </w:rPr>
              <w:t xml:space="preserve">інших </w:t>
            </w:r>
            <w:r w:rsidRPr="00952763">
              <w:rPr>
                <w:sz w:val="28"/>
                <w:szCs w:val="28"/>
                <w:lang w:val="uk-UA"/>
              </w:rPr>
              <w:t xml:space="preserve">програмованих </w:t>
            </w:r>
            <w:r w:rsidR="000B1FE4">
              <w:rPr>
                <w:sz w:val="28"/>
                <w:szCs w:val="28"/>
                <w:lang w:val="uk-UA"/>
              </w:rPr>
              <w:t>технічних засобах</w:t>
            </w:r>
          </w:p>
          <w:p w:rsidR="00361531" w:rsidRPr="00952763" w:rsidRDefault="00361531" w:rsidP="00521B34">
            <w:pPr>
              <w:spacing w:line="222" w:lineRule="auto"/>
              <w:ind w:right="-108"/>
              <w:jc w:val="both"/>
              <w:rPr>
                <w:sz w:val="28"/>
                <w:szCs w:val="28"/>
                <w:lang w:val="uk-UA"/>
              </w:rPr>
            </w:pP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7</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Вміти виконувати роботи з проектування систем автоматизації</w:t>
            </w:r>
            <w:r w:rsidR="00952763">
              <w:rPr>
                <w:sz w:val="28"/>
                <w:szCs w:val="28"/>
                <w:lang w:val="uk-UA"/>
              </w:rPr>
              <w:t>, у тому числі для потреб залізничного транспорту</w:t>
            </w:r>
            <w:r w:rsidRPr="00952763">
              <w:rPr>
                <w:sz w:val="28"/>
                <w:szCs w:val="28"/>
                <w:lang w:val="uk-UA"/>
              </w:rPr>
              <w:t>, знати зміст і правила оформлення проектних матеріалів, склад проектної документації та послідовність виконання проектних робіт з врахуванням вимог відповідних  галузевих нормативно-правових документів та міжнародних стандартів</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8</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Вміти використовувати різноманітне спеціалізоване програмне забезпечення для розв’язування типових інженерних задач у галузі залізничної автоматизації, зокрема, математичного моделювання, автоматизованого проектування, керування базами даних, методів комп’ютерної графіки</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9</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tc>
      </w:tr>
      <w:tr w:rsidR="001B53D3" w:rsidRPr="00952763">
        <w:tc>
          <w:tcPr>
            <w:tcW w:w="1080" w:type="dxa"/>
          </w:tcPr>
          <w:p w:rsidR="001B53D3" w:rsidRPr="00952763" w:rsidRDefault="001B53D3" w:rsidP="00521B34">
            <w:pPr>
              <w:tabs>
                <w:tab w:val="left" w:pos="1220"/>
              </w:tabs>
              <w:spacing w:line="246" w:lineRule="auto"/>
              <w:ind w:right="-108"/>
              <w:rPr>
                <w:sz w:val="28"/>
                <w:szCs w:val="28"/>
                <w:lang w:val="uk-UA"/>
              </w:rPr>
            </w:pPr>
            <w:r w:rsidRPr="00952763">
              <w:rPr>
                <w:sz w:val="28"/>
                <w:szCs w:val="28"/>
                <w:lang w:val="uk-UA"/>
              </w:rPr>
              <w:t>УМ 10</w:t>
            </w:r>
          </w:p>
        </w:tc>
        <w:tc>
          <w:tcPr>
            <w:tcW w:w="8843" w:type="dxa"/>
          </w:tcPr>
          <w:p w:rsidR="001B53D3" w:rsidRPr="00952763" w:rsidRDefault="001B53D3" w:rsidP="00521B34">
            <w:pPr>
              <w:spacing w:line="222" w:lineRule="auto"/>
              <w:ind w:right="-108"/>
              <w:jc w:val="both"/>
              <w:rPr>
                <w:sz w:val="28"/>
                <w:szCs w:val="28"/>
                <w:lang w:val="uk-UA"/>
              </w:rPr>
            </w:pPr>
            <w:r w:rsidRPr="00952763">
              <w:rPr>
                <w:sz w:val="28"/>
                <w:szCs w:val="28"/>
                <w:lang w:val="uk-UA"/>
              </w:rPr>
              <w:t>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процесів соціально-політичної історії України, правових засад та етичних норм</w:t>
            </w:r>
          </w:p>
        </w:tc>
      </w:tr>
    </w:tbl>
    <w:p w:rsidR="0042726B" w:rsidRPr="009F5C57" w:rsidRDefault="001B53D3" w:rsidP="009F5C57">
      <w:pPr>
        <w:rPr>
          <w:sz w:val="28"/>
          <w:szCs w:val="28"/>
        </w:rPr>
      </w:pPr>
      <w:r w:rsidRPr="00C711DF">
        <w:rPr>
          <w:b/>
          <w:sz w:val="28"/>
          <w:szCs w:val="28"/>
          <w:lang w:val="uk-UA"/>
        </w:rPr>
        <w:t xml:space="preserve">           </w:t>
      </w:r>
      <w:proofErr w:type="spellStart"/>
      <w:r w:rsidR="0042726B" w:rsidRPr="009F5C57">
        <w:rPr>
          <w:sz w:val="28"/>
          <w:szCs w:val="28"/>
        </w:rPr>
        <w:t>Відповідність</w:t>
      </w:r>
      <w:proofErr w:type="spellEnd"/>
      <w:r w:rsidR="0042726B" w:rsidRPr="009F5C57">
        <w:rPr>
          <w:sz w:val="28"/>
          <w:szCs w:val="28"/>
        </w:rPr>
        <w:t xml:space="preserve"> результатів </w:t>
      </w:r>
      <w:proofErr w:type="spellStart"/>
      <w:r w:rsidR="0042726B" w:rsidRPr="009F5C57">
        <w:rPr>
          <w:sz w:val="28"/>
          <w:szCs w:val="28"/>
        </w:rPr>
        <w:t>навчання</w:t>
      </w:r>
      <w:proofErr w:type="spellEnd"/>
      <w:r w:rsidR="0042726B" w:rsidRPr="009F5C57">
        <w:rPr>
          <w:sz w:val="28"/>
          <w:szCs w:val="28"/>
        </w:rPr>
        <w:t xml:space="preserve"> та компетентностей наведена в таблиці 1, відповідність результатів навчання та освітніх компонент – в таблиці 2. </w:t>
      </w:r>
    </w:p>
    <w:p w:rsidR="0042726B" w:rsidRPr="00597371" w:rsidRDefault="0042726B" w:rsidP="0042726B">
      <w:pPr>
        <w:pStyle w:val="Iniiaiieoaeno2"/>
        <w:tabs>
          <w:tab w:val="left" w:pos="2694"/>
        </w:tabs>
        <w:ind w:firstLine="567"/>
        <w:rPr>
          <w:rFonts w:ascii="Times New Roman" w:hAnsi="Times New Roman"/>
          <w:b/>
        </w:rPr>
      </w:pPr>
      <w:r w:rsidRPr="00597371">
        <w:rPr>
          <w:rFonts w:ascii="Times New Roman" w:hAnsi="Times New Roman"/>
          <w:b/>
        </w:rPr>
        <w:t>3. Перелік освітніх компонентів та їх логічна послідовність</w:t>
      </w:r>
      <w:r w:rsidRPr="00597371">
        <w:rPr>
          <w:rFonts w:ascii="Times New Roman" w:hAnsi="Times New Roman"/>
          <w:b/>
          <w:i/>
        </w:rPr>
        <w:t xml:space="preserve"> </w:t>
      </w:r>
    </w:p>
    <w:p w:rsidR="00D82394" w:rsidRPr="00C711DF" w:rsidRDefault="00D82394" w:rsidP="00D82394">
      <w:pPr>
        <w:spacing w:line="300" w:lineRule="exact"/>
        <w:rPr>
          <w:sz w:val="28"/>
          <w:szCs w:val="28"/>
          <w:lang w:val="uk-UA"/>
        </w:rPr>
      </w:pPr>
    </w:p>
    <w:tbl>
      <w:tblPr>
        <w:tblW w:w="0" w:type="auto"/>
        <w:tblInd w:w="10" w:type="dxa"/>
        <w:tblLayout w:type="fixed"/>
        <w:tblCellMar>
          <w:left w:w="0" w:type="dxa"/>
          <w:right w:w="0" w:type="dxa"/>
        </w:tblCellMar>
        <w:tblLook w:val="0000" w:firstRow="0" w:lastRow="0" w:firstColumn="0" w:lastColumn="0" w:noHBand="0" w:noVBand="0"/>
      </w:tblPr>
      <w:tblGrid>
        <w:gridCol w:w="1040"/>
        <w:gridCol w:w="40"/>
        <w:gridCol w:w="15"/>
        <w:gridCol w:w="39"/>
        <w:gridCol w:w="237"/>
        <w:gridCol w:w="5129"/>
        <w:gridCol w:w="36"/>
        <w:gridCol w:w="15"/>
        <w:gridCol w:w="80"/>
        <w:gridCol w:w="141"/>
        <w:gridCol w:w="20"/>
        <w:gridCol w:w="1161"/>
        <w:gridCol w:w="21"/>
        <w:gridCol w:w="1946"/>
        <w:gridCol w:w="14"/>
      </w:tblGrid>
      <w:tr w:rsidR="00D82394" w:rsidRPr="00C711DF" w:rsidTr="000F26AD">
        <w:trPr>
          <w:trHeight w:val="257"/>
        </w:trPr>
        <w:tc>
          <w:tcPr>
            <w:tcW w:w="1040" w:type="dxa"/>
            <w:vMerge w:val="restart"/>
            <w:tcBorders>
              <w:top w:val="single" w:sz="8" w:space="0" w:color="auto"/>
              <w:left w:val="single" w:sz="8" w:space="0" w:color="auto"/>
              <w:right w:val="single" w:sz="8" w:space="0" w:color="auto"/>
            </w:tcBorders>
            <w:shd w:val="clear" w:color="auto" w:fill="auto"/>
            <w:vAlign w:val="bottom"/>
          </w:tcPr>
          <w:p w:rsidR="00D82394" w:rsidRPr="00C711DF" w:rsidRDefault="00D82394" w:rsidP="004E48E4">
            <w:pPr>
              <w:spacing w:line="0" w:lineRule="atLeast"/>
              <w:jc w:val="center"/>
              <w:rPr>
                <w:w w:val="99"/>
                <w:sz w:val="28"/>
                <w:szCs w:val="28"/>
                <w:lang w:val="uk-UA"/>
              </w:rPr>
            </w:pPr>
            <w:r w:rsidRPr="00C711DF">
              <w:rPr>
                <w:w w:val="99"/>
                <w:sz w:val="28"/>
                <w:szCs w:val="28"/>
                <w:lang w:val="uk-UA"/>
              </w:rPr>
              <w:t>Код н/д</w:t>
            </w:r>
          </w:p>
        </w:tc>
        <w:tc>
          <w:tcPr>
            <w:tcW w:w="5511" w:type="dxa"/>
            <w:gridSpan w:val="7"/>
            <w:vMerge w:val="restart"/>
            <w:tcBorders>
              <w:top w:val="single" w:sz="8" w:space="0" w:color="auto"/>
              <w:right w:val="single" w:sz="8" w:space="0" w:color="auto"/>
            </w:tcBorders>
            <w:shd w:val="clear" w:color="auto" w:fill="auto"/>
            <w:vAlign w:val="bottom"/>
          </w:tcPr>
          <w:p w:rsidR="00D82394" w:rsidRDefault="00D82394" w:rsidP="004E48E4">
            <w:pPr>
              <w:spacing w:line="0" w:lineRule="atLeast"/>
              <w:ind w:left="440"/>
              <w:rPr>
                <w:sz w:val="28"/>
                <w:szCs w:val="28"/>
                <w:lang w:val="uk-UA"/>
              </w:rPr>
            </w:pPr>
            <w:r w:rsidRPr="00C711DF">
              <w:rPr>
                <w:sz w:val="28"/>
                <w:szCs w:val="28"/>
                <w:lang w:val="uk-UA"/>
              </w:rPr>
              <w:t>Компоненти освітньої програми (навчальні</w:t>
            </w:r>
            <w:r w:rsidR="00692C7B">
              <w:rPr>
                <w:sz w:val="28"/>
                <w:szCs w:val="28"/>
                <w:lang w:val="uk-UA"/>
              </w:rPr>
              <w:t xml:space="preserve"> </w:t>
            </w:r>
            <w:r w:rsidR="00692C7B" w:rsidRPr="00C711DF">
              <w:rPr>
                <w:sz w:val="28"/>
                <w:szCs w:val="28"/>
                <w:lang w:val="uk-UA"/>
              </w:rPr>
              <w:t>дисципліни, практики,</w:t>
            </w:r>
          </w:p>
          <w:p w:rsidR="00692C7B" w:rsidRPr="00C711DF" w:rsidRDefault="00692C7B" w:rsidP="004E48E4">
            <w:pPr>
              <w:spacing w:line="0" w:lineRule="atLeast"/>
              <w:ind w:left="440"/>
              <w:rPr>
                <w:sz w:val="28"/>
                <w:szCs w:val="28"/>
                <w:lang w:val="uk-UA"/>
              </w:rPr>
            </w:pPr>
            <w:r w:rsidRPr="00C711DF">
              <w:rPr>
                <w:sz w:val="28"/>
                <w:szCs w:val="28"/>
                <w:lang w:val="uk-UA"/>
              </w:rPr>
              <w:t>кваліфікаційна робота)</w:t>
            </w:r>
          </w:p>
        </w:tc>
        <w:tc>
          <w:tcPr>
            <w:tcW w:w="80" w:type="dxa"/>
            <w:tcBorders>
              <w:top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1322" w:type="dxa"/>
            <w:gridSpan w:val="3"/>
            <w:vMerge w:val="restart"/>
            <w:tcBorders>
              <w:top w:val="single" w:sz="8" w:space="0" w:color="auto"/>
              <w:right w:val="single" w:sz="8" w:space="0" w:color="auto"/>
            </w:tcBorders>
            <w:shd w:val="clear" w:color="auto" w:fill="auto"/>
            <w:vAlign w:val="bottom"/>
          </w:tcPr>
          <w:p w:rsidR="00D82394" w:rsidRPr="00C711DF" w:rsidRDefault="00BB09AA" w:rsidP="00BB09AA">
            <w:pPr>
              <w:spacing w:line="0" w:lineRule="atLeast"/>
              <w:ind w:right="21"/>
              <w:rPr>
                <w:w w:val="99"/>
                <w:sz w:val="28"/>
                <w:szCs w:val="28"/>
                <w:lang w:val="uk-UA"/>
              </w:rPr>
            </w:pPr>
            <w:r>
              <w:rPr>
                <w:w w:val="99"/>
                <w:sz w:val="28"/>
                <w:szCs w:val="28"/>
                <w:lang w:val="uk-UA"/>
              </w:rPr>
              <w:t>Кількість</w:t>
            </w:r>
            <w:r w:rsidR="00B613F9">
              <w:rPr>
                <w:w w:val="99"/>
                <w:sz w:val="28"/>
                <w:szCs w:val="28"/>
                <w:lang w:val="uk-UA"/>
              </w:rPr>
              <w:t xml:space="preserve"> </w:t>
            </w:r>
            <w:r>
              <w:rPr>
                <w:w w:val="99"/>
                <w:sz w:val="28"/>
                <w:szCs w:val="28"/>
                <w:lang w:val="uk-UA"/>
              </w:rPr>
              <w:t>кредитів</w:t>
            </w:r>
          </w:p>
        </w:tc>
        <w:tc>
          <w:tcPr>
            <w:tcW w:w="1981" w:type="dxa"/>
            <w:gridSpan w:val="3"/>
            <w:tcBorders>
              <w:top w:val="single" w:sz="8" w:space="0" w:color="auto"/>
              <w:right w:val="single" w:sz="8" w:space="0" w:color="auto"/>
            </w:tcBorders>
            <w:shd w:val="clear" w:color="auto" w:fill="auto"/>
            <w:vAlign w:val="bottom"/>
          </w:tcPr>
          <w:p w:rsidR="00D82394" w:rsidRPr="00C711DF" w:rsidRDefault="00D82394" w:rsidP="004E48E4">
            <w:pPr>
              <w:spacing w:line="257" w:lineRule="exact"/>
              <w:jc w:val="center"/>
              <w:rPr>
                <w:w w:val="98"/>
                <w:sz w:val="28"/>
                <w:szCs w:val="28"/>
                <w:lang w:val="uk-UA"/>
              </w:rPr>
            </w:pPr>
            <w:r w:rsidRPr="00C711DF">
              <w:rPr>
                <w:w w:val="98"/>
                <w:sz w:val="28"/>
                <w:szCs w:val="28"/>
                <w:lang w:val="uk-UA"/>
              </w:rPr>
              <w:t>Форма</w:t>
            </w:r>
          </w:p>
        </w:tc>
      </w:tr>
      <w:tr w:rsidR="00D82394" w:rsidRPr="00C711DF" w:rsidTr="000F26AD">
        <w:trPr>
          <w:trHeight w:val="127"/>
        </w:trPr>
        <w:tc>
          <w:tcPr>
            <w:tcW w:w="1040" w:type="dxa"/>
            <w:vMerge/>
            <w:tcBorders>
              <w:left w:val="single" w:sz="8" w:space="0" w:color="auto"/>
              <w:right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5511" w:type="dxa"/>
            <w:gridSpan w:val="7"/>
            <w:vMerge/>
            <w:tcBorders>
              <w:right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80" w:type="dxa"/>
            <w:shd w:val="clear" w:color="auto" w:fill="auto"/>
            <w:vAlign w:val="bottom"/>
          </w:tcPr>
          <w:p w:rsidR="00D82394" w:rsidRPr="00C711DF" w:rsidRDefault="00D82394" w:rsidP="004E48E4">
            <w:pPr>
              <w:spacing w:line="0" w:lineRule="atLeast"/>
              <w:rPr>
                <w:sz w:val="28"/>
                <w:szCs w:val="28"/>
                <w:lang w:val="uk-UA"/>
              </w:rPr>
            </w:pPr>
          </w:p>
        </w:tc>
        <w:tc>
          <w:tcPr>
            <w:tcW w:w="1322" w:type="dxa"/>
            <w:gridSpan w:val="3"/>
            <w:vMerge/>
            <w:tcBorders>
              <w:right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1981" w:type="dxa"/>
            <w:gridSpan w:val="3"/>
            <w:tcBorders>
              <w:right w:val="single" w:sz="8" w:space="0" w:color="auto"/>
            </w:tcBorders>
            <w:shd w:val="clear" w:color="auto" w:fill="auto"/>
            <w:vAlign w:val="bottom"/>
          </w:tcPr>
          <w:p w:rsidR="00D82394" w:rsidRPr="00C711DF" w:rsidRDefault="00BB09AA" w:rsidP="004E48E4">
            <w:pPr>
              <w:spacing w:line="273" w:lineRule="exact"/>
              <w:jc w:val="center"/>
              <w:rPr>
                <w:w w:val="93"/>
                <w:sz w:val="28"/>
                <w:szCs w:val="28"/>
                <w:lang w:val="uk-UA"/>
              </w:rPr>
            </w:pPr>
            <w:r>
              <w:rPr>
                <w:w w:val="93"/>
                <w:sz w:val="28"/>
                <w:szCs w:val="28"/>
                <w:lang w:val="uk-UA"/>
              </w:rPr>
              <w:t>п</w:t>
            </w:r>
            <w:r w:rsidR="00D82394" w:rsidRPr="00C711DF">
              <w:rPr>
                <w:w w:val="93"/>
                <w:sz w:val="28"/>
                <w:szCs w:val="28"/>
                <w:lang w:val="uk-UA"/>
              </w:rPr>
              <w:t>ідсумкового</w:t>
            </w:r>
            <w:r>
              <w:rPr>
                <w:w w:val="93"/>
                <w:sz w:val="28"/>
                <w:szCs w:val="28"/>
                <w:lang w:val="uk-UA"/>
              </w:rPr>
              <w:t xml:space="preserve"> контролю</w:t>
            </w:r>
          </w:p>
        </w:tc>
      </w:tr>
      <w:tr w:rsidR="00D82394" w:rsidRPr="00C711DF" w:rsidTr="000F26AD">
        <w:trPr>
          <w:trHeight w:val="191"/>
        </w:trPr>
        <w:tc>
          <w:tcPr>
            <w:tcW w:w="1040" w:type="dxa"/>
            <w:tcBorders>
              <w:left w:val="single" w:sz="8" w:space="0" w:color="auto"/>
              <w:bottom w:val="single" w:sz="8" w:space="0" w:color="auto"/>
              <w:right w:val="single" w:sz="8" w:space="0" w:color="auto"/>
            </w:tcBorders>
            <w:shd w:val="clear" w:color="auto" w:fill="auto"/>
            <w:vAlign w:val="bottom"/>
          </w:tcPr>
          <w:p w:rsidR="00D82394" w:rsidRPr="00C711DF" w:rsidRDefault="00D82394" w:rsidP="004E48E4">
            <w:pPr>
              <w:spacing w:line="0" w:lineRule="atLeast"/>
              <w:ind w:left="480"/>
              <w:rPr>
                <w:sz w:val="28"/>
                <w:szCs w:val="28"/>
                <w:lang w:val="uk-UA"/>
              </w:rPr>
            </w:pPr>
            <w:r w:rsidRPr="00C711DF">
              <w:rPr>
                <w:sz w:val="28"/>
                <w:szCs w:val="28"/>
                <w:lang w:val="uk-UA"/>
              </w:rPr>
              <w:t>1</w:t>
            </w:r>
          </w:p>
        </w:tc>
        <w:tc>
          <w:tcPr>
            <w:tcW w:w="5511" w:type="dxa"/>
            <w:gridSpan w:val="7"/>
            <w:tcBorders>
              <w:bottom w:val="single" w:sz="8" w:space="0" w:color="auto"/>
              <w:right w:val="single" w:sz="8" w:space="0" w:color="auto"/>
            </w:tcBorders>
            <w:shd w:val="clear" w:color="auto" w:fill="auto"/>
            <w:vAlign w:val="bottom"/>
          </w:tcPr>
          <w:p w:rsidR="00D82394" w:rsidRPr="00C711DF" w:rsidRDefault="00D82394" w:rsidP="004E48E4">
            <w:pPr>
              <w:spacing w:line="0" w:lineRule="atLeast"/>
              <w:ind w:left="2680"/>
              <w:rPr>
                <w:sz w:val="28"/>
                <w:szCs w:val="28"/>
                <w:lang w:val="uk-UA"/>
              </w:rPr>
            </w:pPr>
            <w:r w:rsidRPr="00C711DF">
              <w:rPr>
                <w:sz w:val="28"/>
                <w:szCs w:val="28"/>
                <w:lang w:val="uk-UA"/>
              </w:rPr>
              <w:t>2</w:t>
            </w:r>
          </w:p>
        </w:tc>
        <w:tc>
          <w:tcPr>
            <w:tcW w:w="80" w:type="dxa"/>
            <w:tcBorders>
              <w:bottom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D82394" w:rsidRPr="00C711DF" w:rsidRDefault="00D82394" w:rsidP="004E48E4">
            <w:pPr>
              <w:spacing w:line="0" w:lineRule="atLeast"/>
              <w:ind w:right="21"/>
              <w:jc w:val="center"/>
              <w:rPr>
                <w:w w:val="99"/>
                <w:sz w:val="28"/>
                <w:szCs w:val="28"/>
                <w:lang w:val="uk-UA"/>
              </w:rPr>
            </w:pPr>
            <w:r w:rsidRPr="00C711DF">
              <w:rPr>
                <w:w w:val="99"/>
                <w:sz w:val="28"/>
                <w:szCs w:val="28"/>
                <w:lang w:val="uk-UA"/>
              </w:rPr>
              <w:t>3</w:t>
            </w:r>
          </w:p>
        </w:tc>
        <w:tc>
          <w:tcPr>
            <w:tcW w:w="1981" w:type="dxa"/>
            <w:gridSpan w:val="3"/>
            <w:tcBorders>
              <w:bottom w:val="single" w:sz="8" w:space="0" w:color="auto"/>
              <w:right w:val="single" w:sz="8" w:space="0" w:color="auto"/>
            </w:tcBorders>
            <w:shd w:val="clear" w:color="auto" w:fill="auto"/>
            <w:vAlign w:val="bottom"/>
          </w:tcPr>
          <w:p w:rsidR="00D82394" w:rsidRPr="00C711DF" w:rsidRDefault="00D82394" w:rsidP="004E48E4">
            <w:pPr>
              <w:spacing w:line="0" w:lineRule="atLeast"/>
              <w:jc w:val="center"/>
              <w:rPr>
                <w:w w:val="99"/>
                <w:sz w:val="28"/>
                <w:szCs w:val="28"/>
                <w:lang w:val="uk-UA"/>
              </w:rPr>
            </w:pPr>
            <w:r w:rsidRPr="00C711DF">
              <w:rPr>
                <w:w w:val="99"/>
                <w:sz w:val="28"/>
                <w:szCs w:val="28"/>
                <w:lang w:val="uk-UA"/>
              </w:rPr>
              <w:t>4</w:t>
            </w:r>
          </w:p>
        </w:tc>
      </w:tr>
      <w:tr w:rsidR="00D82394" w:rsidRPr="00C711DF" w:rsidTr="000F26AD">
        <w:trPr>
          <w:trHeight w:val="278"/>
        </w:trPr>
        <w:tc>
          <w:tcPr>
            <w:tcW w:w="1040" w:type="dxa"/>
            <w:tcBorders>
              <w:left w:val="single" w:sz="8" w:space="0" w:color="auto"/>
              <w:bottom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5511" w:type="dxa"/>
            <w:gridSpan w:val="7"/>
            <w:tcBorders>
              <w:bottom w:val="single" w:sz="8" w:space="0" w:color="auto"/>
            </w:tcBorders>
            <w:shd w:val="clear" w:color="auto" w:fill="auto"/>
            <w:vAlign w:val="bottom"/>
          </w:tcPr>
          <w:p w:rsidR="00D82394" w:rsidRPr="00C711DF" w:rsidRDefault="0078356D" w:rsidP="009D4279">
            <w:pPr>
              <w:spacing w:line="277" w:lineRule="exact"/>
              <w:ind w:left="1795"/>
              <w:jc w:val="center"/>
              <w:rPr>
                <w:b/>
                <w:w w:val="97"/>
                <w:sz w:val="28"/>
                <w:szCs w:val="28"/>
                <w:lang w:val="uk-UA"/>
              </w:rPr>
            </w:pPr>
            <w:r w:rsidRPr="00C711DF">
              <w:rPr>
                <w:b/>
                <w:w w:val="97"/>
                <w:sz w:val="28"/>
                <w:szCs w:val="28"/>
                <w:lang w:val="uk-UA"/>
              </w:rPr>
              <w:t xml:space="preserve">1. Цикл загальної </w:t>
            </w:r>
            <w:r w:rsidR="00D82394" w:rsidRPr="00C711DF">
              <w:rPr>
                <w:b/>
                <w:w w:val="97"/>
                <w:sz w:val="28"/>
                <w:szCs w:val="28"/>
                <w:lang w:val="uk-UA"/>
              </w:rPr>
              <w:t>підготовки</w:t>
            </w:r>
          </w:p>
        </w:tc>
        <w:tc>
          <w:tcPr>
            <w:tcW w:w="80" w:type="dxa"/>
            <w:tcBorders>
              <w:bottom w:val="single" w:sz="8" w:space="0" w:color="auto"/>
            </w:tcBorders>
            <w:shd w:val="clear" w:color="auto" w:fill="auto"/>
            <w:vAlign w:val="bottom"/>
          </w:tcPr>
          <w:p w:rsidR="00D82394" w:rsidRPr="00C711DF" w:rsidRDefault="00D82394" w:rsidP="004E48E4">
            <w:pPr>
              <w:spacing w:line="0" w:lineRule="atLeast"/>
              <w:rPr>
                <w:b/>
                <w:sz w:val="28"/>
                <w:szCs w:val="28"/>
                <w:lang w:val="uk-UA"/>
              </w:rPr>
            </w:pPr>
          </w:p>
        </w:tc>
        <w:tc>
          <w:tcPr>
            <w:tcW w:w="1322" w:type="dxa"/>
            <w:gridSpan w:val="3"/>
            <w:tcBorders>
              <w:bottom w:val="single" w:sz="8" w:space="0" w:color="auto"/>
            </w:tcBorders>
            <w:shd w:val="clear" w:color="auto" w:fill="auto"/>
            <w:vAlign w:val="bottom"/>
          </w:tcPr>
          <w:p w:rsidR="00D82394" w:rsidRPr="00C711DF" w:rsidRDefault="00D82394" w:rsidP="004E48E4">
            <w:pPr>
              <w:spacing w:line="0" w:lineRule="atLeast"/>
              <w:rPr>
                <w:b/>
                <w:sz w:val="28"/>
                <w:szCs w:val="28"/>
                <w:lang w:val="uk-UA"/>
              </w:rPr>
            </w:pPr>
          </w:p>
        </w:tc>
        <w:tc>
          <w:tcPr>
            <w:tcW w:w="1981" w:type="dxa"/>
            <w:gridSpan w:val="3"/>
            <w:tcBorders>
              <w:bottom w:val="single" w:sz="8" w:space="0" w:color="auto"/>
              <w:right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r>
      <w:tr w:rsidR="00D82394" w:rsidRPr="00C711DF" w:rsidTr="000F26AD">
        <w:trPr>
          <w:trHeight w:val="280"/>
        </w:trPr>
        <w:tc>
          <w:tcPr>
            <w:tcW w:w="1040" w:type="dxa"/>
            <w:tcBorders>
              <w:left w:val="single" w:sz="8" w:space="0" w:color="auto"/>
              <w:bottom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5591" w:type="dxa"/>
            <w:gridSpan w:val="8"/>
            <w:tcBorders>
              <w:bottom w:val="single" w:sz="8" w:space="0" w:color="auto"/>
            </w:tcBorders>
            <w:shd w:val="clear" w:color="auto" w:fill="auto"/>
            <w:vAlign w:val="bottom"/>
          </w:tcPr>
          <w:p w:rsidR="00D82394" w:rsidRPr="00C711DF" w:rsidRDefault="00D82394" w:rsidP="009D4279">
            <w:pPr>
              <w:spacing w:line="280" w:lineRule="exact"/>
              <w:ind w:left="1937"/>
              <w:rPr>
                <w:b/>
                <w:w w:val="99"/>
                <w:sz w:val="28"/>
                <w:szCs w:val="28"/>
                <w:lang w:val="uk-UA"/>
              </w:rPr>
            </w:pPr>
            <w:r w:rsidRPr="00C711DF">
              <w:rPr>
                <w:b/>
                <w:w w:val="99"/>
                <w:sz w:val="28"/>
                <w:szCs w:val="28"/>
                <w:lang w:val="uk-UA"/>
              </w:rPr>
              <w:t>Обов’язкові компоненти ОП</w:t>
            </w:r>
          </w:p>
        </w:tc>
        <w:tc>
          <w:tcPr>
            <w:tcW w:w="1322" w:type="dxa"/>
            <w:gridSpan w:val="3"/>
            <w:tcBorders>
              <w:bottom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1981" w:type="dxa"/>
            <w:gridSpan w:val="3"/>
            <w:tcBorders>
              <w:bottom w:val="single" w:sz="8" w:space="0" w:color="auto"/>
              <w:right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r>
      <w:tr w:rsidR="00D90303"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D90303" w:rsidRPr="00C711DF" w:rsidRDefault="00D90303" w:rsidP="004E48E4">
            <w:pPr>
              <w:spacing w:line="277" w:lineRule="exact"/>
              <w:ind w:left="280"/>
              <w:rPr>
                <w:sz w:val="28"/>
                <w:szCs w:val="28"/>
                <w:lang w:val="uk-UA"/>
              </w:rPr>
            </w:pPr>
            <w:r>
              <w:rPr>
                <w:sz w:val="28"/>
                <w:szCs w:val="28"/>
                <w:lang w:val="uk-UA"/>
              </w:rPr>
              <w:t>ЗО1</w:t>
            </w:r>
          </w:p>
        </w:tc>
        <w:tc>
          <w:tcPr>
            <w:tcW w:w="5511" w:type="dxa"/>
            <w:gridSpan w:val="7"/>
            <w:tcBorders>
              <w:bottom w:val="single" w:sz="8" w:space="0" w:color="auto"/>
              <w:right w:val="single" w:sz="8" w:space="0" w:color="auto"/>
            </w:tcBorders>
            <w:shd w:val="clear" w:color="auto" w:fill="auto"/>
            <w:vAlign w:val="bottom"/>
          </w:tcPr>
          <w:p w:rsidR="00D90303" w:rsidRPr="00C711DF" w:rsidRDefault="00D90303" w:rsidP="004E48E4">
            <w:pPr>
              <w:spacing w:line="0" w:lineRule="atLeast"/>
              <w:ind w:left="120"/>
              <w:rPr>
                <w:sz w:val="28"/>
                <w:szCs w:val="28"/>
                <w:lang w:val="uk-UA"/>
              </w:rPr>
            </w:pPr>
            <w:r>
              <w:rPr>
                <w:sz w:val="28"/>
                <w:szCs w:val="28"/>
                <w:lang w:val="uk-UA"/>
              </w:rPr>
              <w:t xml:space="preserve">        </w:t>
            </w:r>
            <w:r w:rsidRPr="003B2CC3">
              <w:rPr>
                <w:sz w:val="28"/>
                <w:szCs w:val="28"/>
                <w:lang w:val="uk-UA"/>
              </w:rPr>
              <w:t>Історія та культура України</w:t>
            </w:r>
          </w:p>
        </w:tc>
        <w:tc>
          <w:tcPr>
            <w:tcW w:w="80" w:type="dxa"/>
            <w:tcBorders>
              <w:bottom w:val="single" w:sz="8" w:space="0" w:color="auto"/>
            </w:tcBorders>
            <w:shd w:val="clear" w:color="auto" w:fill="auto"/>
            <w:vAlign w:val="bottom"/>
          </w:tcPr>
          <w:p w:rsidR="00D90303" w:rsidRPr="00C711DF" w:rsidRDefault="00D90303"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D90303" w:rsidRDefault="00514DD4" w:rsidP="004E48E4">
            <w:pPr>
              <w:spacing w:line="0" w:lineRule="atLeast"/>
              <w:jc w:val="center"/>
              <w:rPr>
                <w:w w:val="99"/>
                <w:sz w:val="28"/>
                <w:szCs w:val="28"/>
                <w:lang w:val="uk-UA"/>
              </w:rPr>
            </w:pPr>
            <w:r>
              <w:rPr>
                <w:w w:val="99"/>
                <w:sz w:val="28"/>
                <w:szCs w:val="28"/>
                <w:lang w:val="uk-UA"/>
              </w:rPr>
              <w:t>3</w:t>
            </w:r>
          </w:p>
        </w:tc>
        <w:tc>
          <w:tcPr>
            <w:tcW w:w="1981" w:type="dxa"/>
            <w:gridSpan w:val="3"/>
            <w:tcBorders>
              <w:bottom w:val="single" w:sz="8" w:space="0" w:color="auto"/>
              <w:right w:val="single" w:sz="8" w:space="0" w:color="auto"/>
            </w:tcBorders>
            <w:shd w:val="clear" w:color="auto" w:fill="auto"/>
            <w:vAlign w:val="bottom"/>
          </w:tcPr>
          <w:p w:rsidR="00D90303" w:rsidRPr="00C711DF" w:rsidRDefault="00AB08F8" w:rsidP="004E48E4">
            <w:pPr>
              <w:spacing w:line="0" w:lineRule="atLeast"/>
              <w:jc w:val="center"/>
              <w:rPr>
                <w:sz w:val="28"/>
                <w:szCs w:val="28"/>
                <w:lang w:val="uk-UA"/>
              </w:rPr>
            </w:pPr>
            <w:r>
              <w:rPr>
                <w:sz w:val="28"/>
                <w:szCs w:val="28"/>
                <w:lang w:val="uk-UA"/>
              </w:rPr>
              <w:t>екзамен</w:t>
            </w:r>
          </w:p>
        </w:tc>
      </w:tr>
      <w:tr w:rsidR="00D82394"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D82394" w:rsidRPr="00C711DF" w:rsidRDefault="00D82394" w:rsidP="00AB08F8">
            <w:pPr>
              <w:spacing w:line="277" w:lineRule="exact"/>
              <w:ind w:left="280"/>
              <w:rPr>
                <w:sz w:val="28"/>
                <w:szCs w:val="28"/>
                <w:lang w:val="uk-UA"/>
              </w:rPr>
            </w:pPr>
            <w:r w:rsidRPr="00C711DF">
              <w:rPr>
                <w:sz w:val="28"/>
                <w:szCs w:val="28"/>
                <w:lang w:val="uk-UA"/>
              </w:rPr>
              <w:t xml:space="preserve">ЗО </w:t>
            </w:r>
            <w:r w:rsidR="00AB08F8">
              <w:rPr>
                <w:sz w:val="28"/>
                <w:szCs w:val="28"/>
                <w:lang w:val="uk-UA"/>
              </w:rPr>
              <w:t>2</w:t>
            </w:r>
          </w:p>
        </w:tc>
        <w:tc>
          <w:tcPr>
            <w:tcW w:w="5511" w:type="dxa"/>
            <w:gridSpan w:val="7"/>
            <w:tcBorders>
              <w:bottom w:val="single" w:sz="8" w:space="0" w:color="auto"/>
              <w:right w:val="single" w:sz="8" w:space="0" w:color="auto"/>
            </w:tcBorders>
            <w:shd w:val="clear" w:color="auto" w:fill="auto"/>
            <w:vAlign w:val="bottom"/>
          </w:tcPr>
          <w:p w:rsidR="00D82394" w:rsidRPr="00C711DF" w:rsidRDefault="00AB08F8" w:rsidP="00AB08F8">
            <w:pPr>
              <w:spacing w:line="304" w:lineRule="exact"/>
              <w:ind w:left="20"/>
              <w:rPr>
                <w:sz w:val="28"/>
                <w:szCs w:val="28"/>
                <w:lang w:val="uk-UA"/>
              </w:rPr>
            </w:pPr>
            <w:r w:rsidRPr="003B2CC3">
              <w:rPr>
                <w:sz w:val="28"/>
                <w:szCs w:val="28"/>
                <w:lang w:val="uk-UA"/>
              </w:rPr>
              <w:t>Українська мова за професійним спрямуванням</w:t>
            </w:r>
          </w:p>
        </w:tc>
        <w:tc>
          <w:tcPr>
            <w:tcW w:w="80" w:type="dxa"/>
            <w:tcBorders>
              <w:bottom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D82394" w:rsidRPr="00C711DF" w:rsidRDefault="00514DD4" w:rsidP="004E48E4">
            <w:pPr>
              <w:spacing w:line="0" w:lineRule="atLeast"/>
              <w:jc w:val="center"/>
              <w:rPr>
                <w:w w:val="99"/>
                <w:sz w:val="28"/>
                <w:szCs w:val="28"/>
                <w:lang w:val="uk-UA"/>
              </w:rPr>
            </w:pPr>
            <w:r>
              <w:rPr>
                <w:w w:val="99"/>
                <w:sz w:val="28"/>
                <w:szCs w:val="28"/>
                <w:lang w:val="uk-UA"/>
              </w:rPr>
              <w:t>3</w:t>
            </w:r>
          </w:p>
        </w:tc>
        <w:tc>
          <w:tcPr>
            <w:tcW w:w="1981" w:type="dxa"/>
            <w:gridSpan w:val="3"/>
            <w:tcBorders>
              <w:bottom w:val="single" w:sz="8" w:space="0" w:color="auto"/>
              <w:right w:val="single" w:sz="8" w:space="0" w:color="auto"/>
            </w:tcBorders>
            <w:shd w:val="clear" w:color="auto" w:fill="auto"/>
            <w:vAlign w:val="bottom"/>
          </w:tcPr>
          <w:p w:rsidR="00D82394" w:rsidRPr="00C711DF" w:rsidRDefault="00AB08F8" w:rsidP="004E48E4">
            <w:pPr>
              <w:spacing w:line="0" w:lineRule="atLeast"/>
              <w:jc w:val="center"/>
              <w:rPr>
                <w:sz w:val="28"/>
                <w:szCs w:val="28"/>
                <w:lang w:val="uk-UA"/>
              </w:rPr>
            </w:pPr>
            <w:r>
              <w:rPr>
                <w:sz w:val="28"/>
                <w:szCs w:val="28"/>
                <w:lang w:val="uk-UA"/>
              </w:rPr>
              <w:t>екзамен</w:t>
            </w:r>
          </w:p>
        </w:tc>
      </w:tr>
      <w:tr w:rsidR="00D82394"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D82394" w:rsidRPr="00C711DF" w:rsidRDefault="00D82394" w:rsidP="00AB08F8">
            <w:pPr>
              <w:spacing w:line="277" w:lineRule="exact"/>
              <w:ind w:left="280"/>
              <w:rPr>
                <w:sz w:val="28"/>
                <w:szCs w:val="28"/>
                <w:lang w:val="uk-UA"/>
              </w:rPr>
            </w:pPr>
            <w:r w:rsidRPr="00C711DF">
              <w:rPr>
                <w:sz w:val="28"/>
                <w:szCs w:val="28"/>
                <w:lang w:val="uk-UA"/>
              </w:rPr>
              <w:t xml:space="preserve">ЗО </w:t>
            </w:r>
            <w:r w:rsidR="00AB08F8">
              <w:rPr>
                <w:sz w:val="28"/>
                <w:szCs w:val="28"/>
                <w:lang w:val="uk-UA"/>
              </w:rPr>
              <w:t>3</w:t>
            </w:r>
          </w:p>
        </w:tc>
        <w:tc>
          <w:tcPr>
            <w:tcW w:w="5511" w:type="dxa"/>
            <w:gridSpan w:val="7"/>
            <w:tcBorders>
              <w:bottom w:val="single" w:sz="8" w:space="0" w:color="auto"/>
              <w:right w:val="single" w:sz="8" w:space="0" w:color="auto"/>
            </w:tcBorders>
            <w:shd w:val="clear" w:color="auto" w:fill="auto"/>
            <w:vAlign w:val="bottom"/>
          </w:tcPr>
          <w:p w:rsidR="00D82394" w:rsidRPr="00C711DF" w:rsidRDefault="00AB08F8" w:rsidP="00D90303">
            <w:pPr>
              <w:spacing w:line="0" w:lineRule="atLeast"/>
              <w:ind w:left="120"/>
              <w:rPr>
                <w:sz w:val="28"/>
                <w:szCs w:val="28"/>
                <w:lang w:val="uk-UA"/>
              </w:rPr>
            </w:pPr>
            <w:r w:rsidRPr="00C711DF">
              <w:rPr>
                <w:sz w:val="28"/>
                <w:szCs w:val="28"/>
                <w:lang w:val="uk-UA"/>
              </w:rPr>
              <w:t>Філософія</w:t>
            </w:r>
          </w:p>
        </w:tc>
        <w:tc>
          <w:tcPr>
            <w:tcW w:w="80" w:type="dxa"/>
            <w:tcBorders>
              <w:bottom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D82394" w:rsidRPr="00C711DF" w:rsidRDefault="00514DD4" w:rsidP="004E48E4">
            <w:pPr>
              <w:spacing w:line="0" w:lineRule="atLeast"/>
              <w:jc w:val="center"/>
              <w:rPr>
                <w:w w:val="99"/>
                <w:sz w:val="28"/>
                <w:szCs w:val="28"/>
                <w:lang w:val="uk-UA"/>
              </w:rPr>
            </w:pPr>
            <w:r>
              <w:rPr>
                <w:w w:val="99"/>
                <w:sz w:val="28"/>
                <w:szCs w:val="28"/>
                <w:lang w:val="uk-UA"/>
              </w:rPr>
              <w:t>3</w:t>
            </w:r>
          </w:p>
        </w:tc>
        <w:tc>
          <w:tcPr>
            <w:tcW w:w="1981" w:type="dxa"/>
            <w:gridSpan w:val="3"/>
            <w:tcBorders>
              <w:bottom w:val="single" w:sz="8" w:space="0" w:color="auto"/>
              <w:right w:val="single" w:sz="8" w:space="0" w:color="auto"/>
            </w:tcBorders>
            <w:shd w:val="clear" w:color="auto" w:fill="auto"/>
            <w:vAlign w:val="bottom"/>
          </w:tcPr>
          <w:p w:rsidR="00D82394" w:rsidRPr="00C711DF" w:rsidRDefault="00D90303" w:rsidP="004E48E4">
            <w:pPr>
              <w:spacing w:line="0" w:lineRule="atLeast"/>
              <w:jc w:val="center"/>
              <w:rPr>
                <w:sz w:val="28"/>
                <w:szCs w:val="28"/>
                <w:lang w:val="uk-UA"/>
              </w:rPr>
            </w:pPr>
            <w:r>
              <w:rPr>
                <w:sz w:val="28"/>
                <w:szCs w:val="28"/>
                <w:lang w:val="uk-UA"/>
              </w:rPr>
              <w:t>екзамен</w:t>
            </w:r>
          </w:p>
        </w:tc>
      </w:tr>
      <w:tr w:rsidR="00D90303"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D90303" w:rsidRPr="00C711DF" w:rsidRDefault="00AB08F8" w:rsidP="004E48E4">
            <w:pPr>
              <w:spacing w:line="277" w:lineRule="exact"/>
              <w:ind w:left="280"/>
              <w:rPr>
                <w:sz w:val="28"/>
                <w:szCs w:val="28"/>
                <w:lang w:val="uk-UA"/>
              </w:rPr>
            </w:pPr>
            <w:r>
              <w:rPr>
                <w:sz w:val="28"/>
                <w:szCs w:val="28"/>
                <w:lang w:val="uk-UA"/>
              </w:rPr>
              <w:t>ЗО4</w:t>
            </w:r>
          </w:p>
        </w:tc>
        <w:tc>
          <w:tcPr>
            <w:tcW w:w="5511" w:type="dxa"/>
            <w:gridSpan w:val="7"/>
            <w:tcBorders>
              <w:bottom w:val="single" w:sz="8" w:space="0" w:color="auto"/>
              <w:right w:val="single" w:sz="8" w:space="0" w:color="auto"/>
            </w:tcBorders>
            <w:shd w:val="clear" w:color="auto" w:fill="auto"/>
            <w:vAlign w:val="bottom"/>
          </w:tcPr>
          <w:p w:rsidR="00D90303" w:rsidRPr="00C711DF" w:rsidRDefault="00AB08F8" w:rsidP="00D90303">
            <w:pPr>
              <w:spacing w:line="0" w:lineRule="atLeast"/>
              <w:ind w:left="120"/>
              <w:rPr>
                <w:sz w:val="28"/>
                <w:szCs w:val="28"/>
                <w:lang w:val="uk-UA"/>
              </w:rPr>
            </w:pPr>
            <w:r>
              <w:rPr>
                <w:sz w:val="28"/>
                <w:szCs w:val="28"/>
                <w:lang w:val="uk-UA"/>
              </w:rPr>
              <w:t>Іноземна мова за професійним спрямуванням</w:t>
            </w:r>
          </w:p>
        </w:tc>
        <w:tc>
          <w:tcPr>
            <w:tcW w:w="80" w:type="dxa"/>
            <w:tcBorders>
              <w:bottom w:val="single" w:sz="8" w:space="0" w:color="auto"/>
            </w:tcBorders>
            <w:shd w:val="clear" w:color="auto" w:fill="auto"/>
            <w:vAlign w:val="bottom"/>
          </w:tcPr>
          <w:p w:rsidR="00D90303" w:rsidRPr="00C711DF" w:rsidRDefault="00D90303"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D90303" w:rsidRDefault="00F10D31" w:rsidP="004E48E4">
            <w:pPr>
              <w:spacing w:line="0" w:lineRule="atLeast"/>
              <w:jc w:val="center"/>
              <w:rPr>
                <w:w w:val="99"/>
                <w:sz w:val="28"/>
                <w:szCs w:val="28"/>
                <w:lang w:val="uk-UA"/>
              </w:rPr>
            </w:pPr>
            <w:r>
              <w:rPr>
                <w:w w:val="99"/>
                <w:sz w:val="28"/>
                <w:szCs w:val="28"/>
                <w:lang w:val="uk-UA"/>
              </w:rPr>
              <w:t>6</w:t>
            </w:r>
          </w:p>
        </w:tc>
        <w:tc>
          <w:tcPr>
            <w:tcW w:w="1981" w:type="dxa"/>
            <w:gridSpan w:val="3"/>
            <w:tcBorders>
              <w:bottom w:val="single" w:sz="8" w:space="0" w:color="auto"/>
              <w:right w:val="single" w:sz="8" w:space="0" w:color="auto"/>
            </w:tcBorders>
            <w:shd w:val="clear" w:color="auto" w:fill="auto"/>
            <w:vAlign w:val="bottom"/>
          </w:tcPr>
          <w:p w:rsidR="00D90303" w:rsidRDefault="001B22E6" w:rsidP="004E48E4">
            <w:pPr>
              <w:spacing w:line="0" w:lineRule="atLeast"/>
              <w:jc w:val="center"/>
              <w:rPr>
                <w:sz w:val="28"/>
                <w:szCs w:val="28"/>
                <w:lang w:val="uk-UA"/>
              </w:rPr>
            </w:pPr>
            <w:proofErr w:type="spellStart"/>
            <w:r w:rsidRPr="001B22E6">
              <w:rPr>
                <w:color w:val="000000"/>
                <w:sz w:val="28"/>
                <w:szCs w:val="28"/>
              </w:rPr>
              <w:t>екз</w:t>
            </w:r>
            <w:r w:rsidRPr="001B22E6">
              <w:rPr>
                <w:color w:val="000000"/>
                <w:sz w:val="28"/>
                <w:szCs w:val="28"/>
              </w:rPr>
              <w:t>а</w:t>
            </w:r>
            <w:r w:rsidRPr="001B22E6">
              <w:rPr>
                <w:color w:val="000000"/>
                <w:sz w:val="28"/>
                <w:szCs w:val="28"/>
              </w:rPr>
              <w:t>мен</w:t>
            </w:r>
            <w:proofErr w:type="spellEnd"/>
            <w:r w:rsidRPr="001B22E6">
              <w:rPr>
                <w:color w:val="000000"/>
                <w:sz w:val="28"/>
                <w:szCs w:val="28"/>
              </w:rPr>
              <w:t>/</w:t>
            </w:r>
            <w:proofErr w:type="spellStart"/>
            <w:r w:rsidRPr="001B22E6">
              <w:rPr>
                <w:color w:val="000000"/>
                <w:sz w:val="28"/>
                <w:szCs w:val="28"/>
              </w:rPr>
              <w:t>залік</w:t>
            </w:r>
            <w:proofErr w:type="spellEnd"/>
          </w:p>
        </w:tc>
      </w:tr>
      <w:tr w:rsidR="00F10D31"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F10D31" w:rsidRDefault="00F10D31" w:rsidP="004E48E4">
            <w:pPr>
              <w:spacing w:line="277" w:lineRule="exact"/>
              <w:ind w:left="280"/>
              <w:rPr>
                <w:sz w:val="28"/>
                <w:szCs w:val="28"/>
                <w:lang w:val="uk-UA"/>
              </w:rPr>
            </w:pPr>
            <w:r>
              <w:rPr>
                <w:sz w:val="28"/>
                <w:szCs w:val="28"/>
                <w:lang w:val="uk-UA"/>
              </w:rPr>
              <w:t>ЗО5</w:t>
            </w:r>
          </w:p>
        </w:tc>
        <w:tc>
          <w:tcPr>
            <w:tcW w:w="5511" w:type="dxa"/>
            <w:gridSpan w:val="7"/>
            <w:tcBorders>
              <w:bottom w:val="single" w:sz="8" w:space="0" w:color="auto"/>
              <w:right w:val="single" w:sz="8" w:space="0" w:color="auto"/>
            </w:tcBorders>
            <w:shd w:val="clear" w:color="auto" w:fill="auto"/>
            <w:vAlign w:val="bottom"/>
          </w:tcPr>
          <w:p w:rsidR="00F10D31" w:rsidRDefault="00F10D31" w:rsidP="00D90303">
            <w:pPr>
              <w:spacing w:line="0" w:lineRule="atLeast"/>
              <w:ind w:left="120"/>
              <w:rPr>
                <w:sz w:val="28"/>
                <w:szCs w:val="28"/>
                <w:lang w:val="uk-UA"/>
              </w:rPr>
            </w:pPr>
            <w:r>
              <w:rPr>
                <w:sz w:val="28"/>
                <w:szCs w:val="28"/>
                <w:lang w:val="uk-UA"/>
              </w:rPr>
              <w:t>Фізичне виховання</w:t>
            </w:r>
          </w:p>
        </w:tc>
        <w:tc>
          <w:tcPr>
            <w:tcW w:w="80" w:type="dxa"/>
            <w:tcBorders>
              <w:bottom w:val="single" w:sz="8" w:space="0" w:color="auto"/>
            </w:tcBorders>
            <w:shd w:val="clear" w:color="auto" w:fill="auto"/>
            <w:vAlign w:val="bottom"/>
          </w:tcPr>
          <w:p w:rsidR="00F10D31" w:rsidRPr="00C711DF" w:rsidRDefault="00F10D31"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F10D31" w:rsidRDefault="00F10D31" w:rsidP="004E48E4">
            <w:pPr>
              <w:spacing w:line="0" w:lineRule="atLeast"/>
              <w:jc w:val="center"/>
              <w:rPr>
                <w:w w:val="99"/>
                <w:sz w:val="28"/>
                <w:szCs w:val="28"/>
                <w:lang w:val="uk-UA"/>
              </w:rPr>
            </w:pPr>
          </w:p>
        </w:tc>
        <w:tc>
          <w:tcPr>
            <w:tcW w:w="1981" w:type="dxa"/>
            <w:gridSpan w:val="3"/>
            <w:tcBorders>
              <w:bottom w:val="single" w:sz="8" w:space="0" w:color="auto"/>
              <w:right w:val="single" w:sz="8" w:space="0" w:color="auto"/>
            </w:tcBorders>
            <w:shd w:val="clear" w:color="auto" w:fill="auto"/>
            <w:vAlign w:val="bottom"/>
          </w:tcPr>
          <w:p w:rsidR="00F10D31" w:rsidRDefault="00F10D31" w:rsidP="004E48E4">
            <w:pPr>
              <w:spacing w:line="0" w:lineRule="atLeast"/>
              <w:jc w:val="center"/>
              <w:rPr>
                <w:sz w:val="28"/>
                <w:szCs w:val="28"/>
                <w:lang w:val="uk-UA"/>
              </w:rPr>
            </w:pPr>
          </w:p>
        </w:tc>
      </w:tr>
      <w:tr w:rsidR="00D82394"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D82394" w:rsidRPr="00C711DF" w:rsidRDefault="00D82394" w:rsidP="00AB08F8">
            <w:pPr>
              <w:spacing w:line="277" w:lineRule="exact"/>
              <w:jc w:val="center"/>
              <w:rPr>
                <w:sz w:val="28"/>
                <w:szCs w:val="28"/>
                <w:lang w:val="uk-UA"/>
              </w:rPr>
            </w:pPr>
            <w:r w:rsidRPr="00C711DF">
              <w:rPr>
                <w:sz w:val="28"/>
                <w:szCs w:val="28"/>
                <w:lang w:val="uk-UA"/>
              </w:rPr>
              <w:t xml:space="preserve">ЗО </w:t>
            </w:r>
            <w:r w:rsidR="00AB08F8">
              <w:rPr>
                <w:sz w:val="28"/>
                <w:szCs w:val="28"/>
                <w:lang w:val="uk-UA"/>
              </w:rPr>
              <w:t>6</w:t>
            </w:r>
          </w:p>
        </w:tc>
        <w:tc>
          <w:tcPr>
            <w:tcW w:w="5511" w:type="dxa"/>
            <w:gridSpan w:val="7"/>
            <w:tcBorders>
              <w:bottom w:val="single" w:sz="8" w:space="0" w:color="auto"/>
              <w:right w:val="single" w:sz="8" w:space="0" w:color="auto"/>
            </w:tcBorders>
            <w:shd w:val="clear" w:color="auto" w:fill="auto"/>
            <w:vAlign w:val="bottom"/>
          </w:tcPr>
          <w:p w:rsidR="00D82394" w:rsidRPr="00C711DF" w:rsidRDefault="00D82394" w:rsidP="004E48E4">
            <w:pPr>
              <w:spacing w:line="0" w:lineRule="atLeast"/>
              <w:ind w:left="120"/>
              <w:rPr>
                <w:sz w:val="28"/>
                <w:szCs w:val="28"/>
                <w:lang w:val="uk-UA"/>
              </w:rPr>
            </w:pPr>
            <w:r w:rsidRPr="00C711DF">
              <w:rPr>
                <w:sz w:val="28"/>
                <w:szCs w:val="28"/>
                <w:lang w:val="uk-UA"/>
              </w:rPr>
              <w:t>Фізика</w:t>
            </w:r>
          </w:p>
        </w:tc>
        <w:tc>
          <w:tcPr>
            <w:tcW w:w="80" w:type="dxa"/>
            <w:tcBorders>
              <w:bottom w:val="single" w:sz="8" w:space="0" w:color="auto"/>
            </w:tcBorders>
            <w:shd w:val="clear" w:color="auto" w:fill="auto"/>
            <w:vAlign w:val="bottom"/>
          </w:tcPr>
          <w:p w:rsidR="00D82394" w:rsidRPr="00C711DF" w:rsidRDefault="00D82394"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D82394" w:rsidRPr="00C711DF" w:rsidRDefault="00D90303" w:rsidP="004E48E4">
            <w:pPr>
              <w:spacing w:line="0" w:lineRule="atLeast"/>
              <w:jc w:val="center"/>
              <w:rPr>
                <w:w w:val="99"/>
                <w:sz w:val="28"/>
                <w:szCs w:val="28"/>
                <w:lang w:val="uk-UA"/>
              </w:rPr>
            </w:pPr>
            <w:r>
              <w:rPr>
                <w:w w:val="99"/>
                <w:sz w:val="28"/>
                <w:szCs w:val="28"/>
                <w:lang w:val="uk-UA"/>
              </w:rPr>
              <w:t>8</w:t>
            </w:r>
          </w:p>
        </w:tc>
        <w:tc>
          <w:tcPr>
            <w:tcW w:w="1981" w:type="dxa"/>
            <w:gridSpan w:val="3"/>
            <w:tcBorders>
              <w:bottom w:val="single" w:sz="8" w:space="0" w:color="auto"/>
              <w:right w:val="single" w:sz="8" w:space="0" w:color="auto"/>
            </w:tcBorders>
            <w:shd w:val="clear" w:color="auto" w:fill="auto"/>
            <w:vAlign w:val="bottom"/>
          </w:tcPr>
          <w:p w:rsidR="00D82394" w:rsidRPr="00C711DF" w:rsidRDefault="00D82394" w:rsidP="004E48E4">
            <w:pPr>
              <w:spacing w:line="0" w:lineRule="atLeast"/>
              <w:jc w:val="center"/>
              <w:rPr>
                <w:sz w:val="28"/>
                <w:szCs w:val="28"/>
                <w:lang w:val="uk-UA"/>
              </w:rPr>
            </w:pPr>
            <w:r w:rsidRPr="00C711DF">
              <w:rPr>
                <w:sz w:val="28"/>
                <w:szCs w:val="28"/>
                <w:lang w:val="uk-UA"/>
              </w:rPr>
              <w:t>екзамен</w:t>
            </w: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AB08F8">
            <w:pPr>
              <w:spacing w:line="277" w:lineRule="exact"/>
              <w:jc w:val="center"/>
              <w:rPr>
                <w:sz w:val="28"/>
                <w:szCs w:val="28"/>
                <w:lang w:val="uk-UA"/>
              </w:rPr>
            </w:pPr>
            <w:r>
              <w:rPr>
                <w:sz w:val="28"/>
                <w:szCs w:val="28"/>
                <w:lang w:val="uk-UA"/>
              </w:rPr>
              <w:t>ЗО7</w:t>
            </w:r>
          </w:p>
        </w:tc>
        <w:tc>
          <w:tcPr>
            <w:tcW w:w="5511" w:type="dxa"/>
            <w:gridSpan w:val="7"/>
            <w:tcBorders>
              <w:bottom w:val="single" w:sz="8" w:space="0" w:color="auto"/>
              <w:right w:val="single" w:sz="8" w:space="0" w:color="auto"/>
            </w:tcBorders>
            <w:shd w:val="clear" w:color="auto" w:fill="auto"/>
            <w:vAlign w:val="bottom"/>
          </w:tcPr>
          <w:p w:rsidR="00AB08F8" w:rsidRPr="00C711DF" w:rsidRDefault="00AB08F8" w:rsidP="00CD665D">
            <w:pPr>
              <w:spacing w:line="0" w:lineRule="atLeast"/>
              <w:ind w:left="120"/>
              <w:rPr>
                <w:sz w:val="28"/>
                <w:szCs w:val="28"/>
                <w:lang w:val="uk-UA"/>
              </w:rPr>
            </w:pPr>
            <w:r w:rsidRPr="00C711DF">
              <w:rPr>
                <w:sz w:val="28"/>
                <w:szCs w:val="28"/>
                <w:lang w:val="uk-UA"/>
              </w:rPr>
              <w:t>Алгоритмізація і програмування</w:t>
            </w:r>
          </w:p>
        </w:tc>
        <w:tc>
          <w:tcPr>
            <w:tcW w:w="80" w:type="dxa"/>
            <w:tcBorders>
              <w:bottom w:val="single" w:sz="8" w:space="0" w:color="auto"/>
            </w:tcBorders>
            <w:shd w:val="clear" w:color="auto" w:fill="auto"/>
            <w:vAlign w:val="bottom"/>
          </w:tcPr>
          <w:p w:rsidR="00AB08F8" w:rsidRPr="00C711DF" w:rsidRDefault="00AB08F8" w:rsidP="00CD665D">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CD665D">
            <w:pPr>
              <w:spacing w:line="0" w:lineRule="atLeast"/>
              <w:jc w:val="center"/>
              <w:rPr>
                <w:w w:val="99"/>
                <w:sz w:val="28"/>
                <w:szCs w:val="28"/>
                <w:lang w:val="uk-UA"/>
              </w:rPr>
            </w:pPr>
            <w:r>
              <w:rPr>
                <w:w w:val="99"/>
                <w:sz w:val="28"/>
                <w:szCs w:val="28"/>
                <w:lang w:val="uk-UA"/>
              </w:rPr>
              <w:t>4</w:t>
            </w: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CD665D">
            <w:pPr>
              <w:spacing w:line="0" w:lineRule="atLeast"/>
              <w:jc w:val="center"/>
              <w:rPr>
                <w:sz w:val="28"/>
                <w:szCs w:val="28"/>
                <w:lang w:val="uk-UA"/>
              </w:rPr>
            </w:pPr>
            <w:r w:rsidRPr="00C711DF">
              <w:rPr>
                <w:sz w:val="28"/>
                <w:szCs w:val="28"/>
                <w:lang w:val="uk-UA"/>
              </w:rPr>
              <w:t>екзамен</w:t>
            </w: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AB08F8">
            <w:pPr>
              <w:spacing w:line="277" w:lineRule="exact"/>
              <w:jc w:val="center"/>
              <w:rPr>
                <w:sz w:val="28"/>
                <w:szCs w:val="28"/>
                <w:lang w:val="uk-UA"/>
              </w:rPr>
            </w:pPr>
            <w:r w:rsidRPr="00C711DF">
              <w:rPr>
                <w:sz w:val="28"/>
                <w:szCs w:val="28"/>
                <w:lang w:val="uk-UA"/>
              </w:rPr>
              <w:t xml:space="preserve">ЗО </w:t>
            </w:r>
            <w:r>
              <w:rPr>
                <w:sz w:val="28"/>
                <w:szCs w:val="28"/>
                <w:lang w:val="uk-UA"/>
              </w:rPr>
              <w:t>8</w:t>
            </w:r>
          </w:p>
        </w:tc>
        <w:tc>
          <w:tcPr>
            <w:tcW w:w="5511" w:type="dxa"/>
            <w:gridSpan w:val="7"/>
            <w:tcBorders>
              <w:bottom w:val="single" w:sz="8" w:space="0" w:color="auto"/>
              <w:right w:val="single" w:sz="8" w:space="0" w:color="auto"/>
            </w:tcBorders>
            <w:shd w:val="clear" w:color="auto" w:fill="auto"/>
            <w:vAlign w:val="bottom"/>
          </w:tcPr>
          <w:p w:rsidR="00AB08F8" w:rsidRPr="00C711DF" w:rsidRDefault="00AB08F8" w:rsidP="00CD665D">
            <w:pPr>
              <w:spacing w:line="0" w:lineRule="atLeast"/>
              <w:ind w:left="120"/>
              <w:rPr>
                <w:sz w:val="28"/>
                <w:szCs w:val="28"/>
                <w:lang w:val="uk-UA"/>
              </w:rPr>
            </w:pPr>
            <w:r w:rsidRPr="00C711DF">
              <w:rPr>
                <w:sz w:val="28"/>
                <w:szCs w:val="28"/>
                <w:lang w:val="uk-UA"/>
              </w:rPr>
              <w:t>Вища математика</w:t>
            </w:r>
          </w:p>
        </w:tc>
        <w:tc>
          <w:tcPr>
            <w:tcW w:w="80" w:type="dxa"/>
            <w:tcBorders>
              <w:bottom w:val="single" w:sz="8" w:space="0" w:color="auto"/>
            </w:tcBorders>
            <w:shd w:val="clear" w:color="auto" w:fill="auto"/>
            <w:vAlign w:val="bottom"/>
          </w:tcPr>
          <w:p w:rsidR="00AB08F8" w:rsidRPr="00C711DF" w:rsidRDefault="00AB08F8" w:rsidP="00CD665D">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CD665D">
            <w:pPr>
              <w:spacing w:line="0" w:lineRule="atLeast"/>
              <w:jc w:val="center"/>
              <w:rPr>
                <w:w w:val="99"/>
                <w:sz w:val="28"/>
                <w:szCs w:val="28"/>
                <w:lang w:val="uk-UA"/>
              </w:rPr>
            </w:pPr>
            <w:r>
              <w:rPr>
                <w:w w:val="99"/>
                <w:sz w:val="28"/>
                <w:szCs w:val="28"/>
                <w:lang w:val="uk-UA"/>
              </w:rPr>
              <w:t>11</w:t>
            </w:r>
          </w:p>
        </w:tc>
        <w:tc>
          <w:tcPr>
            <w:tcW w:w="1981" w:type="dxa"/>
            <w:gridSpan w:val="3"/>
            <w:tcBorders>
              <w:bottom w:val="single" w:sz="8" w:space="0" w:color="auto"/>
              <w:right w:val="single" w:sz="8" w:space="0" w:color="auto"/>
            </w:tcBorders>
            <w:shd w:val="clear" w:color="auto" w:fill="auto"/>
            <w:vAlign w:val="bottom"/>
          </w:tcPr>
          <w:p w:rsidR="00AB08F8" w:rsidRPr="001B22E6" w:rsidRDefault="00505498" w:rsidP="004E48E4">
            <w:pPr>
              <w:spacing w:line="0" w:lineRule="atLeast"/>
              <w:jc w:val="center"/>
              <w:rPr>
                <w:sz w:val="28"/>
                <w:szCs w:val="28"/>
                <w:lang w:val="uk-UA"/>
              </w:rPr>
            </w:pPr>
            <w:proofErr w:type="spellStart"/>
            <w:r w:rsidRPr="001B22E6">
              <w:rPr>
                <w:color w:val="000000"/>
                <w:sz w:val="28"/>
                <w:szCs w:val="28"/>
              </w:rPr>
              <w:t>екз</w:t>
            </w:r>
            <w:r w:rsidRPr="001B22E6">
              <w:rPr>
                <w:color w:val="000000"/>
                <w:sz w:val="28"/>
                <w:szCs w:val="28"/>
              </w:rPr>
              <w:t>а</w:t>
            </w:r>
            <w:r w:rsidRPr="001B22E6">
              <w:rPr>
                <w:color w:val="000000"/>
                <w:sz w:val="28"/>
                <w:szCs w:val="28"/>
              </w:rPr>
              <w:t>мен</w:t>
            </w:r>
            <w:proofErr w:type="spellEnd"/>
            <w:r w:rsidRPr="001B22E6">
              <w:rPr>
                <w:color w:val="000000"/>
                <w:sz w:val="28"/>
                <w:szCs w:val="28"/>
              </w:rPr>
              <w:t>/</w:t>
            </w:r>
            <w:proofErr w:type="spellStart"/>
            <w:r w:rsidRPr="001B22E6">
              <w:rPr>
                <w:color w:val="000000"/>
                <w:sz w:val="28"/>
                <w:szCs w:val="28"/>
              </w:rPr>
              <w:t>залік</w:t>
            </w:r>
            <w:proofErr w:type="spellEnd"/>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AB08F8">
            <w:pPr>
              <w:spacing w:line="277" w:lineRule="exact"/>
              <w:jc w:val="center"/>
              <w:rPr>
                <w:sz w:val="28"/>
                <w:szCs w:val="28"/>
                <w:lang w:val="uk-UA"/>
              </w:rPr>
            </w:pPr>
            <w:r w:rsidRPr="00C711DF">
              <w:rPr>
                <w:sz w:val="28"/>
                <w:szCs w:val="28"/>
                <w:lang w:val="uk-UA"/>
              </w:rPr>
              <w:t xml:space="preserve">ЗО </w:t>
            </w:r>
            <w:r>
              <w:rPr>
                <w:sz w:val="28"/>
                <w:szCs w:val="28"/>
                <w:lang w:val="uk-UA"/>
              </w:rPr>
              <w:t>9</w:t>
            </w:r>
          </w:p>
        </w:tc>
        <w:tc>
          <w:tcPr>
            <w:tcW w:w="5511" w:type="dxa"/>
            <w:gridSpan w:val="7"/>
            <w:tcBorders>
              <w:bottom w:val="single" w:sz="8" w:space="0" w:color="auto"/>
              <w:right w:val="single" w:sz="8" w:space="0" w:color="auto"/>
            </w:tcBorders>
            <w:shd w:val="clear" w:color="auto" w:fill="auto"/>
            <w:vAlign w:val="bottom"/>
          </w:tcPr>
          <w:p w:rsidR="00AB08F8" w:rsidRPr="003B2CC3" w:rsidRDefault="00AB08F8" w:rsidP="00CD665D">
            <w:pPr>
              <w:spacing w:line="0" w:lineRule="atLeast"/>
              <w:ind w:left="120"/>
              <w:rPr>
                <w:sz w:val="28"/>
                <w:szCs w:val="28"/>
                <w:lang w:val="uk-UA"/>
              </w:rPr>
            </w:pPr>
            <w:r w:rsidRPr="00C711DF">
              <w:rPr>
                <w:sz w:val="28"/>
                <w:szCs w:val="28"/>
                <w:lang w:val="uk-UA"/>
              </w:rPr>
              <w:t>Теорія імовірностей</w:t>
            </w:r>
          </w:p>
        </w:tc>
        <w:tc>
          <w:tcPr>
            <w:tcW w:w="80" w:type="dxa"/>
            <w:tcBorders>
              <w:bottom w:val="single" w:sz="8" w:space="0" w:color="auto"/>
            </w:tcBorders>
            <w:shd w:val="clear" w:color="auto" w:fill="auto"/>
            <w:vAlign w:val="bottom"/>
          </w:tcPr>
          <w:p w:rsidR="00AB08F8" w:rsidRPr="00C711DF" w:rsidRDefault="00AB08F8" w:rsidP="00CD665D">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CD665D">
            <w:pPr>
              <w:spacing w:line="0" w:lineRule="atLeast"/>
              <w:jc w:val="center"/>
              <w:rPr>
                <w:w w:val="99"/>
                <w:sz w:val="28"/>
                <w:szCs w:val="28"/>
                <w:lang w:val="uk-UA"/>
              </w:rPr>
            </w:pPr>
            <w:r>
              <w:rPr>
                <w:w w:val="99"/>
                <w:sz w:val="28"/>
                <w:szCs w:val="28"/>
                <w:lang w:val="uk-UA"/>
              </w:rPr>
              <w:t>4</w:t>
            </w: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CD665D">
            <w:pPr>
              <w:spacing w:line="0" w:lineRule="atLeast"/>
              <w:jc w:val="center"/>
              <w:rPr>
                <w:sz w:val="28"/>
                <w:szCs w:val="28"/>
                <w:lang w:val="uk-UA"/>
              </w:rPr>
            </w:pPr>
            <w:r w:rsidRPr="00C711DF">
              <w:rPr>
                <w:sz w:val="28"/>
                <w:szCs w:val="28"/>
                <w:lang w:val="uk-UA"/>
              </w:rPr>
              <w:t>екзамен</w:t>
            </w: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AB08F8">
            <w:pPr>
              <w:spacing w:line="277" w:lineRule="exact"/>
              <w:jc w:val="center"/>
              <w:rPr>
                <w:sz w:val="28"/>
                <w:szCs w:val="28"/>
                <w:lang w:val="uk-UA"/>
              </w:rPr>
            </w:pPr>
            <w:r w:rsidRPr="00C711DF">
              <w:rPr>
                <w:sz w:val="28"/>
                <w:szCs w:val="28"/>
                <w:lang w:val="uk-UA"/>
              </w:rPr>
              <w:t xml:space="preserve">ЗО </w:t>
            </w:r>
            <w:r>
              <w:rPr>
                <w:sz w:val="28"/>
                <w:szCs w:val="28"/>
                <w:lang w:val="uk-UA"/>
              </w:rPr>
              <w:t>10</w:t>
            </w:r>
          </w:p>
        </w:tc>
        <w:tc>
          <w:tcPr>
            <w:tcW w:w="5511" w:type="dxa"/>
            <w:gridSpan w:val="7"/>
            <w:tcBorders>
              <w:bottom w:val="single" w:sz="8" w:space="0" w:color="auto"/>
              <w:right w:val="single" w:sz="8" w:space="0" w:color="auto"/>
            </w:tcBorders>
            <w:shd w:val="clear" w:color="auto" w:fill="auto"/>
            <w:vAlign w:val="bottom"/>
          </w:tcPr>
          <w:p w:rsidR="00AB08F8" w:rsidRPr="003B2CC3" w:rsidRDefault="00AB08F8" w:rsidP="00F10D31">
            <w:pPr>
              <w:spacing w:line="0" w:lineRule="atLeast"/>
              <w:ind w:left="120"/>
              <w:rPr>
                <w:sz w:val="28"/>
                <w:szCs w:val="28"/>
                <w:lang w:val="uk-UA"/>
              </w:rPr>
            </w:pPr>
            <w:r>
              <w:rPr>
                <w:sz w:val="28"/>
                <w:szCs w:val="28"/>
                <w:lang w:val="uk-UA"/>
              </w:rPr>
              <w:t>Методи та програмно-технічні засоби інженерних розрахунків</w:t>
            </w:r>
          </w:p>
        </w:tc>
        <w:tc>
          <w:tcPr>
            <w:tcW w:w="80" w:type="dxa"/>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jc w:val="center"/>
              <w:rPr>
                <w:w w:val="99"/>
                <w:sz w:val="28"/>
                <w:szCs w:val="28"/>
                <w:lang w:val="uk-UA"/>
              </w:rPr>
            </w:pPr>
            <w:r>
              <w:rPr>
                <w:w w:val="99"/>
                <w:sz w:val="28"/>
                <w:szCs w:val="28"/>
                <w:lang w:val="uk-UA"/>
              </w:rPr>
              <w:t>4</w:t>
            </w: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jc w:val="center"/>
              <w:rPr>
                <w:sz w:val="28"/>
                <w:szCs w:val="28"/>
                <w:lang w:val="uk-UA"/>
              </w:rPr>
            </w:pPr>
            <w:r>
              <w:rPr>
                <w:sz w:val="28"/>
                <w:szCs w:val="28"/>
                <w:lang w:val="uk-UA"/>
              </w:rPr>
              <w:t>залік</w:t>
            </w: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F10D31" w:rsidP="00F10D31">
            <w:pPr>
              <w:spacing w:line="277" w:lineRule="exact"/>
              <w:rPr>
                <w:sz w:val="28"/>
                <w:szCs w:val="28"/>
                <w:lang w:val="uk-UA"/>
              </w:rPr>
            </w:pPr>
            <w:r>
              <w:rPr>
                <w:sz w:val="28"/>
                <w:szCs w:val="28"/>
                <w:lang w:val="uk-UA"/>
              </w:rPr>
              <w:t xml:space="preserve">  </w:t>
            </w:r>
            <w:r w:rsidR="00AB08F8" w:rsidRPr="00C711DF">
              <w:rPr>
                <w:sz w:val="28"/>
                <w:szCs w:val="28"/>
                <w:lang w:val="uk-UA"/>
              </w:rPr>
              <w:t xml:space="preserve">ЗО </w:t>
            </w:r>
            <w:r w:rsidR="00AB08F8">
              <w:rPr>
                <w:sz w:val="28"/>
                <w:szCs w:val="28"/>
                <w:lang w:val="uk-UA"/>
              </w:rPr>
              <w:t>11</w:t>
            </w:r>
          </w:p>
        </w:tc>
        <w:tc>
          <w:tcPr>
            <w:tcW w:w="5511" w:type="dxa"/>
            <w:gridSpan w:val="7"/>
            <w:tcBorders>
              <w:bottom w:val="single" w:sz="8" w:space="0" w:color="auto"/>
              <w:right w:val="single" w:sz="8" w:space="0" w:color="auto"/>
            </w:tcBorders>
            <w:shd w:val="clear" w:color="auto" w:fill="auto"/>
            <w:vAlign w:val="bottom"/>
          </w:tcPr>
          <w:p w:rsidR="00AB08F8" w:rsidRPr="00C711DF" w:rsidRDefault="00F10D31" w:rsidP="00813B89">
            <w:pPr>
              <w:spacing w:line="0" w:lineRule="atLeast"/>
              <w:ind w:left="120"/>
              <w:rPr>
                <w:sz w:val="28"/>
                <w:szCs w:val="28"/>
                <w:lang w:val="uk-UA"/>
              </w:rPr>
            </w:pPr>
            <w:r>
              <w:rPr>
                <w:sz w:val="28"/>
                <w:szCs w:val="28"/>
                <w:lang w:val="uk-UA"/>
              </w:rPr>
              <w:t>Спеціалізована комп’ютерна графіка в автоматизованих системах керування</w:t>
            </w:r>
          </w:p>
        </w:tc>
        <w:tc>
          <w:tcPr>
            <w:tcW w:w="80" w:type="dxa"/>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F10D31" w:rsidP="004E48E4">
            <w:pPr>
              <w:spacing w:line="0" w:lineRule="atLeast"/>
              <w:jc w:val="center"/>
              <w:rPr>
                <w:w w:val="99"/>
                <w:sz w:val="28"/>
                <w:szCs w:val="28"/>
                <w:lang w:val="uk-UA"/>
              </w:rPr>
            </w:pPr>
            <w:r>
              <w:rPr>
                <w:w w:val="99"/>
                <w:sz w:val="28"/>
                <w:szCs w:val="28"/>
                <w:lang w:val="uk-UA"/>
              </w:rPr>
              <w:t>4</w:t>
            </w:r>
          </w:p>
        </w:tc>
        <w:tc>
          <w:tcPr>
            <w:tcW w:w="1981" w:type="dxa"/>
            <w:gridSpan w:val="3"/>
            <w:tcBorders>
              <w:bottom w:val="single" w:sz="8" w:space="0" w:color="auto"/>
              <w:right w:val="single" w:sz="8" w:space="0" w:color="auto"/>
            </w:tcBorders>
            <w:shd w:val="clear" w:color="auto" w:fill="auto"/>
            <w:vAlign w:val="bottom"/>
          </w:tcPr>
          <w:p w:rsidR="00AB08F8" w:rsidRPr="00C711DF" w:rsidRDefault="00F10D31" w:rsidP="004E48E4">
            <w:pPr>
              <w:spacing w:line="0" w:lineRule="atLeast"/>
              <w:jc w:val="center"/>
              <w:rPr>
                <w:sz w:val="28"/>
                <w:szCs w:val="28"/>
                <w:lang w:val="uk-UA"/>
              </w:rPr>
            </w:pPr>
            <w:r>
              <w:rPr>
                <w:sz w:val="28"/>
                <w:szCs w:val="28"/>
                <w:lang w:val="uk-UA"/>
              </w:rPr>
              <w:t>залік</w:t>
            </w:r>
          </w:p>
        </w:tc>
      </w:tr>
      <w:tr w:rsidR="00AB08F8" w:rsidRPr="00C711DF" w:rsidTr="000F26AD">
        <w:trPr>
          <w:trHeight w:val="280"/>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AB08F8">
            <w:pPr>
              <w:spacing w:line="280" w:lineRule="exact"/>
              <w:jc w:val="center"/>
              <w:rPr>
                <w:sz w:val="28"/>
                <w:szCs w:val="28"/>
                <w:lang w:val="uk-UA"/>
              </w:rPr>
            </w:pPr>
            <w:r w:rsidRPr="00C711DF">
              <w:rPr>
                <w:sz w:val="28"/>
                <w:szCs w:val="28"/>
                <w:lang w:val="uk-UA"/>
              </w:rPr>
              <w:t xml:space="preserve">ЗО </w:t>
            </w:r>
            <w:r>
              <w:rPr>
                <w:sz w:val="28"/>
                <w:szCs w:val="28"/>
                <w:lang w:val="uk-UA"/>
              </w:rPr>
              <w:t>12</w:t>
            </w:r>
          </w:p>
        </w:tc>
        <w:tc>
          <w:tcPr>
            <w:tcW w:w="5511" w:type="dxa"/>
            <w:gridSpan w:val="7"/>
            <w:tcBorders>
              <w:bottom w:val="single" w:sz="8" w:space="0" w:color="auto"/>
              <w:right w:val="single" w:sz="8" w:space="0" w:color="auto"/>
            </w:tcBorders>
            <w:shd w:val="clear" w:color="auto" w:fill="auto"/>
            <w:vAlign w:val="bottom"/>
          </w:tcPr>
          <w:p w:rsidR="00AB08F8" w:rsidRPr="00C711DF" w:rsidRDefault="00F10D31" w:rsidP="00813B89">
            <w:pPr>
              <w:spacing w:line="0" w:lineRule="atLeast"/>
              <w:ind w:left="120"/>
              <w:rPr>
                <w:sz w:val="28"/>
                <w:szCs w:val="28"/>
                <w:lang w:val="uk-UA"/>
              </w:rPr>
            </w:pPr>
            <w:r>
              <w:rPr>
                <w:sz w:val="28"/>
                <w:szCs w:val="28"/>
                <w:lang w:val="uk-UA"/>
              </w:rPr>
              <w:t>Компютерна техніка і організація обчислювальних робіт</w:t>
            </w:r>
          </w:p>
        </w:tc>
        <w:tc>
          <w:tcPr>
            <w:tcW w:w="80" w:type="dxa"/>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F10D31" w:rsidP="004E48E4">
            <w:pPr>
              <w:spacing w:line="0" w:lineRule="atLeast"/>
              <w:jc w:val="center"/>
              <w:rPr>
                <w:w w:val="99"/>
                <w:sz w:val="28"/>
                <w:szCs w:val="28"/>
                <w:lang w:val="uk-UA"/>
              </w:rPr>
            </w:pPr>
            <w:r>
              <w:rPr>
                <w:w w:val="99"/>
                <w:sz w:val="28"/>
                <w:szCs w:val="28"/>
                <w:lang w:val="uk-UA"/>
              </w:rPr>
              <w:t>4</w:t>
            </w:r>
          </w:p>
        </w:tc>
        <w:tc>
          <w:tcPr>
            <w:tcW w:w="1981" w:type="dxa"/>
            <w:gridSpan w:val="3"/>
            <w:tcBorders>
              <w:bottom w:val="single" w:sz="8" w:space="0" w:color="auto"/>
              <w:right w:val="single" w:sz="8" w:space="0" w:color="auto"/>
            </w:tcBorders>
            <w:shd w:val="clear" w:color="auto" w:fill="auto"/>
            <w:vAlign w:val="bottom"/>
          </w:tcPr>
          <w:p w:rsidR="00AB08F8" w:rsidRPr="00C711DF" w:rsidRDefault="00F10D31" w:rsidP="004E48E4">
            <w:pPr>
              <w:spacing w:line="0" w:lineRule="atLeast"/>
              <w:jc w:val="center"/>
              <w:rPr>
                <w:sz w:val="28"/>
                <w:szCs w:val="28"/>
                <w:lang w:val="uk-UA"/>
              </w:rPr>
            </w:pPr>
            <w:r>
              <w:rPr>
                <w:sz w:val="28"/>
                <w:szCs w:val="28"/>
                <w:lang w:val="uk-UA"/>
              </w:rPr>
              <w:t>екзамен</w:t>
            </w: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AB08F8">
            <w:pPr>
              <w:spacing w:line="277" w:lineRule="exact"/>
              <w:jc w:val="center"/>
              <w:rPr>
                <w:sz w:val="28"/>
                <w:szCs w:val="28"/>
                <w:lang w:val="uk-UA"/>
              </w:rPr>
            </w:pPr>
            <w:r w:rsidRPr="00C711DF">
              <w:rPr>
                <w:sz w:val="28"/>
                <w:szCs w:val="28"/>
                <w:lang w:val="uk-UA"/>
              </w:rPr>
              <w:t>ЗО</w:t>
            </w:r>
            <w:r>
              <w:rPr>
                <w:sz w:val="28"/>
                <w:szCs w:val="28"/>
                <w:lang w:val="uk-UA"/>
              </w:rPr>
              <w:t xml:space="preserve"> 13</w:t>
            </w:r>
            <w:r w:rsidRPr="00C711DF">
              <w:rPr>
                <w:sz w:val="28"/>
                <w:szCs w:val="28"/>
                <w:lang w:val="uk-UA"/>
              </w:rPr>
              <w:t xml:space="preserve"> </w:t>
            </w:r>
            <w:r>
              <w:rPr>
                <w:sz w:val="28"/>
                <w:szCs w:val="28"/>
                <w:lang w:val="uk-UA"/>
              </w:rPr>
              <w:t xml:space="preserve"> </w:t>
            </w:r>
          </w:p>
        </w:tc>
        <w:tc>
          <w:tcPr>
            <w:tcW w:w="5511" w:type="dxa"/>
            <w:gridSpan w:val="7"/>
            <w:tcBorders>
              <w:bottom w:val="single" w:sz="8" w:space="0" w:color="auto"/>
              <w:right w:val="single" w:sz="8" w:space="0" w:color="auto"/>
            </w:tcBorders>
            <w:shd w:val="clear" w:color="auto" w:fill="auto"/>
            <w:vAlign w:val="bottom"/>
          </w:tcPr>
          <w:p w:rsidR="00AB08F8" w:rsidRPr="003B2CC3" w:rsidRDefault="00F10D31" w:rsidP="00813B89">
            <w:pPr>
              <w:spacing w:line="0" w:lineRule="atLeast"/>
              <w:rPr>
                <w:sz w:val="28"/>
                <w:szCs w:val="28"/>
                <w:lang w:val="uk-UA"/>
              </w:rPr>
            </w:pPr>
            <w:r>
              <w:rPr>
                <w:sz w:val="28"/>
                <w:szCs w:val="28"/>
                <w:lang w:val="uk-UA"/>
              </w:rPr>
              <w:t xml:space="preserve">Операційні системи </w:t>
            </w:r>
          </w:p>
        </w:tc>
        <w:tc>
          <w:tcPr>
            <w:tcW w:w="80" w:type="dxa"/>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D90303" w:rsidRDefault="00F10D31" w:rsidP="004E48E4">
            <w:pPr>
              <w:spacing w:line="0" w:lineRule="atLeast"/>
              <w:jc w:val="center"/>
              <w:rPr>
                <w:w w:val="99"/>
                <w:sz w:val="28"/>
                <w:szCs w:val="28"/>
                <w:lang w:val="uk-UA"/>
              </w:rPr>
            </w:pPr>
            <w:r>
              <w:rPr>
                <w:w w:val="99"/>
                <w:sz w:val="28"/>
                <w:szCs w:val="28"/>
                <w:lang w:val="uk-UA"/>
              </w:rPr>
              <w:t>3</w:t>
            </w: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D90303">
            <w:pPr>
              <w:spacing w:line="0" w:lineRule="atLeast"/>
              <w:jc w:val="center"/>
              <w:rPr>
                <w:sz w:val="28"/>
                <w:szCs w:val="28"/>
                <w:lang w:val="uk-UA"/>
              </w:rPr>
            </w:pPr>
            <w:r>
              <w:rPr>
                <w:sz w:val="28"/>
                <w:szCs w:val="28"/>
                <w:lang w:val="uk-UA"/>
              </w:rPr>
              <w:t>залік</w:t>
            </w: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AB08F8">
            <w:pPr>
              <w:spacing w:line="0" w:lineRule="atLeast"/>
              <w:rPr>
                <w:sz w:val="28"/>
                <w:szCs w:val="28"/>
                <w:lang w:val="uk-UA"/>
              </w:rPr>
            </w:pPr>
            <w:r>
              <w:rPr>
                <w:sz w:val="28"/>
                <w:szCs w:val="28"/>
                <w:lang w:val="uk-UA"/>
              </w:rPr>
              <w:t xml:space="preserve">  ЗО 14</w:t>
            </w:r>
          </w:p>
        </w:tc>
        <w:tc>
          <w:tcPr>
            <w:tcW w:w="5511" w:type="dxa"/>
            <w:gridSpan w:val="7"/>
            <w:tcBorders>
              <w:bottom w:val="single" w:sz="8" w:space="0" w:color="auto"/>
              <w:right w:val="single" w:sz="8" w:space="0" w:color="auto"/>
            </w:tcBorders>
            <w:shd w:val="clear" w:color="auto" w:fill="auto"/>
            <w:vAlign w:val="bottom"/>
          </w:tcPr>
          <w:p w:rsidR="00AB08F8" w:rsidRPr="003B2CC3" w:rsidRDefault="00F10D31" w:rsidP="0014461D">
            <w:pPr>
              <w:spacing w:line="304" w:lineRule="exact"/>
              <w:ind w:left="20"/>
              <w:rPr>
                <w:sz w:val="28"/>
                <w:szCs w:val="28"/>
                <w:lang w:val="uk-UA"/>
              </w:rPr>
            </w:pPr>
            <w:r>
              <w:rPr>
                <w:sz w:val="28"/>
                <w:szCs w:val="28"/>
                <w:lang w:val="uk-UA"/>
              </w:rPr>
              <w:t>Мова навчання та соціально-побутового спілкування</w:t>
            </w:r>
          </w:p>
          <w:p w:rsidR="00AB08F8" w:rsidRPr="003B2CC3" w:rsidRDefault="00AB08F8" w:rsidP="0014461D">
            <w:pPr>
              <w:spacing w:line="304" w:lineRule="exact"/>
              <w:ind w:left="20"/>
              <w:rPr>
                <w:sz w:val="28"/>
                <w:szCs w:val="28"/>
                <w:lang w:val="uk-UA"/>
              </w:rPr>
            </w:pPr>
          </w:p>
        </w:tc>
        <w:tc>
          <w:tcPr>
            <w:tcW w:w="80" w:type="dxa"/>
            <w:tcBorders>
              <w:bottom w:val="single" w:sz="8" w:space="0" w:color="auto"/>
            </w:tcBorders>
            <w:shd w:val="clear" w:color="auto" w:fill="auto"/>
            <w:vAlign w:val="bottom"/>
          </w:tcPr>
          <w:p w:rsidR="00AB08F8" w:rsidRPr="00C711DF" w:rsidRDefault="00AB08F8" w:rsidP="0014461D">
            <w:pPr>
              <w:spacing w:line="0" w:lineRule="atLeast"/>
              <w:jc w:val="center"/>
              <w:rPr>
                <w:w w:val="99"/>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14461D">
            <w:pPr>
              <w:spacing w:line="0" w:lineRule="atLeast"/>
              <w:jc w:val="center"/>
              <w:rPr>
                <w:w w:val="99"/>
                <w:sz w:val="28"/>
                <w:szCs w:val="28"/>
                <w:lang w:val="uk-UA"/>
              </w:rPr>
            </w:pPr>
          </w:p>
        </w:tc>
        <w:tc>
          <w:tcPr>
            <w:tcW w:w="1981" w:type="dxa"/>
            <w:gridSpan w:val="3"/>
            <w:tcBorders>
              <w:bottom w:val="single" w:sz="8" w:space="0" w:color="auto"/>
              <w:right w:val="single" w:sz="8" w:space="0" w:color="auto"/>
            </w:tcBorders>
            <w:shd w:val="clear" w:color="auto" w:fill="auto"/>
            <w:vAlign w:val="bottom"/>
          </w:tcPr>
          <w:p w:rsidR="00AB08F8" w:rsidRPr="00C711DF" w:rsidRDefault="000A55FF" w:rsidP="0014461D">
            <w:pPr>
              <w:spacing w:line="0" w:lineRule="atLeast"/>
              <w:jc w:val="center"/>
              <w:rPr>
                <w:w w:val="99"/>
                <w:sz w:val="28"/>
                <w:szCs w:val="28"/>
                <w:lang w:val="uk-UA"/>
              </w:rPr>
            </w:pPr>
            <w:r>
              <w:rPr>
                <w:w w:val="99"/>
                <w:sz w:val="28"/>
                <w:szCs w:val="28"/>
                <w:lang w:val="uk-UA"/>
              </w:rPr>
              <w:t>екзамен</w:t>
            </w: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5511" w:type="dxa"/>
            <w:gridSpan w:val="7"/>
            <w:tcBorders>
              <w:bottom w:val="single" w:sz="8" w:space="0" w:color="auto"/>
              <w:right w:val="single" w:sz="8" w:space="0" w:color="auto"/>
            </w:tcBorders>
            <w:shd w:val="clear" w:color="auto" w:fill="auto"/>
            <w:vAlign w:val="bottom"/>
          </w:tcPr>
          <w:p w:rsidR="00AB08F8" w:rsidRPr="00692C7B" w:rsidRDefault="00AB08F8" w:rsidP="0014461D">
            <w:pPr>
              <w:spacing w:line="0" w:lineRule="atLeast"/>
              <w:ind w:left="20"/>
              <w:rPr>
                <w:b/>
                <w:sz w:val="28"/>
                <w:szCs w:val="28"/>
                <w:lang w:val="uk-UA"/>
              </w:rPr>
            </w:pPr>
            <w:r w:rsidRPr="00C711DF">
              <w:rPr>
                <w:b/>
                <w:w w:val="99"/>
                <w:sz w:val="28"/>
                <w:szCs w:val="28"/>
                <w:lang w:val="uk-UA"/>
              </w:rPr>
              <w:t xml:space="preserve">Обов’язкові компоненти </w:t>
            </w:r>
            <w:r>
              <w:rPr>
                <w:b/>
                <w:w w:val="99"/>
                <w:sz w:val="28"/>
                <w:szCs w:val="28"/>
                <w:lang w:val="uk-UA"/>
              </w:rPr>
              <w:t>р</w:t>
            </w:r>
            <w:r w:rsidRPr="00692C7B">
              <w:rPr>
                <w:b/>
                <w:sz w:val="28"/>
                <w:szCs w:val="28"/>
                <w:lang w:val="uk-UA"/>
              </w:rPr>
              <w:t>азом</w:t>
            </w:r>
          </w:p>
        </w:tc>
        <w:tc>
          <w:tcPr>
            <w:tcW w:w="80" w:type="dxa"/>
            <w:tcBorders>
              <w:bottom w:val="single" w:sz="8" w:space="0" w:color="auto"/>
            </w:tcBorders>
            <w:shd w:val="clear" w:color="auto" w:fill="auto"/>
            <w:vAlign w:val="bottom"/>
          </w:tcPr>
          <w:p w:rsidR="00AB08F8" w:rsidRPr="00692C7B" w:rsidRDefault="00AB08F8" w:rsidP="0014461D">
            <w:pPr>
              <w:spacing w:line="0" w:lineRule="atLeast"/>
              <w:rPr>
                <w:b/>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692C7B" w:rsidRDefault="00AB08F8" w:rsidP="00514DD4">
            <w:pPr>
              <w:spacing w:line="0" w:lineRule="atLeast"/>
              <w:rPr>
                <w:b/>
                <w:sz w:val="28"/>
                <w:szCs w:val="28"/>
                <w:lang w:val="uk-UA"/>
              </w:rPr>
            </w:pPr>
            <w:r>
              <w:rPr>
                <w:b/>
                <w:sz w:val="28"/>
                <w:szCs w:val="28"/>
                <w:lang w:val="uk-UA"/>
              </w:rPr>
              <w:t xml:space="preserve">      </w:t>
            </w:r>
            <w:r w:rsidR="00514DD4">
              <w:rPr>
                <w:b/>
                <w:sz w:val="28"/>
                <w:szCs w:val="28"/>
                <w:lang w:val="uk-UA"/>
              </w:rPr>
              <w:t>57</w:t>
            </w: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5511" w:type="dxa"/>
            <w:gridSpan w:val="7"/>
            <w:tcBorders>
              <w:bottom w:val="single" w:sz="8" w:space="0" w:color="auto"/>
              <w:right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c>
          <w:tcPr>
            <w:tcW w:w="80" w:type="dxa"/>
            <w:tcBorders>
              <w:bottom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Default="00AB08F8" w:rsidP="004E48E4">
            <w:pPr>
              <w:spacing w:line="0" w:lineRule="atLeast"/>
              <w:rPr>
                <w:sz w:val="28"/>
                <w:szCs w:val="28"/>
                <w:lang w:val="uk-UA"/>
              </w:rPr>
            </w:pPr>
          </w:p>
          <w:p w:rsidR="00AB08F8" w:rsidRPr="00C711DF" w:rsidRDefault="00AB08F8" w:rsidP="004E48E4">
            <w:pPr>
              <w:spacing w:line="0" w:lineRule="atLeast"/>
              <w:rPr>
                <w:sz w:val="28"/>
                <w:szCs w:val="28"/>
                <w:lang w:val="uk-UA"/>
              </w:rPr>
            </w:pPr>
          </w:p>
        </w:tc>
        <w:tc>
          <w:tcPr>
            <w:tcW w:w="5511" w:type="dxa"/>
            <w:gridSpan w:val="7"/>
            <w:tcBorders>
              <w:bottom w:val="single" w:sz="8" w:space="0" w:color="auto"/>
              <w:right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c>
          <w:tcPr>
            <w:tcW w:w="80" w:type="dxa"/>
            <w:tcBorders>
              <w:bottom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14461D">
            <w:pPr>
              <w:spacing w:line="0" w:lineRule="atLeast"/>
              <w:rPr>
                <w:sz w:val="28"/>
                <w:szCs w:val="28"/>
                <w:lang w:val="uk-UA"/>
              </w:rPr>
            </w:pPr>
          </w:p>
        </w:tc>
      </w:tr>
      <w:tr w:rsidR="00AB08F8" w:rsidRPr="00C711DF" w:rsidTr="000F26AD">
        <w:trPr>
          <w:trHeight w:val="278"/>
        </w:trPr>
        <w:tc>
          <w:tcPr>
            <w:tcW w:w="1040" w:type="dxa"/>
            <w:tcBorders>
              <w:left w:val="single" w:sz="8" w:space="0" w:color="auto"/>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5511" w:type="dxa"/>
            <w:gridSpan w:val="7"/>
            <w:tcBorders>
              <w:bottom w:val="single" w:sz="8" w:space="0" w:color="auto"/>
            </w:tcBorders>
            <w:shd w:val="clear" w:color="auto" w:fill="auto"/>
            <w:vAlign w:val="bottom"/>
          </w:tcPr>
          <w:p w:rsidR="00AB08F8" w:rsidRPr="00C711DF" w:rsidRDefault="00AB08F8" w:rsidP="004E48E4">
            <w:pPr>
              <w:spacing w:line="277" w:lineRule="exact"/>
              <w:ind w:left="2121"/>
              <w:jc w:val="center"/>
              <w:rPr>
                <w:b/>
                <w:w w:val="99"/>
                <w:sz w:val="28"/>
                <w:szCs w:val="28"/>
                <w:lang w:val="uk-UA"/>
              </w:rPr>
            </w:pPr>
            <w:r w:rsidRPr="00C711DF">
              <w:rPr>
                <w:b/>
                <w:w w:val="99"/>
                <w:sz w:val="28"/>
                <w:szCs w:val="28"/>
                <w:lang w:val="uk-UA"/>
              </w:rPr>
              <w:t>Вибіркові компоненти ОП</w:t>
            </w:r>
          </w:p>
        </w:tc>
        <w:tc>
          <w:tcPr>
            <w:tcW w:w="80" w:type="dxa"/>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4E48E4">
            <w:pPr>
              <w:spacing w:line="277" w:lineRule="exact"/>
              <w:jc w:val="center"/>
              <w:rPr>
                <w:w w:val="99"/>
                <w:sz w:val="28"/>
                <w:szCs w:val="28"/>
                <w:lang w:val="uk-UA"/>
              </w:rPr>
            </w:pPr>
          </w:p>
        </w:tc>
        <w:tc>
          <w:tcPr>
            <w:tcW w:w="5511" w:type="dxa"/>
            <w:gridSpan w:val="7"/>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ind w:left="100"/>
              <w:rPr>
                <w:sz w:val="28"/>
                <w:szCs w:val="28"/>
                <w:lang w:val="uk-UA"/>
              </w:rPr>
            </w:pPr>
            <w:r w:rsidRPr="00C711DF">
              <w:rPr>
                <w:sz w:val="28"/>
                <w:szCs w:val="28"/>
                <w:lang w:val="uk-UA"/>
              </w:rPr>
              <w:t>Вибіркова навчальна дисципліна  1</w:t>
            </w:r>
          </w:p>
        </w:tc>
        <w:tc>
          <w:tcPr>
            <w:tcW w:w="80" w:type="dxa"/>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ind w:right="21"/>
              <w:jc w:val="center"/>
              <w:rPr>
                <w:w w:val="99"/>
                <w:sz w:val="28"/>
                <w:szCs w:val="28"/>
                <w:lang w:val="uk-UA"/>
              </w:rPr>
            </w:pPr>
            <w:r w:rsidRPr="00C711DF">
              <w:rPr>
                <w:w w:val="99"/>
                <w:sz w:val="28"/>
                <w:szCs w:val="28"/>
                <w:lang w:val="uk-UA"/>
              </w:rPr>
              <w:t>3</w:t>
            </w: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jc w:val="center"/>
              <w:rPr>
                <w:w w:val="99"/>
                <w:sz w:val="28"/>
                <w:szCs w:val="28"/>
                <w:lang w:val="uk-UA"/>
              </w:rPr>
            </w:pPr>
            <w:r w:rsidRPr="00C711DF">
              <w:rPr>
                <w:w w:val="99"/>
                <w:sz w:val="28"/>
                <w:szCs w:val="28"/>
                <w:lang w:val="uk-UA"/>
              </w:rPr>
              <w:t>залік</w:t>
            </w:r>
          </w:p>
        </w:tc>
      </w:tr>
      <w:tr w:rsidR="00AB08F8" w:rsidRPr="00C711DF" w:rsidTr="000F26AD">
        <w:trPr>
          <w:trHeight w:val="278"/>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4E48E4">
            <w:pPr>
              <w:spacing w:line="277" w:lineRule="exact"/>
              <w:jc w:val="center"/>
              <w:rPr>
                <w:w w:val="99"/>
                <w:sz w:val="28"/>
                <w:szCs w:val="28"/>
                <w:lang w:val="uk-UA"/>
              </w:rPr>
            </w:pPr>
          </w:p>
        </w:tc>
        <w:tc>
          <w:tcPr>
            <w:tcW w:w="5511" w:type="dxa"/>
            <w:gridSpan w:val="7"/>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ind w:left="100"/>
              <w:rPr>
                <w:sz w:val="28"/>
                <w:szCs w:val="28"/>
                <w:lang w:val="uk-UA"/>
              </w:rPr>
            </w:pPr>
            <w:r w:rsidRPr="00C711DF">
              <w:rPr>
                <w:sz w:val="28"/>
                <w:szCs w:val="28"/>
                <w:lang w:val="uk-UA"/>
              </w:rPr>
              <w:t>Вибіркова навчальна дисципліна  2</w:t>
            </w:r>
          </w:p>
        </w:tc>
        <w:tc>
          <w:tcPr>
            <w:tcW w:w="80" w:type="dxa"/>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ind w:right="21"/>
              <w:jc w:val="center"/>
              <w:rPr>
                <w:w w:val="99"/>
                <w:sz w:val="28"/>
                <w:szCs w:val="28"/>
                <w:lang w:val="uk-UA"/>
              </w:rPr>
            </w:pPr>
            <w:r w:rsidRPr="00C711DF">
              <w:rPr>
                <w:w w:val="99"/>
                <w:sz w:val="28"/>
                <w:szCs w:val="28"/>
                <w:lang w:val="uk-UA"/>
              </w:rPr>
              <w:t>3</w:t>
            </w: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jc w:val="center"/>
              <w:rPr>
                <w:w w:val="99"/>
                <w:sz w:val="28"/>
                <w:szCs w:val="28"/>
                <w:lang w:val="uk-UA"/>
              </w:rPr>
            </w:pPr>
            <w:r w:rsidRPr="00C711DF">
              <w:rPr>
                <w:w w:val="99"/>
                <w:sz w:val="28"/>
                <w:szCs w:val="28"/>
                <w:lang w:val="uk-UA"/>
              </w:rPr>
              <w:t>залік</w:t>
            </w:r>
          </w:p>
        </w:tc>
      </w:tr>
      <w:tr w:rsidR="00AB08F8" w:rsidRPr="00C711DF" w:rsidTr="000F26AD">
        <w:trPr>
          <w:trHeight w:val="280"/>
        </w:trPr>
        <w:tc>
          <w:tcPr>
            <w:tcW w:w="1040" w:type="dxa"/>
            <w:tcBorders>
              <w:left w:val="single" w:sz="8" w:space="0" w:color="auto"/>
              <w:bottom w:val="single" w:sz="8" w:space="0" w:color="auto"/>
              <w:right w:val="single" w:sz="8" w:space="0" w:color="auto"/>
            </w:tcBorders>
            <w:shd w:val="clear" w:color="auto" w:fill="auto"/>
            <w:vAlign w:val="bottom"/>
          </w:tcPr>
          <w:p w:rsidR="00AB08F8" w:rsidRPr="00C711DF" w:rsidRDefault="00AB08F8" w:rsidP="004E48E4">
            <w:pPr>
              <w:spacing w:line="280" w:lineRule="exact"/>
              <w:jc w:val="center"/>
              <w:rPr>
                <w:w w:val="99"/>
                <w:sz w:val="28"/>
                <w:szCs w:val="28"/>
                <w:lang w:val="uk-UA"/>
              </w:rPr>
            </w:pPr>
          </w:p>
        </w:tc>
        <w:tc>
          <w:tcPr>
            <w:tcW w:w="5511" w:type="dxa"/>
            <w:gridSpan w:val="7"/>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ind w:left="100"/>
              <w:rPr>
                <w:sz w:val="28"/>
                <w:szCs w:val="28"/>
                <w:lang w:val="uk-UA"/>
              </w:rPr>
            </w:pPr>
            <w:r w:rsidRPr="00C711DF">
              <w:rPr>
                <w:sz w:val="28"/>
                <w:szCs w:val="28"/>
                <w:lang w:val="uk-UA"/>
              </w:rPr>
              <w:t>Вибіркова навчальна дисципліна  3</w:t>
            </w:r>
          </w:p>
        </w:tc>
        <w:tc>
          <w:tcPr>
            <w:tcW w:w="80" w:type="dxa"/>
            <w:tcBorders>
              <w:bottom w:val="single" w:sz="8"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ind w:right="21"/>
              <w:jc w:val="center"/>
              <w:rPr>
                <w:w w:val="99"/>
                <w:sz w:val="28"/>
                <w:szCs w:val="28"/>
                <w:lang w:val="uk-UA"/>
              </w:rPr>
            </w:pPr>
            <w:r w:rsidRPr="00C711DF">
              <w:rPr>
                <w:w w:val="99"/>
                <w:sz w:val="28"/>
                <w:szCs w:val="28"/>
                <w:lang w:val="uk-UA"/>
              </w:rPr>
              <w:t>3</w:t>
            </w:r>
          </w:p>
        </w:tc>
        <w:tc>
          <w:tcPr>
            <w:tcW w:w="1981" w:type="dxa"/>
            <w:gridSpan w:val="3"/>
            <w:tcBorders>
              <w:bottom w:val="single" w:sz="8" w:space="0" w:color="auto"/>
              <w:right w:val="single" w:sz="8" w:space="0" w:color="auto"/>
            </w:tcBorders>
            <w:shd w:val="clear" w:color="auto" w:fill="auto"/>
            <w:vAlign w:val="bottom"/>
          </w:tcPr>
          <w:p w:rsidR="00AB08F8" w:rsidRPr="00C711DF" w:rsidRDefault="00AB08F8" w:rsidP="004E48E4">
            <w:pPr>
              <w:spacing w:line="0" w:lineRule="atLeast"/>
              <w:jc w:val="center"/>
              <w:rPr>
                <w:w w:val="99"/>
                <w:sz w:val="28"/>
                <w:szCs w:val="28"/>
                <w:lang w:val="uk-UA"/>
              </w:rPr>
            </w:pPr>
            <w:r w:rsidRPr="00C711DF">
              <w:rPr>
                <w:w w:val="99"/>
                <w:sz w:val="28"/>
                <w:szCs w:val="28"/>
                <w:lang w:val="uk-UA"/>
              </w:rPr>
              <w:t>залік</w:t>
            </w:r>
          </w:p>
        </w:tc>
      </w:tr>
      <w:tr w:rsidR="00AB08F8" w:rsidRPr="00C711DF" w:rsidTr="000F26AD">
        <w:trPr>
          <w:trHeight w:val="278"/>
        </w:trPr>
        <w:tc>
          <w:tcPr>
            <w:tcW w:w="1040" w:type="dxa"/>
            <w:tcBorders>
              <w:left w:val="single" w:sz="8" w:space="0" w:color="auto"/>
              <w:bottom w:val="single" w:sz="4" w:space="0" w:color="auto"/>
              <w:right w:val="single" w:sz="8" w:space="0" w:color="auto"/>
            </w:tcBorders>
            <w:shd w:val="clear" w:color="auto" w:fill="auto"/>
            <w:vAlign w:val="bottom"/>
          </w:tcPr>
          <w:p w:rsidR="00AB08F8" w:rsidRPr="00C711DF" w:rsidRDefault="00AB08F8" w:rsidP="004E48E4">
            <w:pPr>
              <w:spacing w:line="277" w:lineRule="exact"/>
              <w:jc w:val="center"/>
              <w:rPr>
                <w:w w:val="99"/>
                <w:sz w:val="28"/>
                <w:szCs w:val="28"/>
                <w:lang w:val="uk-UA"/>
              </w:rPr>
            </w:pPr>
          </w:p>
        </w:tc>
        <w:tc>
          <w:tcPr>
            <w:tcW w:w="5511" w:type="dxa"/>
            <w:gridSpan w:val="7"/>
            <w:tcBorders>
              <w:bottom w:val="single" w:sz="4" w:space="0" w:color="auto"/>
              <w:right w:val="single" w:sz="8" w:space="0" w:color="auto"/>
            </w:tcBorders>
            <w:shd w:val="clear" w:color="auto" w:fill="auto"/>
            <w:vAlign w:val="bottom"/>
          </w:tcPr>
          <w:p w:rsidR="00AB08F8" w:rsidRPr="00C711DF" w:rsidRDefault="00AB08F8" w:rsidP="004E48E4">
            <w:pPr>
              <w:spacing w:line="0" w:lineRule="atLeast"/>
              <w:ind w:left="100"/>
              <w:rPr>
                <w:sz w:val="28"/>
                <w:szCs w:val="28"/>
                <w:lang w:val="uk-UA"/>
              </w:rPr>
            </w:pPr>
            <w:r w:rsidRPr="00C711DF">
              <w:rPr>
                <w:sz w:val="28"/>
                <w:szCs w:val="28"/>
                <w:lang w:val="uk-UA"/>
              </w:rPr>
              <w:t>Вибіркова навчальна дисципліна  4</w:t>
            </w:r>
          </w:p>
        </w:tc>
        <w:tc>
          <w:tcPr>
            <w:tcW w:w="80" w:type="dxa"/>
            <w:tcBorders>
              <w:bottom w:val="single" w:sz="4" w:space="0" w:color="auto"/>
            </w:tcBorders>
            <w:shd w:val="clear" w:color="auto" w:fill="auto"/>
            <w:vAlign w:val="bottom"/>
          </w:tcPr>
          <w:p w:rsidR="00AB08F8" w:rsidRPr="00C711DF" w:rsidRDefault="00AB08F8" w:rsidP="004E48E4">
            <w:pPr>
              <w:spacing w:line="0" w:lineRule="atLeast"/>
              <w:rPr>
                <w:sz w:val="28"/>
                <w:szCs w:val="28"/>
                <w:lang w:val="uk-UA"/>
              </w:rPr>
            </w:pPr>
          </w:p>
        </w:tc>
        <w:tc>
          <w:tcPr>
            <w:tcW w:w="1322" w:type="dxa"/>
            <w:gridSpan w:val="3"/>
            <w:tcBorders>
              <w:bottom w:val="single" w:sz="4" w:space="0" w:color="auto"/>
              <w:right w:val="single" w:sz="8" w:space="0" w:color="auto"/>
            </w:tcBorders>
            <w:shd w:val="clear" w:color="auto" w:fill="auto"/>
            <w:vAlign w:val="bottom"/>
          </w:tcPr>
          <w:p w:rsidR="00AB08F8" w:rsidRPr="00C711DF" w:rsidRDefault="00AB08F8" w:rsidP="004E48E4">
            <w:pPr>
              <w:spacing w:line="0" w:lineRule="atLeast"/>
              <w:ind w:right="21"/>
              <w:jc w:val="center"/>
              <w:rPr>
                <w:w w:val="99"/>
                <w:sz w:val="28"/>
                <w:szCs w:val="28"/>
                <w:lang w:val="uk-UA"/>
              </w:rPr>
            </w:pPr>
            <w:r w:rsidRPr="00C711DF">
              <w:rPr>
                <w:w w:val="99"/>
                <w:sz w:val="28"/>
                <w:szCs w:val="28"/>
                <w:lang w:val="uk-UA"/>
              </w:rPr>
              <w:t>3</w:t>
            </w:r>
          </w:p>
        </w:tc>
        <w:tc>
          <w:tcPr>
            <w:tcW w:w="1981" w:type="dxa"/>
            <w:gridSpan w:val="3"/>
            <w:tcBorders>
              <w:bottom w:val="single" w:sz="4" w:space="0" w:color="auto"/>
              <w:right w:val="single" w:sz="8" w:space="0" w:color="auto"/>
            </w:tcBorders>
            <w:shd w:val="clear" w:color="auto" w:fill="auto"/>
            <w:vAlign w:val="bottom"/>
          </w:tcPr>
          <w:p w:rsidR="00AB08F8" w:rsidRPr="00C711DF" w:rsidRDefault="00AB08F8" w:rsidP="004E48E4">
            <w:pPr>
              <w:spacing w:line="0" w:lineRule="atLeast"/>
              <w:jc w:val="center"/>
              <w:rPr>
                <w:w w:val="99"/>
                <w:sz w:val="28"/>
                <w:szCs w:val="28"/>
                <w:lang w:val="uk-UA"/>
              </w:rPr>
            </w:pPr>
            <w:r w:rsidRPr="00C711DF">
              <w:rPr>
                <w:w w:val="99"/>
                <w:sz w:val="28"/>
                <w:szCs w:val="28"/>
                <w:lang w:val="uk-UA"/>
              </w:rPr>
              <w:t>залік</w:t>
            </w:r>
          </w:p>
        </w:tc>
      </w:tr>
      <w:tr w:rsidR="00AB08F8" w:rsidRPr="00C711DF" w:rsidTr="000F26AD">
        <w:trPr>
          <w:trHeight w:val="230"/>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AB08F8" w:rsidP="004E48E4">
            <w:pPr>
              <w:spacing w:line="229" w:lineRule="exact"/>
              <w:jc w:val="center"/>
              <w:rPr>
                <w:w w:val="99"/>
                <w:sz w:val="28"/>
                <w:szCs w:val="28"/>
                <w:lang w:val="uk-UA"/>
              </w:rPr>
            </w:pPr>
          </w:p>
        </w:tc>
        <w:tc>
          <w:tcPr>
            <w:tcW w:w="551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B08F8" w:rsidRPr="00692C7B" w:rsidRDefault="00AB08F8" w:rsidP="004E48E4">
            <w:pPr>
              <w:spacing w:line="229" w:lineRule="exact"/>
              <w:ind w:left="100"/>
              <w:rPr>
                <w:b/>
                <w:sz w:val="28"/>
                <w:szCs w:val="28"/>
                <w:lang w:val="uk-UA"/>
              </w:rPr>
            </w:pPr>
            <w:r w:rsidRPr="00C711DF">
              <w:rPr>
                <w:b/>
                <w:w w:val="99"/>
                <w:sz w:val="28"/>
                <w:szCs w:val="28"/>
                <w:lang w:val="uk-UA"/>
              </w:rPr>
              <w:t xml:space="preserve">Вибіркові компоненти </w:t>
            </w:r>
            <w:r>
              <w:rPr>
                <w:b/>
                <w:w w:val="99"/>
                <w:sz w:val="28"/>
                <w:szCs w:val="28"/>
                <w:lang w:val="uk-UA"/>
              </w:rPr>
              <w:t>р</w:t>
            </w:r>
            <w:r w:rsidRPr="00692C7B">
              <w:rPr>
                <w:b/>
                <w:sz w:val="28"/>
                <w:szCs w:val="28"/>
                <w:lang w:val="uk-UA"/>
              </w:rPr>
              <w:t>азом</w:t>
            </w:r>
          </w:p>
        </w:tc>
        <w:tc>
          <w:tcPr>
            <w:tcW w:w="80" w:type="dxa"/>
            <w:tcBorders>
              <w:top w:val="single" w:sz="4" w:space="0" w:color="auto"/>
              <w:left w:val="single" w:sz="4" w:space="0" w:color="auto"/>
              <w:bottom w:val="single" w:sz="4" w:space="0" w:color="auto"/>
              <w:right w:val="single" w:sz="4" w:space="0" w:color="auto"/>
            </w:tcBorders>
            <w:shd w:val="clear" w:color="auto" w:fill="auto"/>
            <w:vAlign w:val="bottom"/>
          </w:tcPr>
          <w:p w:rsidR="00AB08F8" w:rsidRPr="00692C7B" w:rsidRDefault="00AB08F8" w:rsidP="004E48E4">
            <w:pPr>
              <w:spacing w:line="0" w:lineRule="atLeast"/>
              <w:rPr>
                <w:b/>
                <w:sz w:val="28"/>
                <w:szCs w:val="28"/>
                <w:lang w:val="uk-UA"/>
              </w:rPr>
            </w:pPr>
          </w:p>
        </w:tc>
        <w:tc>
          <w:tcPr>
            <w:tcW w:w="13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08F8" w:rsidRPr="00692C7B" w:rsidRDefault="00AB08F8" w:rsidP="004E48E4">
            <w:pPr>
              <w:spacing w:line="229" w:lineRule="exact"/>
              <w:ind w:right="21"/>
              <w:jc w:val="center"/>
              <w:rPr>
                <w:b/>
                <w:w w:val="99"/>
                <w:sz w:val="28"/>
                <w:szCs w:val="28"/>
                <w:lang w:val="uk-UA"/>
              </w:rPr>
            </w:pPr>
            <w:r w:rsidRPr="00692C7B">
              <w:rPr>
                <w:b/>
                <w:w w:val="99"/>
                <w:sz w:val="28"/>
                <w:szCs w:val="28"/>
                <w:lang w:val="uk-UA"/>
              </w:rPr>
              <w:t>12</w:t>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AB08F8" w:rsidP="004E48E4">
            <w:pPr>
              <w:spacing w:line="229" w:lineRule="exact"/>
              <w:jc w:val="center"/>
              <w:rPr>
                <w:w w:val="99"/>
                <w:sz w:val="28"/>
                <w:szCs w:val="28"/>
                <w:lang w:val="uk-UA"/>
              </w:rPr>
            </w:pPr>
          </w:p>
        </w:tc>
      </w:tr>
      <w:tr w:rsidR="00AB08F8" w:rsidRPr="00C711DF" w:rsidTr="000F26AD">
        <w:trPr>
          <w:gridAfter w:val="1"/>
          <w:wAfter w:w="14" w:type="dxa"/>
          <w:trHeight w:val="278"/>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39"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638" w:type="dxa"/>
            <w:gridSpan w:val="6"/>
            <w:tcBorders>
              <w:bottom w:val="single" w:sz="8" w:space="0" w:color="auto"/>
            </w:tcBorders>
            <w:shd w:val="clear" w:color="auto" w:fill="auto"/>
            <w:vAlign w:val="bottom"/>
          </w:tcPr>
          <w:p w:rsidR="00AB08F8" w:rsidRPr="00C711DF" w:rsidRDefault="00AB08F8" w:rsidP="00C44D78">
            <w:pPr>
              <w:spacing w:line="277" w:lineRule="exact"/>
              <w:ind w:left="1495"/>
              <w:jc w:val="center"/>
              <w:rPr>
                <w:b/>
                <w:w w:val="96"/>
                <w:sz w:val="28"/>
                <w:szCs w:val="28"/>
                <w:lang w:val="uk-UA"/>
              </w:rPr>
            </w:pPr>
            <w:r w:rsidRPr="00C711DF">
              <w:rPr>
                <w:b/>
                <w:w w:val="96"/>
                <w:sz w:val="28"/>
                <w:szCs w:val="28"/>
                <w:lang w:val="uk-UA"/>
              </w:rPr>
              <w:t>2. Цикл професійної підготовки</w:t>
            </w:r>
          </w:p>
        </w:tc>
        <w:tc>
          <w:tcPr>
            <w:tcW w:w="20"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182" w:type="dxa"/>
            <w:gridSpan w:val="2"/>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r>
      <w:tr w:rsidR="00AB08F8" w:rsidRPr="00C711DF" w:rsidTr="000F26AD">
        <w:trPr>
          <w:gridAfter w:val="1"/>
          <w:wAfter w:w="14" w:type="dxa"/>
          <w:trHeight w:val="278"/>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39"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402" w:type="dxa"/>
            <w:gridSpan w:val="3"/>
            <w:tcBorders>
              <w:bottom w:val="single" w:sz="8" w:space="0" w:color="auto"/>
            </w:tcBorders>
            <w:shd w:val="clear" w:color="auto" w:fill="auto"/>
            <w:vAlign w:val="bottom"/>
          </w:tcPr>
          <w:p w:rsidR="00AB08F8" w:rsidRPr="00C711DF" w:rsidRDefault="00AB08F8" w:rsidP="00C44D78">
            <w:pPr>
              <w:spacing w:line="277" w:lineRule="exact"/>
              <w:ind w:left="1581"/>
              <w:jc w:val="center"/>
              <w:rPr>
                <w:b/>
                <w:w w:val="99"/>
                <w:sz w:val="28"/>
                <w:szCs w:val="28"/>
                <w:lang w:val="uk-UA"/>
              </w:rPr>
            </w:pPr>
            <w:r w:rsidRPr="00C711DF">
              <w:rPr>
                <w:b/>
                <w:w w:val="99"/>
                <w:sz w:val="28"/>
                <w:szCs w:val="28"/>
                <w:lang w:val="uk-UA"/>
              </w:rPr>
              <w:t>Обов’язкові компоненти ОП</w:t>
            </w:r>
          </w:p>
        </w:tc>
        <w:tc>
          <w:tcPr>
            <w:tcW w:w="1438" w:type="dxa"/>
            <w:gridSpan w:val="6"/>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r>
      <w:tr w:rsidR="000A55FF"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0A55FF" w:rsidRPr="00C711DF" w:rsidRDefault="000A55FF" w:rsidP="00C44D78">
            <w:pPr>
              <w:spacing w:line="280" w:lineRule="exact"/>
              <w:ind w:left="380"/>
              <w:rPr>
                <w:sz w:val="28"/>
                <w:szCs w:val="28"/>
                <w:lang w:val="uk-UA"/>
              </w:rPr>
            </w:pPr>
            <w:r>
              <w:rPr>
                <w:sz w:val="28"/>
                <w:szCs w:val="28"/>
                <w:lang w:val="uk-UA"/>
              </w:rPr>
              <w:t>ПО1</w:t>
            </w:r>
          </w:p>
        </w:tc>
        <w:tc>
          <w:tcPr>
            <w:tcW w:w="39" w:type="dxa"/>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ind w:left="120"/>
              <w:rPr>
                <w:sz w:val="28"/>
                <w:szCs w:val="28"/>
                <w:lang w:val="uk-UA"/>
              </w:rPr>
            </w:pPr>
            <w:r>
              <w:rPr>
                <w:sz w:val="28"/>
                <w:szCs w:val="28"/>
                <w:lang w:val="uk-UA"/>
              </w:rPr>
              <w:t>Електротехніка та електричні машини</w:t>
            </w:r>
          </w:p>
        </w:tc>
        <w:tc>
          <w:tcPr>
            <w:tcW w:w="36" w:type="dxa"/>
            <w:tcBorders>
              <w:bottom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0A55FF" w:rsidRDefault="000A55FF" w:rsidP="00C44D78">
            <w:pPr>
              <w:spacing w:line="0" w:lineRule="atLeast"/>
              <w:jc w:val="center"/>
              <w:rPr>
                <w:w w:val="99"/>
                <w:sz w:val="28"/>
                <w:szCs w:val="28"/>
                <w:lang w:val="uk-UA"/>
              </w:rPr>
            </w:pPr>
            <w:r>
              <w:rPr>
                <w:w w:val="99"/>
                <w:sz w:val="28"/>
                <w:szCs w:val="28"/>
                <w:lang w:val="uk-UA"/>
              </w:rPr>
              <w:t>10</w:t>
            </w:r>
          </w:p>
        </w:tc>
        <w:tc>
          <w:tcPr>
            <w:tcW w:w="1946" w:type="dxa"/>
            <w:tcBorders>
              <w:bottom w:val="single" w:sz="8" w:space="0" w:color="auto"/>
              <w:right w:val="single" w:sz="8" w:space="0" w:color="auto"/>
            </w:tcBorders>
            <w:shd w:val="clear" w:color="auto" w:fill="auto"/>
            <w:vAlign w:val="bottom"/>
          </w:tcPr>
          <w:p w:rsidR="000A55FF" w:rsidRPr="00C711DF" w:rsidRDefault="001B22E6" w:rsidP="00C44D78">
            <w:pPr>
              <w:spacing w:line="0" w:lineRule="atLeast"/>
              <w:jc w:val="center"/>
              <w:rPr>
                <w:sz w:val="28"/>
                <w:szCs w:val="28"/>
                <w:lang w:val="uk-UA"/>
              </w:rPr>
            </w:pPr>
            <w:proofErr w:type="spellStart"/>
            <w:r w:rsidRPr="001B22E6">
              <w:rPr>
                <w:color w:val="000000"/>
                <w:sz w:val="28"/>
                <w:szCs w:val="28"/>
              </w:rPr>
              <w:t>екз</w:t>
            </w:r>
            <w:r w:rsidRPr="001B22E6">
              <w:rPr>
                <w:color w:val="000000"/>
                <w:sz w:val="28"/>
                <w:szCs w:val="28"/>
              </w:rPr>
              <w:t>а</w:t>
            </w:r>
            <w:r w:rsidRPr="001B22E6">
              <w:rPr>
                <w:color w:val="000000"/>
                <w:sz w:val="28"/>
                <w:szCs w:val="28"/>
              </w:rPr>
              <w:t>мен</w:t>
            </w:r>
            <w:proofErr w:type="spellEnd"/>
            <w:r w:rsidRPr="001B22E6">
              <w:rPr>
                <w:color w:val="000000"/>
                <w:sz w:val="28"/>
                <w:szCs w:val="28"/>
              </w:rPr>
              <w:t>/</w:t>
            </w:r>
            <w:proofErr w:type="spellStart"/>
            <w:r w:rsidRPr="001B22E6">
              <w:rPr>
                <w:color w:val="000000"/>
                <w:sz w:val="28"/>
                <w:szCs w:val="28"/>
              </w:rPr>
              <w:t>залік</w:t>
            </w:r>
            <w:proofErr w:type="spellEnd"/>
          </w:p>
        </w:tc>
      </w:tr>
      <w:tr w:rsidR="000A55FF"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0A55FF" w:rsidRPr="00C711DF" w:rsidRDefault="000A55FF" w:rsidP="00C44D78">
            <w:pPr>
              <w:spacing w:line="280" w:lineRule="exact"/>
              <w:ind w:left="380"/>
              <w:rPr>
                <w:sz w:val="28"/>
                <w:szCs w:val="28"/>
                <w:lang w:val="uk-UA"/>
              </w:rPr>
            </w:pPr>
            <w:r>
              <w:rPr>
                <w:sz w:val="28"/>
                <w:szCs w:val="28"/>
                <w:lang w:val="uk-UA"/>
              </w:rPr>
              <w:t>ПО2</w:t>
            </w:r>
          </w:p>
        </w:tc>
        <w:tc>
          <w:tcPr>
            <w:tcW w:w="39" w:type="dxa"/>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ind w:left="120"/>
              <w:rPr>
                <w:sz w:val="28"/>
                <w:szCs w:val="28"/>
                <w:lang w:val="uk-UA"/>
              </w:rPr>
            </w:pPr>
            <w:r>
              <w:rPr>
                <w:sz w:val="28"/>
                <w:szCs w:val="28"/>
                <w:lang w:val="uk-UA"/>
              </w:rPr>
              <w:t>Основи метрології, сертифікації та стандартизації</w:t>
            </w:r>
          </w:p>
        </w:tc>
        <w:tc>
          <w:tcPr>
            <w:tcW w:w="36" w:type="dxa"/>
            <w:tcBorders>
              <w:bottom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0A55FF" w:rsidRDefault="004B5D46" w:rsidP="00C44D78">
            <w:pPr>
              <w:spacing w:line="0" w:lineRule="atLeast"/>
              <w:jc w:val="center"/>
              <w:rPr>
                <w:w w:val="99"/>
                <w:sz w:val="28"/>
                <w:szCs w:val="28"/>
                <w:lang w:val="uk-UA"/>
              </w:rPr>
            </w:pPr>
            <w:r>
              <w:rPr>
                <w:w w:val="99"/>
                <w:sz w:val="28"/>
                <w:szCs w:val="28"/>
                <w:lang w:val="uk-UA"/>
              </w:rPr>
              <w:t>8</w:t>
            </w:r>
          </w:p>
        </w:tc>
        <w:tc>
          <w:tcPr>
            <w:tcW w:w="1946" w:type="dxa"/>
            <w:tcBorders>
              <w:bottom w:val="single" w:sz="8" w:space="0" w:color="auto"/>
              <w:right w:val="single" w:sz="8" w:space="0" w:color="auto"/>
            </w:tcBorders>
            <w:shd w:val="clear" w:color="auto" w:fill="auto"/>
            <w:vAlign w:val="bottom"/>
          </w:tcPr>
          <w:p w:rsidR="000A55FF" w:rsidRPr="00C711DF" w:rsidRDefault="004B5D46" w:rsidP="00C44D78">
            <w:pPr>
              <w:spacing w:line="0" w:lineRule="atLeast"/>
              <w:jc w:val="center"/>
              <w:rPr>
                <w:sz w:val="28"/>
                <w:szCs w:val="28"/>
                <w:lang w:val="uk-UA"/>
              </w:rPr>
            </w:pPr>
            <w:r>
              <w:rPr>
                <w:sz w:val="28"/>
                <w:szCs w:val="28"/>
                <w:lang w:val="uk-UA"/>
              </w:rPr>
              <w:t>екзамен</w:t>
            </w:r>
          </w:p>
        </w:tc>
      </w:tr>
      <w:tr w:rsidR="000A55FF"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0A55FF" w:rsidRPr="00C711DF" w:rsidRDefault="000A55FF" w:rsidP="00C44D78">
            <w:pPr>
              <w:spacing w:line="280" w:lineRule="exact"/>
              <w:ind w:left="380"/>
              <w:rPr>
                <w:sz w:val="28"/>
                <w:szCs w:val="28"/>
                <w:lang w:val="uk-UA"/>
              </w:rPr>
            </w:pPr>
            <w:r>
              <w:rPr>
                <w:sz w:val="28"/>
                <w:szCs w:val="28"/>
                <w:lang w:val="uk-UA"/>
              </w:rPr>
              <w:t>ПО3</w:t>
            </w:r>
          </w:p>
        </w:tc>
        <w:tc>
          <w:tcPr>
            <w:tcW w:w="39" w:type="dxa"/>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ind w:left="120"/>
              <w:rPr>
                <w:sz w:val="28"/>
                <w:szCs w:val="28"/>
                <w:lang w:val="uk-UA"/>
              </w:rPr>
            </w:pPr>
            <w:r>
              <w:rPr>
                <w:sz w:val="28"/>
                <w:szCs w:val="28"/>
                <w:lang w:val="uk-UA"/>
              </w:rPr>
              <w:t>Е</w:t>
            </w:r>
            <w:r w:rsidRPr="00C711DF">
              <w:rPr>
                <w:sz w:val="28"/>
                <w:szCs w:val="28"/>
                <w:lang w:val="uk-UA"/>
              </w:rPr>
              <w:t>лектроніка та мікросхемотехніка</w:t>
            </w:r>
          </w:p>
        </w:tc>
        <w:tc>
          <w:tcPr>
            <w:tcW w:w="36" w:type="dxa"/>
            <w:tcBorders>
              <w:bottom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0A55FF" w:rsidRDefault="004B5D46" w:rsidP="00C44D78">
            <w:pPr>
              <w:spacing w:line="0" w:lineRule="atLeast"/>
              <w:jc w:val="center"/>
              <w:rPr>
                <w:w w:val="99"/>
                <w:sz w:val="28"/>
                <w:szCs w:val="28"/>
                <w:lang w:val="uk-UA"/>
              </w:rPr>
            </w:pPr>
            <w:r>
              <w:rPr>
                <w:w w:val="99"/>
                <w:sz w:val="28"/>
                <w:szCs w:val="28"/>
                <w:lang w:val="uk-UA"/>
              </w:rPr>
              <w:t>9</w:t>
            </w:r>
          </w:p>
        </w:tc>
        <w:tc>
          <w:tcPr>
            <w:tcW w:w="1946" w:type="dxa"/>
            <w:tcBorders>
              <w:bottom w:val="single" w:sz="8" w:space="0" w:color="auto"/>
              <w:right w:val="single" w:sz="8" w:space="0" w:color="auto"/>
            </w:tcBorders>
            <w:shd w:val="clear" w:color="auto" w:fill="auto"/>
            <w:vAlign w:val="bottom"/>
          </w:tcPr>
          <w:p w:rsidR="000A55FF" w:rsidRPr="00C711DF" w:rsidRDefault="004B5D46" w:rsidP="00C44D78">
            <w:pPr>
              <w:spacing w:line="0" w:lineRule="atLeast"/>
              <w:jc w:val="center"/>
              <w:rPr>
                <w:sz w:val="28"/>
                <w:szCs w:val="28"/>
                <w:lang w:val="uk-UA"/>
              </w:rPr>
            </w:pPr>
            <w:r>
              <w:rPr>
                <w:sz w:val="28"/>
                <w:szCs w:val="28"/>
                <w:lang w:val="uk-UA"/>
              </w:rPr>
              <w:t>екзамен</w:t>
            </w:r>
          </w:p>
        </w:tc>
      </w:tr>
      <w:tr w:rsidR="000A55FF"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0A55FF" w:rsidRPr="00C711DF" w:rsidRDefault="000A55FF" w:rsidP="00C44D78">
            <w:pPr>
              <w:spacing w:line="280" w:lineRule="exact"/>
              <w:ind w:left="380"/>
              <w:rPr>
                <w:sz w:val="28"/>
                <w:szCs w:val="28"/>
                <w:lang w:val="uk-UA"/>
              </w:rPr>
            </w:pPr>
            <w:r>
              <w:rPr>
                <w:sz w:val="28"/>
                <w:szCs w:val="28"/>
                <w:lang w:val="uk-UA"/>
              </w:rPr>
              <w:t>ПО4</w:t>
            </w:r>
          </w:p>
        </w:tc>
        <w:tc>
          <w:tcPr>
            <w:tcW w:w="39" w:type="dxa"/>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ind w:left="120"/>
              <w:rPr>
                <w:sz w:val="28"/>
                <w:szCs w:val="28"/>
                <w:lang w:val="uk-UA"/>
              </w:rPr>
            </w:pPr>
            <w:r>
              <w:rPr>
                <w:sz w:val="28"/>
                <w:szCs w:val="28"/>
                <w:lang w:val="uk-UA"/>
              </w:rPr>
              <w:t>Контролери та їх програмне забезпечення</w:t>
            </w:r>
          </w:p>
        </w:tc>
        <w:tc>
          <w:tcPr>
            <w:tcW w:w="36" w:type="dxa"/>
            <w:tcBorders>
              <w:bottom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0A55FF" w:rsidRDefault="004B5D46" w:rsidP="00C44D78">
            <w:pPr>
              <w:spacing w:line="0" w:lineRule="atLeast"/>
              <w:jc w:val="center"/>
              <w:rPr>
                <w:w w:val="99"/>
                <w:sz w:val="28"/>
                <w:szCs w:val="28"/>
                <w:lang w:val="uk-UA"/>
              </w:rPr>
            </w:pPr>
            <w:r>
              <w:rPr>
                <w:w w:val="99"/>
                <w:sz w:val="28"/>
                <w:szCs w:val="28"/>
                <w:lang w:val="uk-UA"/>
              </w:rPr>
              <w:t>6</w:t>
            </w:r>
          </w:p>
        </w:tc>
        <w:tc>
          <w:tcPr>
            <w:tcW w:w="1946" w:type="dxa"/>
            <w:tcBorders>
              <w:bottom w:val="single" w:sz="8" w:space="0" w:color="auto"/>
              <w:right w:val="single" w:sz="8" w:space="0" w:color="auto"/>
            </w:tcBorders>
            <w:shd w:val="clear" w:color="auto" w:fill="auto"/>
            <w:vAlign w:val="bottom"/>
          </w:tcPr>
          <w:p w:rsidR="000A55FF" w:rsidRPr="00C711DF" w:rsidRDefault="004B5D46" w:rsidP="00C44D78">
            <w:pPr>
              <w:spacing w:line="0" w:lineRule="atLeast"/>
              <w:jc w:val="center"/>
              <w:rPr>
                <w:sz w:val="28"/>
                <w:szCs w:val="28"/>
                <w:lang w:val="uk-UA"/>
              </w:rPr>
            </w:pPr>
            <w:r>
              <w:rPr>
                <w:sz w:val="28"/>
                <w:szCs w:val="28"/>
                <w:lang w:val="uk-UA"/>
              </w:rPr>
              <w:t>екзамен</w:t>
            </w:r>
          </w:p>
        </w:tc>
      </w:tr>
      <w:tr w:rsidR="000A55FF"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0A55FF" w:rsidRPr="00C711DF" w:rsidRDefault="000A55FF" w:rsidP="00C44D78">
            <w:pPr>
              <w:spacing w:line="280" w:lineRule="exact"/>
              <w:ind w:left="380"/>
              <w:rPr>
                <w:sz w:val="28"/>
                <w:szCs w:val="28"/>
                <w:lang w:val="uk-UA"/>
              </w:rPr>
            </w:pPr>
            <w:r>
              <w:rPr>
                <w:sz w:val="28"/>
                <w:szCs w:val="28"/>
                <w:lang w:val="uk-UA"/>
              </w:rPr>
              <w:t>ПО5</w:t>
            </w:r>
          </w:p>
        </w:tc>
        <w:tc>
          <w:tcPr>
            <w:tcW w:w="39" w:type="dxa"/>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ind w:left="120"/>
              <w:rPr>
                <w:sz w:val="28"/>
                <w:szCs w:val="28"/>
                <w:lang w:val="uk-UA"/>
              </w:rPr>
            </w:pPr>
            <w:r>
              <w:rPr>
                <w:sz w:val="28"/>
                <w:szCs w:val="28"/>
                <w:lang w:val="uk-UA"/>
              </w:rPr>
              <w:t>Технологічні процеси та обладнання об’єктів автоматизації</w:t>
            </w:r>
          </w:p>
        </w:tc>
        <w:tc>
          <w:tcPr>
            <w:tcW w:w="36" w:type="dxa"/>
            <w:tcBorders>
              <w:bottom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0A55FF" w:rsidRDefault="004B5D46" w:rsidP="00C44D78">
            <w:pPr>
              <w:spacing w:line="0" w:lineRule="atLeast"/>
              <w:jc w:val="center"/>
              <w:rPr>
                <w:w w:val="99"/>
                <w:sz w:val="28"/>
                <w:szCs w:val="28"/>
                <w:lang w:val="uk-UA"/>
              </w:rPr>
            </w:pPr>
            <w:r>
              <w:rPr>
                <w:w w:val="99"/>
                <w:sz w:val="28"/>
                <w:szCs w:val="28"/>
                <w:lang w:val="uk-UA"/>
              </w:rPr>
              <w:t>8</w:t>
            </w:r>
          </w:p>
        </w:tc>
        <w:tc>
          <w:tcPr>
            <w:tcW w:w="1946" w:type="dxa"/>
            <w:tcBorders>
              <w:bottom w:val="single" w:sz="8" w:space="0" w:color="auto"/>
              <w:right w:val="single" w:sz="8" w:space="0" w:color="auto"/>
            </w:tcBorders>
            <w:shd w:val="clear" w:color="auto" w:fill="auto"/>
            <w:vAlign w:val="bottom"/>
          </w:tcPr>
          <w:p w:rsidR="000A55FF" w:rsidRPr="00C711DF" w:rsidRDefault="004B5D46" w:rsidP="00C44D78">
            <w:pPr>
              <w:spacing w:line="0" w:lineRule="atLeast"/>
              <w:jc w:val="center"/>
              <w:rPr>
                <w:sz w:val="28"/>
                <w:szCs w:val="28"/>
                <w:lang w:val="uk-UA"/>
              </w:rPr>
            </w:pPr>
            <w:r>
              <w:rPr>
                <w:sz w:val="28"/>
                <w:szCs w:val="28"/>
                <w:lang w:val="uk-UA"/>
              </w:rPr>
              <w:t>екзамен</w:t>
            </w:r>
          </w:p>
        </w:tc>
      </w:tr>
      <w:tr w:rsidR="00AB08F8"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0A55FF">
            <w:pPr>
              <w:spacing w:line="280" w:lineRule="exact"/>
              <w:ind w:left="380"/>
              <w:rPr>
                <w:sz w:val="28"/>
                <w:szCs w:val="28"/>
                <w:lang w:val="uk-UA"/>
              </w:rPr>
            </w:pPr>
            <w:r w:rsidRPr="00C711DF">
              <w:rPr>
                <w:sz w:val="28"/>
                <w:szCs w:val="28"/>
                <w:lang w:val="uk-UA"/>
              </w:rPr>
              <w:t xml:space="preserve">ПО </w:t>
            </w:r>
            <w:r w:rsidR="000A55FF">
              <w:rPr>
                <w:sz w:val="28"/>
                <w:szCs w:val="28"/>
                <w:lang w:val="uk-UA"/>
              </w:rPr>
              <w:t>6</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0A55FF">
            <w:pPr>
              <w:spacing w:line="0" w:lineRule="atLeast"/>
              <w:ind w:left="120"/>
              <w:rPr>
                <w:sz w:val="28"/>
                <w:szCs w:val="28"/>
                <w:lang w:val="uk-UA"/>
              </w:rPr>
            </w:pPr>
            <w:r w:rsidRPr="00C711DF">
              <w:rPr>
                <w:sz w:val="28"/>
                <w:szCs w:val="28"/>
                <w:lang w:val="uk-UA"/>
              </w:rPr>
              <w:t xml:space="preserve">Теорія автоматичного </w:t>
            </w:r>
            <w:r w:rsidR="000A55FF">
              <w:rPr>
                <w:sz w:val="28"/>
                <w:szCs w:val="28"/>
                <w:lang w:val="uk-UA"/>
              </w:rPr>
              <w:t xml:space="preserve">керування </w:t>
            </w:r>
            <w:r>
              <w:rPr>
                <w:sz w:val="28"/>
                <w:szCs w:val="28"/>
                <w:lang w:val="uk-UA"/>
              </w:rPr>
              <w:t>цифрових систем</w:t>
            </w:r>
            <w:r w:rsidR="000A55FF">
              <w:rPr>
                <w:sz w:val="28"/>
                <w:szCs w:val="28"/>
                <w:lang w:val="uk-UA"/>
              </w:rPr>
              <w:t xml:space="preserve"> </w:t>
            </w:r>
            <w:r w:rsidR="004B5D46">
              <w:rPr>
                <w:sz w:val="28"/>
                <w:szCs w:val="28"/>
                <w:lang w:val="uk-UA"/>
              </w:rPr>
              <w:t>та комп</w:t>
            </w:r>
            <w:r w:rsidR="004B5D46" w:rsidRPr="004B5D46">
              <w:rPr>
                <w:sz w:val="28"/>
                <w:szCs w:val="28"/>
              </w:rPr>
              <w:t>’</w:t>
            </w:r>
            <w:r w:rsidR="004B5D46">
              <w:rPr>
                <w:sz w:val="28"/>
                <w:szCs w:val="28"/>
                <w:lang w:val="uk-UA"/>
              </w:rPr>
              <w:t>ютерно-інтегрованого управління</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C711DF" w:rsidRDefault="004B5D46" w:rsidP="00C44D78">
            <w:pPr>
              <w:spacing w:line="0" w:lineRule="atLeast"/>
              <w:jc w:val="center"/>
              <w:rPr>
                <w:w w:val="99"/>
                <w:sz w:val="28"/>
                <w:szCs w:val="28"/>
                <w:lang w:val="uk-UA"/>
              </w:rPr>
            </w:pPr>
            <w:r>
              <w:rPr>
                <w:w w:val="99"/>
                <w:sz w:val="28"/>
                <w:szCs w:val="28"/>
                <w:lang w:val="uk-UA"/>
              </w:rPr>
              <w:t>9</w:t>
            </w:r>
          </w:p>
        </w:tc>
        <w:tc>
          <w:tcPr>
            <w:tcW w:w="1946" w:type="dxa"/>
            <w:tcBorders>
              <w:bottom w:val="single" w:sz="8" w:space="0" w:color="auto"/>
              <w:right w:val="single" w:sz="8" w:space="0" w:color="auto"/>
            </w:tcBorders>
            <w:shd w:val="clear" w:color="auto" w:fill="auto"/>
            <w:vAlign w:val="bottom"/>
          </w:tcPr>
          <w:p w:rsidR="00AB08F8" w:rsidRPr="00C711DF" w:rsidRDefault="001B22E6" w:rsidP="00C44D78">
            <w:pPr>
              <w:spacing w:line="0" w:lineRule="atLeast"/>
              <w:jc w:val="center"/>
              <w:rPr>
                <w:sz w:val="28"/>
                <w:szCs w:val="28"/>
                <w:lang w:val="uk-UA"/>
              </w:rPr>
            </w:pPr>
            <w:proofErr w:type="spellStart"/>
            <w:r w:rsidRPr="001B22E6">
              <w:rPr>
                <w:color w:val="000000"/>
                <w:sz w:val="28"/>
                <w:szCs w:val="28"/>
              </w:rPr>
              <w:t>екз</w:t>
            </w:r>
            <w:r w:rsidRPr="001B22E6">
              <w:rPr>
                <w:color w:val="000000"/>
                <w:sz w:val="28"/>
                <w:szCs w:val="28"/>
              </w:rPr>
              <w:t>а</w:t>
            </w:r>
            <w:r w:rsidRPr="001B22E6">
              <w:rPr>
                <w:color w:val="000000"/>
                <w:sz w:val="28"/>
                <w:szCs w:val="28"/>
              </w:rPr>
              <w:t>мен</w:t>
            </w:r>
            <w:proofErr w:type="spellEnd"/>
            <w:r w:rsidRPr="001B22E6">
              <w:rPr>
                <w:color w:val="000000"/>
                <w:sz w:val="28"/>
                <w:szCs w:val="28"/>
              </w:rPr>
              <w:t>/</w:t>
            </w:r>
            <w:proofErr w:type="spellStart"/>
            <w:r w:rsidRPr="001B22E6">
              <w:rPr>
                <w:color w:val="000000"/>
                <w:sz w:val="28"/>
                <w:szCs w:val="28"/>
              </w:rPr>
              <w:t>залік</w:t>
            </w:r>
            <w:proofErr w:type="spellEnd"/>
          </w:p>
        </w:tc>
      </w:tr>
      <w:tr w:rsidR="000A55FF"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0A55FF" w:rsidRPr="00C711DF" w:rsidRDefault="00EA3C0E" w:rsidP="000A55FF">
            <w:pPr>
              <w:spacing w:line="280" w:lineRule="exact"/>
              <w:ind w:left="380"/>
              <w:rPr>
                <w:sz w:val="28"/>
                <w:szCs w:val="28"/>
                <w:lang w:val="uk-UA"/>
              </w:rPr>
            </w:pPr>
            <w:r>
              <w:rPr>
                <w:sz w:val="28"/>
                <w:szCs w:val="28"/>
                <w:lang w:val="uk-UA"/>
              </w:rPr>
              <w:t xml:space="preserve">ПО7 </w:t>
            </w:r>
          </w:p>
        </w:tc>
        <w:tc>
          <w:tcPr>
            <w:tcW w:w="39" w:type="dxa"/>
            <w:tcBorders>
              <w:bottom w:val="single" w:sz="8" w:space="0" w:color="auto"/>
              <w:right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0A55FF" w:rsidRPr="00C711DF" w:rsidRDefault="004B5D46" w:rsidP="00F370FF">
            <w:pPr>
              <w:spacing w:line="0" w:lineRule="atLeast"/>
              <w:ind w:left="120"/>
              <w:rPr>
                <w:sz w:val="28"/>
                <w:szCs w:val="28"/>
                <w:lang w:val="uk-UA"/>
              </w:rPr>
            </w:pPr>
            <w:r>
              <w:rPr>
                <w:sz w:val="28"/>
                <w:szCs w:val="28"/>
                <w:lang w:val="uk-UA"/>
              </w:rPr>
              <w:t xml:space="preserve">Паралельні та розподілені обчислення та </w:t>
            </w:r>
            <w:r w:rsidR="00F370FF" w:rsidRPr="003B2CC3">
              <w:rPr>
                <w:sz w:val="28"/>
                <w:szCs w:val="28"/>
                <w:lang w:val="en-US"/>
              </w:rPr>
              <w:t>CLOUD</w:t>
            </w:r>
            <w:r w:rsidR="00F370FF">
              <w:rPr>
                <w:sz w:val="28"/>
                <w:szCs w:val="28"/>
                <w:lang w:val="uk-UA"/>
              </w:rPr>
              <w:t xml:space="preserve">        </w:t>
            </w:r>
            <w:r>
              <w:rPr>
                <w:sz w:val="28"/>
                <w:szCs w:val="28"/>
                <w:lang w:val="uk-UA"/>
              </w:rPr>
              <w:t xml:space="preserve">технології </w:t>
            </w:r>
          </w:p>
        </w:tc>
        <w:tc>
          <w:tcPr>
            <w:tcW w:w="36" w:type="dxa"/>
            <w:tcBorders>
              <w:bottom w:val="single" w:sz="8" w:space="0" w:color="auto"/>
            </w:tcBorders>
            <w:shd w:val="clear" w:color="auto" w:fill="auto"/>
            <w:vAlign w:val="bottom"/>
          </w:tcPr>
          <w:p w:rsidR="000A55FF" w:rsidRPr="00C711DF" w:rsidRDefault="000A55FF"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0A55FF" w:rsidRDefault="004B5D46" w:rsidP="00C44D78">
            <w:pPr>
              <w:spacing w:line="0" w:lineRule="atLeast"/>
              <w:jc w:val="center"/>
              <w:rPr>
                <w:w w:val="99"/>
                <w:sz w:val="28"/>
                <w:szCs w:val="28"/>
                <w:lang w:val="uk-UA"/>
              </w:rPr>
            </w:pPr>
            <w:r>
              <w:rPr>
                <w:w w:val="99"/>
                <w:sz w:val="28"/>
                <w:szCs w:val="28"/>
                <w:lang w:val="uk-UA"/>
              </w:rPr>
              <w:t>5</w:t>
            </w:r>
          </w:p>
        </w:tc>
        <w:tc>
          <w:tcPr>
            <w:tcW w:w="1946" w:type="dxa"/>
            <w:tcBorders>
              <w:bottom w:val="single" w:sz="8" w:space="0" w:color="auto"/>
              <w:right w:val="single" w:sz="8" w:space="0" w:color="auto"/>
            </w:tcBorders>
            <w:shd w:val="clear" w:color="auto" w:fill="auto"/>
            <w:vAlign w:val="bottom"/>
          </w:tcPr>
          <w:p w:rsidR="000A55FF" w:rsidRPr="00C711DF" w:rsidRDefault="004B5D46" w:rsidP="00C44D78">
            <w:pPr>
              <w:spacing w:line="0" w:lineRule="atLeast"/>
              <w:jc w:val="center"/>
              <w:rPr>
                <w:sz w:val="28"/>
                <w:szCs w:val="28"/>
                <w:lang w:val="uk-UA"/>
              </w:rPr>
            </w:pPr>
            <w:r>
              <w:rPr>
                <w:sz w:val="28"/>
                <w:szCs w:val="28"/>
                <w:lang w:val="uk-UA"/>
              </w:rPr>
              <w:t>екзамен</w:t>
            </w:r>
          </w:p>
        </w:tc>
      </w:tr>
      <w:tr w:rsidR="004B5D46"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4B5D46" w:rsidRDefault="00F370FF" w:rsidP="000A55FF">
            <w:pPr>
              <w:spacing w:line="280" w:lineRule="exact"/>
              <w:ind w:left="380"/>
              <w:rPr>
                <w:sz w:val="28"/>
                <w:szCs w:val="28"/>
                <w:lang w:val="uk-UA"/>
              </w:rPr>
            </w:pPr>
            <w:r>
              <w:rPr>
                <w:sz w:val="28"/>
                <w:szCs w:val="28"/>
                <w:lang w:val="uk-UA"/>
              </w:rPr>
              <w:t>ПО8</w:t>
            </w:r>
          </w:p>
        </w:tc>
        <w:tc>
          <w:tcPr>
            <w:tcW w:w="39" w:type="dxa"/>
            <w:tcBorders>
              <w:bottom w:val="single" w:sz="8" w:space="0" w:color="auto"/>
              <w:right w:val="single" w:sz="8" w:space="0" w:color="auto"/>
            </w:tcBorders>
            <w:shd w:val="clear" w:color="auto" w:fill="auto"/>
            <w:vAlign w:val="bottom"/>
          </w:tcPr>
          <w:p w:rsidR="004B5D46" w:rsidRPr="00C711DF" w:rsidRDefault="004B5D46"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4B5D46" w:rsidRDefault="00A753F7" w:rsidP="004B5D46">
            <w:pPr>
              <w:spacing w:line="0" w:lineRule="atLeast"/>
              <w:ind w:left="120"/>
              <w:rPr>
                <w:sz w:val="28"/>
                <w:szCs w:val="28"/>
                <w:lang w:val="uk-UA"/>
              </w:rPr>
            </w:pPr>
            <w:r>
              <w:rPr>
                <w:sz w:val="28"/>
                <w:szCs w:val="28"/>
                <w:lang w:val="uk-UA"/>
              </w:rPr>
              <w:t>Надійність та функцій</w:t>
            </w:r>
            <w:r w:rsidR="004B5D46">
              <w:rPr>
                <w:sz w:val="28"/>
                <w:szCs w:val="28"/>
                <w:lang w:val="uk-UA"/>
              </w:rPr>
              <w:t>на безпечність  КС</w:t>
            </w:r>
          </w:p>
        </w:tc>
        <w:tc>
          <w:tcPr>
            <w:tcW w:w="36" w:type="dxa"/>
            <w:tcBorders>
              <w:bottom w:val="single" w:sz="8" w:space="0" w:color="auto"/>
            </w:tcBorders>
            <w:shd w:val="clear" w:color="auto" w:fill="auto"/>
            <w:vAlign w:val="bottom"/>
          </w:tcPr>
          <w:p w:rsidR="004B5D46" w:rsidRPr="00C711DF" w:rsidRDefault="004B5D46"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4B5D46" w:rsidRDefault="004B5D46" w:rsidP="00C44D78">
            <w:pPr>
              <w:spacing w:line="0" w:lineRule="atLeast"/>
              <w:jc w:val="center"/>
              <w:rPr>
                <w:w w:val="99"/>
                <w:sz w:val="28"/>
                <w:szCs w:val="28"/>
                <w:lang w:val="uk-UA"/>
              </w:rPr>
            </w:pPr>
            <w:r>
              <w:rPr>
                <w:w w:val="99"/>
                <w:sz w:val="28"/>
                <w:szCs w:val="28"/>
                <w:lang w:val="uk-UA"/>
              </w:rPr>
              <w:t xml:space="preserve"> 4</w:t>
            </w:r>
          </w:p>
        </w:tc>
        <w:tc>
          <w:tcPr>
            <w:tcW w:w="1946" w:type="dxa"/>
            <w:tcBorders>
              <w:bottom w:val="single" w:sz="8" w:space="0" w:color="auto"/>
              <w:right w:val="single" w:sz="8" w:space="0" w:color="auto"/>
            </w:tcBorders>
            <w:shd w:val="clear" w:color="auto" w:fill="auto"/>
            <w:vAlign w:val="bottom"/>
          </w:tcPr>
          <w:p w:rsidR="004B5D46" w:rsidRDefault="00F370FF" w:rsidP="00F370FF">
            <w:pPr>
              <w:spacing w:line="0" w:lineRule="atLeast"/>
              <w:jc w:val="center"/>
              <w:rPr>
                <w:sz w:val="28"/>
                <w:szCs w:val="28"/>
                <w:lang w:val="uk-UA"/>
              </w:rPr>
            </w:pPr>
            <w:r>
              <w:rPr>
                <w:sz w:val="28"/>
                <w:szCs w:val="28"/>
                <w:lang w:val="uk-UA"/>
              </w:rPr>
              <w:t>екзамен</w:t>
            </w:r>
          </w:p>
        </w:tc>
      </w:tr>
      <w:tr w:rsidR="004B5D46"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4B5D46" w:rsidRDefault="00F370FF" w:rsidP="000A55FF">
            <w:pPr>
              <w:spacing w:line="280" w:lineRule="exact"/>
              <w:ind w:left="380"/>
              <w:rPr>
                <w:sz w:val="28"/>
                <w:szCs w:val="28"/>
                <w:lang w:val="uk-UA"/>
              </w:rPr>
            </w:pPr>
            <w:r>
              <w:rPr>
                <w:sz w:val="28"/>
                <w:szCs w:val="28"/>
                <w:lang w:val="uk-UA"/>
              </w:rPr>
              <w:t>ПО9</w:t>
            </w:r>
          </w:p>
        </w:tc>
        <w:tc>
          <w:tcPr>
            <w:tcW w:w="39" w:type="dxa"/>
            <w:tcBorders>
              <w:bottom w:val="single" w:sz="8" w:space="0" w:color="auto"/>
              <w:right w:val="single" w:sz="8" w:space="0" w:color="auto"/>
            </w:tcBorders>
            <w:shd w:val="clear" w:color="auto" w:fill="auto"/>
            <w:vAlign w:val="bottom"/>
          </w:tcPr>
          <w:p w:rsidR="004B5D46" w:rsidRPr="00C711DF" w:rsidRDefault="004B5D46"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4B5D46" w:rsidRDefault="00F370FF" w:rsidP="004B5D46">
            <w:pPr>
              <w:spacing w:line="0" w:lineRule="atLeast"/>
              <w:ind w:left="120"/>
              <w:rPr>
                <w:sz w:val="28"/>
                <w:szCs w:val="28"/>
                <w:lang w:val="uk-UA"/>
              </w:rPr>
            </w:pPr>
            <w:r>
              <w:rPr>
                <w:sz w:val="28"/>
                <w:szCs w:val="28"/>
                <w:lang w:val="uk-UA"/>
              </w:rPr>
              <w:t>Компютерні системи та мережі</w:t>
            </w:r>
          </w:p>
        </w:tc>
        <w:tc>
          <w:tcPr>
            <w:tcW w:w="36" w:type="dxa"/>
            <w:tcBorders>
              <w:bottom w:val="single" w:sz="8" w:space="0" w:color="auto"/>
            </w:tcBorders>
            <w:shd w:val="clear" w:color="auto" w:fill="auto"/>
            <w:vAlign w:val="bottom"/>
          </w:tcPr>
          <w:p w:rsidR="004B5D46" w:rsidRPr="00C711DF" w:rsidRDefault="004B5D46"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4B5D46" w:rsidRDefault="00F370FF" w:rsidP="00C44D78">
            <w:pPr>
              <w:spacing w:line="0" w:lineRule="atLeast"/>
              <w:jc w:val="center"/>
              <w:rPr>
                <w:w w:val="99"/>
                <w:sz w:val="28"/>
                <w:szCs w:val="28"/>
                <w:lang w:val="uk-UA"/>
              </w:rPr>
            </w:pPr>
            <w:r>
              <w:rPr>
                <w:w w:val="99"/>
                <w:sz w:val="28"/>
                <w:szCs w:val="28"/>
                <w:lang w:val="uk-UA"/>
              </w:rPr>
              <w:t>5</w:t>
            </w:r>
          </w:p>
        </w:tc>
        <w:tc>
          <w:tcPr>
            <w:tcW w:w="1946" w:type="dxa"/>
            <w:tcBorders>
              <w:bottom w:val="single" w:sz="8" w:space="0" w:color="auto"/>
              <w:right w:val="single" w:sz="8" w:space="0" w:color="auto"/>
            </w:tcBorders>
            <w:shd w:val="clear" w:color="auto" w:fill="auto"/>
            <w:vAlign w:val="bottom"/>
          </w:tcPr>
          <w:p w:rsidR="004B5D46" w:rsidRDefault="00F370FF" w:rsidP="00C44D78">
            <w:pPr>
              <w:spacing w:line="0" w:lineRule="atLeast"/>
              <w:jc w:val="center"/>
              <w:rPr>
                <w:sz w:val="28"/>
                <w:szCs w:val="28"/>
                <w:lang w:val="uk-UA"/>
              </w:rPr>
            </w:pPr>
            <w:r>
              <w:rPr>
                <w:sz w:val="28"/>
                <w:szCs w:val="28"/>
                <w:lang w:val="uk-UA"/>
              </w:rPr>
              <w:t>екзамен</w:t>
            </w:r>
          </w:p>
        </w:tc>
      </w:tr>
      <w:tr w:rsidR="00AB08F8" w:rsidRPr="00C711DF" w:rsidTr="000F26AD">
        <w:trPr>
          <w:gridAfter w:val="1"/>
          <w:wAfter w:w="14" w:type="dxa"/>
          <w:trHeight w:val="280"/>
        </w:trPr>
        <w:tc>
          <w:tcPr>
            <w:tcW w:w="1095" w:type="dxa"/>
            <w:gridSpan w:val="3"/>
            <w:tcBorders>
              <w:left w:val="single" w:sz="8" w:space="0" w:color="auto"/>
              <w:bottom w:val="single" w:sz="8" w:space="0" w:color="auto"/>
            </w:tcBorders>
            <w:shd w:val="clear" w:color="auto" w:fill="auto"/>
            <w:vAlign w:val="bottom"/>
          </w:tcPr>
          <w:p w:rsidR="00AB08F8" w:rsidRPr="00C711DF" w:rsidRDefault="00F370FF" w:rsidP="000F26AD">
            <w:pPr>
              <w:spacing w:line="280" w:lineRule="exact"/>
              <w:rPr>
                <w:sz w:val="28"/>
                <w:szCs w:val="28"/>
                <w:lang w:val="uk-UA"/>
              </w:rPr>
            </w:pPr>
            <w:r>
              <w:rPr>
                <w:sz w:val="28"/>
                <w:szCs w:val="28"/>
                <w:lang w:val="uk-UA"/>
              </w:rPr>
              <w:t xml:space="preserve">  </w:t>
            </w:r>
            <w:r w:rsidR="000F26AD">
              <w:rPr>
                <w:sz w:val="28"/>
                <w:szCs w:val="28"/>
                <w:lang w:val="uk-UA"/>
              </w:rPr>
              <w:t xml:space="preserve">  </w:t>
            </w:r>
            <w:r w:rsidR="00AB08F8" w:rsidRPr="00C711DF">
              <w:rPr>
                <w:sz w:val="28"/>
                <w:szCs w:val="28"/>
                <w:lang w:val="uk-UA"/>
              </w:rPr>
              <w:t>ПО</w:t>
            </w:r>
            <w:r>
              <w:rPr>
                <w:sz w:val="28"/>
                <w:szCs w:val="28"/>
                <w:lang w:val="uk-UA"/>
              </w:rPr>
              <w:t>10</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6218E2" w:rsidRDefault="00F370FF" w:rsidP="00C44D78">
            <w:pPr>
              <w:spacing w:line="0" w:lineRule="atLeast"/>
              <w:ind w:left="80"/>
              <w:rPr>
                <w:color w:val="FF0000"/>
                <w:sz w:val="28"/>
                <w:szCs w:val="28"/>
                <w:lang w:val="uk-UA"/>
              </w:rPr>
            </w:pPr>
            <w:r>
              <w:rPr>
                <w:sz w:val="28"/>
                <w:szCs w:val="28"/>
                <w:lang w:val="uk-UA"/>
              </w:rPr>
              <w:t>Організація та системи керування базами даних</w:t>
            </w:r>
            <w:r w:rsidR="00AB08F8">
              <w:rPr>
                <w:sz w:val="28"/>
                <w:szCs w:val="28"/>
                <w:lang w:val="uk-UA"/>
              </w:rPr>
              <w:t xml:space="preserve"> </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C711DF" w:rsidRDefault="009661FC" w:rsidP="00C44D78">
            <w:pPr>
              <w:spacing w:line="0" w:lineRule="atLeast"/>
              <w:ind w:right="242"/>
              <w:jc w:val="center"/>
              <w:rPr>
                <w:w w:val="99"/>
                <w:sz w:val="28"/>
                <w:szCs w:val="28"/>
                <w:lang w:val="uk-UA"/>
              </w:rPr>
            </w:pPr>
            <w:r>
              <w:rPr>
                <w:w w:val="99"/>
                <w:sz w:val="28"/>
                <w:szCs w:val="28"/>
                <w:lang w:val="uk-UA"/>
              </w:rPr>
              <w:t xml:space="preserve">   </w:t>
            </w:r>
            <w:r w:rsidR="00F370FF">
              <w:rPr>
                <w:w w:val="99"/>
                <w:sz w:val="28"/>
                <w:szCs w:val="28"/>
                <w:lang w:val="uk-UA"/>
              </w:rPr>
              <w:t>4</w:t>
            </w:r>
          </w:p>
        </w:tc>
        <w:tc>
          <w:tcPr>
            <w:tcW w:w="1946" w:type="dxa"/>
            <w:tcBorders>
              <w:bottom w:val="single" w:sz="8" w:space="0" w:color="auto"/>
              <w:right w:val="single" w:sz="8" w:space="0" w:color="auto"/>
            </w:tcBorders>
            <w:shd w:val="clear" w:color="auto" w:fill="auto"/>
            <w:vAlign w:val="bottom"/>
          </w:tcPr>
          <w:p w:rsidR="00AB08F8" w:rsidRPr="00C711DF" w:rsidRDefault="00F370FF" w:rsidP="00C44D78">
            <w:pPr>
              <w:spacing w:line="0" w:lineRule="atLeast"/>
              <w:jc w:val="center"/>
              <w:rPr>
                <w:w w:val="99"/>
                <w:sz w:val="28"/>
                <w:szCs w:val="28"/>
                <w:lang w:val="uk-UA"/>
              </w:rPr>
            </w:pPr>
            <w:r>
              <w:rPr>
                <w:w w:val="99"/>
                <w:sz w:val="28"/>
                <w:szCs w:val="28"/>
                <w:lang w:val="uk-UA"/>
              </w:rPr>
              <w:t>екзамен</w:t>
            </w:r>
          </w:p>
        </w:tc>
      </w:tr>
      <w:tr w:rsidR="00AB08F8" w:rsidRPr="00C711DF" w:rsidTr="000F26AD">
        <w:trPr>
          <w:gridAfter w:val="1"/>
          <w:wAfter w:w="14" w:type="dxa"/>
          <w:trHeight w:val="278"/>
        </w:trPr>
        <w:tc>
          <w:tcPr>
            <w:tcW w:w="1095" w:type="dxa"/>
            <w:gridSpan w:val="3"/>
            <w:tcBorders>
              <w:left w:val="single" w:sz="8" w:space="0" w:color="auto"/>
              <w:bottom w:val="single" w:sz="8" w:space="0" w:color="auto"/>
            </w:tcBorders>
            <w:shd w:val="clear" w:color="auto" w:fill="auto"/>
            <w:vAlign w:val="bottom"/>
          </w:tcPr>
          <w:p w:rsidR="00AB08F8" w:rsidRPr="00C711DF" w:rsidRDefault="00F370FF" w:rsidP="000F26AD">
            <w:pPr>
              <w:spacing w:line="277" w:lineRule="exact"/>
              <w:rPr>
                <w:sz w:val="28"/>
                <w:szCs w:val="28"/>
                <w:lang w:val="uk-UA"/>
              </w:rPr>
            </w:pPr>
            <w:r>
              <w:rPr>
                <w:sz w:val="28"/>
                <w:szCs w:val="28"/>
                <w:lang w:val="uk-UA"/>
              </w:rPr>
              <w:t xml:space="preserve">   </w:t>
            </w:r>
            <w:r w:rsidR="000F26AD">
              <w:rPr>
                <w:sz w:val="28"/>
                <w:szCs w:val="28"/>
                <w:lang w:val="uk-UA"/>
              </w:rPr>
              <w:t xml:space="preserve"> </w:t>
            </w:r>
            <w:r w:rsidR="00AB08F8" w:rsidRPr="00C711DF">
              <w:rPr>
                <w:sz w:val="28"/>
                <w:szCs w:val="28"/>
                <w:lang w:val="uk-UA"/>
              </w:rPr>
              <w:t>ПО</w:t>
            </w:r>
            <w:r>
              <w:rPr>
                <w:sz w:val="28"/>
                <w:szCs w:val="28"/>
                <w:lang w:val="uk-UA"/>
              </w:rPr>
              <w:t>11</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F370FF" w:rsidP="00C44D78">
            <w:pPr>
              <w:spacing w:line="0" w:lineRule="atLeast"/>
              <w:ind w:left="80"/>
              <w:rPr>
                <w:sz w:val="28"/>
                <w:szCs w:val="28"/>
                <w:lang w:val="uk-UA"/>
              </w:rPr>
            </w:pPr>
            <w:r>
              <w:rPr>
                <w:sz w:val="28"/>
                <w:szCs w:val="28"/>
                <w:lang w:val="uk-UA"/>
              </w:rPr>
              <w:t>Кодування та захист інформації КС</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C711DF" w:rsidRDefault="009661FC" w:rsidP="00C44D78">
            <w:pPr>
              <w:spacing w:line="0" w:lineRule="atLeast"/>
              <w:ind w:right="222"/>
              <w:jc w:val="center"/>
              <w:rPr>
                <w:w w:val="99"/>
                <w:sz w:val="28"/>
                <w:szCs w:val="28"/>
                <w:lang w:val="uk-UA"/>
              </w:rPr>
            </w:pPr>
            <w:r>
              <w:rPr>
                <w:w w:val="99"/>
                <w:sz w:val="28"/>
                <w:szCs w:val="28"/>
                <w:lang w:val="uk-UA"/>
              </w:rPr>
              <w:t xml:space="preserve">   </w:t>
            </w:r>
            <w:r w:rsidR="00F370FF">
              <w:rPr>
                <w:w w:val="99"/>
                <w:sz w:val="28"/>
                <w:szCs w:val="28"/>
                <w:lang w:val="uk-UA"/>
              </w:rPr>
              <w:t>5</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jc w:val="center"/>
              <w:rPr>
                <w:w w:val="99"/>
                <w:sz w:val="28"/>
                <w:szCs w:val="28"/>
                <w:lang w:val="uk-UA"/>
              </w:rPr>
            </w:pPr>
            <w:r w:rsidRPr="00C711DF">
              <w:rPr>
                <w:sz w:val="28"/>
                <w:szCs w:val="28"/>
                <w:lang w:val="uk-UA"/>
              </w:rPr>
              <w:t>екзамен</w:t>
            </w:r>
          </w:p>
        </w:tc>
      </w:tr>
      <w:tr w:rsidR="00AB08F8" w:rsidRPr="00C711DF" w:rsidTr="000F26AD">
        <w:trPr>
          <w:gridAfter w:val="1"/>
          <w:wAfter w:w="14" w:type="dxa"/>
          <w:trHeight w:val="278"/>
        </w:trPr>
        <w:tc>
          <w:tcPr>
            <w:tcW w:w="1095" w:type="dxa"/>
            <w:gridSpan w:val="3"/>
            <w:tcBorders>
              <w:left w:val="single" w:sz="8" w:space="0" w:color="auto"/>
              <w:bottom w:val="single" w:sz="8" w:space="0" w:color="auto"/>
            </w:tcBorders>
            <w:shd w:val="clear" w:color="auto" w:fill="auto"/>
            <w:vAlign w:val="bottom"/>
          </w:tcPr>
          <w:p w:rsidR="00AB08F8" w:rsidRPr="00C711DF" w:rsidRDefault="00F370FF" w:rsidP="000F26AD">
            <w:pPr>
              <w:spacing w:line="277" w:lineRule="exact"/>
              <w:rPr>
                <w:sz w:val="28"/>
                <w:szCs w:val="28"/>
                <w:lang w:val="uk-UA"/>
              </w:rPr>
            </w:pPr>
            <w:r>
              <w:rPr>
                <w:sz w:val="28"/>
                <w:szCs w:val="28"/>
                <w:lang w:val="uk-UA"/>
              </w:rPr>
              <w:t xml:space="preserve">   </w:t>
            </w:r>
            <w:r w:rsidR="000F26AD">
              <w:rPr>
                <w:sz w:val="28"/>
                <w:szCs w:val="28"/>
                <w:lang w:val="uk-UA"/>
              </w:rPr>
              <w:t xml:space="preserve"> </w:t>
            </w:r>
            <w:r w:rsidR="00AB08F8" w:rsidRPr="00C711DF">
              <w:rPr>
                <w:sz w:val="28"/>
                <w:szCs w:val="28"/>
                <w:lang w:val="uk-UA"/>
              </w:rPr>
              <w:t>ПО</w:t>
            </w:r>
            <w:r>
              <w:rPr>
                <w:sz w:val="28"/>
                <w:szCs w:val="28"/>
                <w:lang w:val="uk-UA"/>
              </w:rPr>
              <w:t>12</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F370FF">
            <w:pPr>
              <w:spacing w:line="0" w:lineRule="atLeast"/>
              <w:ind w:left="80"/>
              <w:rPr>
                <w:sz w:val="28"/>
                <w:szCs w:val="28"/>
                <w:lang w:val="uk-UA"/>
              </w:rPr>
            </w:pPr>
            <w:r w:rsidRPr="00C711DF">
              <w:rPr>
                <w:sz w:val="28"/>
                <w:szCs w:val="28"/>
                <w:lang w:val="uk-UA"/>
              </w:rPr>
              <w:t xml:space="preserve">Основи </w:t>
            </w:r>
            <w:r w:rsidR="00F370FF">
              <w:rPr>
                <w:sz w:val="28"/>
                <w:szCs w:val="28"/>
                <w:lang w:val="uk-UA"/>
              </w:rPr>
              <w:t xml:space="preserve">автоматизованого проектування </w:t>
            </w:r>
            <w:r w:rsidR="003F30BA">
              <w:rPr>
                <w:sz w:val="28"/>
                <w:szCs w:val="28"/>
                <w:lang w:val="uk-UA"/>
              </w:rPr>
              <w:t>комп’</w:t>
            </w:r>
            <w:r w:rsidRPr="00C711DF">
              <w:rPr>
                <w:sz w:val="28"/>
                <w:szCs w:val="28"/>
                <w:lang w:val="uk-UA"/>
              </w:rPr>
              <w:t>ютерн</w:t>
            </w:r>
            <w:r w:rsidR="00F370FF">
              <w:rPr>
                <w:sz w:val="28"/>
                <w:szCs w:val="28"/>
                <w:lang w:val="uk-UA"/>
              </w:rPr>
              <w:t>их систем</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C711DF" w:rsidRDefault="009661FC" w:rsidP="00C44D78">
            <w:pPr>
              <w:spacing w:line="0" w:lineRule="atLeast"/>
              <w:ind w:right="242"/>
              <w:jc w:val="center"/>
              <w:rPr>
                <w:w w:val="99"/>
                <w:sz w:val="28"/>
                <w:szCs w:val="28"/>
                <w:lang w:val="uk-UA"/>
              </w:rPr>
            </w:pPr>
            <w:r>
              <w:rPr>
                <w:w w:val="99"/>
                <w:sz w:val="28"/>
                <w:szCs w:val="28"/>
                <w:lang w:val="uk-UA"/>
              </w:rPr>
              <w:t xml:space="preserve">   3</w:t>
            </w:r>
          </w:p>
        </w:tc>
        <w:tc>
          <w:tcPr>
            <w:tcW w:w="1946" w:type="dxa"/>
            <w:tcBorders>
              <w:bottom w:val="single" w:sz="8" w:space="0" w:color="auto"/>
              <w:right w:val="single" w:sz="8" w:space="0" w:color="auto"/>
            </w:tcBorders>
            <w:shd w:val="clear" w:color="auto" w:fill="auto"/>
            <w:vAlign w:val="bottom"/>
          </w:tcPr>
          <w:p w:rsidR="00AB08F8" w:rsidRPr="00C711DF" w:rsidRDefault="00F370FF" w:rsidP="00C44D78">
            <w:pPr>
              <w:spacing w:line="0" w:lineRule="atLeast"/>
              <w:jc w:val="center"/>
              <w:rPr>
                <w:w w:val="99"/>
                <w:sz w:val="28"/>
                <w:szCs w:val="28"/>
                <w:lang w:val="uk-UA"/>
              </w:rPr>
            </w:pPr>
            <w:r>
              <w:rPr>
                <w:w w:val="99"/>
                <w:sz w:val="28"/>
                <w:szCs w:val="28"/>
                <w:lang w:val="uk-UA"/>
              </w:rPr>
              <w:t>екзамен</w:t>
            </w:r>
          </w:p>
        </w:tc>
      </w:tr>
      <w:tr w:rsidR="00AB08F8" w:rsidRPr="00C711DF" w:rsidTr="000F26AD">
        <w:trPr>
          <w:gridAfter w:val="1"/>
          <w:wAfter w:w="14" w:type="dxa"/>
          <w:trHeight w:val="278"/>
        </w:trPr>
        <w:tc>
          <w:tcPr>
            <w:tcW w:w="1095" w:type="dxa"/>
            <w:gridSpan w:val="3"/>
            <w:tcBorders>
              <w:left w:val="single" w:sz="8" w:space="0" w:color="auto"/>
              <w:bottom w:val="single" w:sz="8" w:space="0" w:color="auto"/>
            </w:tcBorders>
            <w:shd w:val="clear" w:color="auto" w:fill="auto"/>
            <w:vAlign w:val="bottom"/>
          </w:tcPr>
          <w:p w:rsidR="00AB08F8" w:rsidRPr="00C711DF" w:rsidRDefault="00F370FF" w:rsidP="000F26AD">
            <w:pPr>
              <w:spacing w:line="277" w:lineRule="exact"/>
              <w:rPr>
                <w:sz w:val="28"/>
                <w:szCs w:val="28"/>
                <w:lang w:val="uk-UA"/>
              </w:rPr>
            </w:pPr>
            <w:r>
              <w:rPr>
                <w:sz w:val="28"/>
                <w:szCs w:val="28"/>
                <w:lang w:val="uk-UA"/>
              </w:rPr>
              <w:t xml:space="preserve">   </w:t>
            </w:r>
            <w:r w:rsidR="000F26AD">
              <w:rPr>
                <w:sz w:val="28"/>
                <w:szCs w:val="28"/>
                <w:lang w:val="uk-UA"/>
              </w:rPr>
              <w:t xml:space="preserve"> </w:t>
            </w:r>
            <w:r w:rsidR="00AB08F8" w:rsidRPr="00C711DF">
              <w:rPr>
                <w:sz w:val="28"/>
                <w:szCs w:val="28"/>
                <w:lang w:val="uk-UA"/>
              </w:rPr>
              <w:t>ПО</w:t>
            </w:r>
            <w:r>
              <w:rPr>
                <w:sz w:val="28"/>
                <w:szCs w:val="28"/>
                <w:lang w:val="uk-UA"/>
              </w:rPr>
              <w:t>13</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3B2CC3" w:rsidRDefault="00F370FF" w:rsidP="00C44D78">
            <w:pPr>
              <w:spacing w:line="0" w:lineRule="atLeast"/>
              <w:ind w:left="80"/>
              <w:rPr>
                <w:sz w:val="28"/>
                <w:szCs w:val="28"/>
                <w:lang w:val="uk-UA"/>
              </w:rPr>
            </w:pPr>
            <w:r>
              <w:rPr>
                <w:sz w:val="28"/>
                <w:szCs w:val="28"/>
                <w:lang w:val="uk-UA"/>
              </w:rPr>
              <w:t>Діагностування та тестування КС</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C711DF" w:rsidRDefault="00F370FF" w:rsidP="00C44D78">
            <w:pPr>
              <w:spacing w:line="0" w:lineRule="atLeast"/>
              <w:jc w:val="center"/>
              <w:rPr>
                <w:w w:val="99"/>
                <w:sz w:val="28"/>
                <w:szCs w:val="28"/>
                <w:lang w:val="uk-UA"/>
              </w:rPr>
            </w:pPr>
            <w:r>
              <w:rPr>
                <w:w w:val="99"/>
                <w:sz w:val="28"/>
                <w:szCs w:val="28"/>
                <w:lang w:val="uk-UA"/>
              </w:rPr>
              <w:t>5</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jc w:val="center"/>
              <w:rPr>
                <w:sz w:val="28"/>
                <w:szCs w:val="28"/>
                <w:lang w:val="uk-UA"/>
              </w:rPr>
            </w:pPr>
            <w:r>
              <w:rPr>
                <w:w w:val="99"/>
                <w:sz w:val="28"/>
                <w:szCs w:val="28"/>
                <w:lang w:val="uk-UA"/>
              </w:rPr>
              <w:t>екзамен</w:t>
            </w:r>
          </w:p>
        </w:tc>
      </w:tr>
      <w:tr w:rsidR="00AB08F8" w:rsidRPr="00C711DF" w:rsidTr="000F26AD">
        <w:trPr>
          <w:gridAfter w:val="1"/>
          <w:wAfter w:w="14" w:type="dxa"/>
          <w:trHeight w:val="325"/>
        </w:trPr>
        <w:tc>
          <w:tcPr>
            <w:tcW w:w="1095" w:type="dxa"/>
            <w:gridSpan w:val="3"/>
            <w:tcBorders>
              <w:left w:val="single" w:sz="8" w:space="0" w:color="auto"/>
              <w:bottom w:val="single" w:sz="4" w:space="0" w:color="auto"/>
            </w:tcBorders>
            <w:shd w:val="clear" w:color="auto" w:fill="auto"/>
            <w:vAlign w:val="bottom"/>
          </w:tcPr>
          <w:p w:rsidR="00AB08F8" w:rsidRPr="00C711DF" w:rsidRDefault="00F370FF" w:rsidP="000F26AD">
            <w:pPr>
              <w:spacing w:line="0" w:lineRule="atLeast"/>
              <w:rPr>
                <w:sz w:val="28"/>
                <w:szCs w:val="28"/>
                <w:lang w:val="uk-UA"/>
              </w:rPr>
            </w:pPr>
            <w:r>
              <w:rPr>
                <w:sz w:val="28"/>
                <w:szCs w:val="28"/>
                <w:lang w:val="uk-UA"/>
              </w:rPr>
              <w:t xml:space="preserve">   </w:t>
            </w:r>
            <w:r w:rsidR="000F26AD">
              <w:rPr>
                <w:sz w:val="28"/>
                <w:szCs w:val="28"/>
                <w:lang w:val="uk-UA"/>
              </w:rPr>
              <w:t xml:space="preserve"> </w:t>
            </w:r>
            <w:r w:rsidR="00AB08F8" w:rsidRPr="00C711DF">
              <w:rPr>
                <w:sz w:val="28"/>
                <w:szCs w:val="28"/>
                <w:lang w:val="uk-UA"/>
              </w:rPr>
              <w:t>ПО</w:t>
            </w:r>
            <w:r>
              <w:rPr>
                <w:sz w:val="28"/>
                <w:szCs w:val="28"/>
                <w:lang w:val="uk-UA"/>
              </w:rPr>
              <w:t>14</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4" w:space="0" w:color="auto"/>
              <w:right w:val="single" w:sz="8" w:space="0" w:color="auto"/>
            </w:tcBorders>
            <w:shd w:val="clear" w:color="auto" w:fill="auto"/>
            <w:vAlign w:val="bottom"/>
          </w:tcPr>
          <w:p w:rsidR="00AB08F8" w:rsidRPr="00C711DF" w:rsidRDefault="00F370FF" w:rsidP="00C44D78">
            <w:pPr>
              <w:spacing w:line="0" w:lineRule="atLeast"/>
              <w:ind w:left="80"/>
              <w:rPr>
                <w:sz w:val="28"/>
                <w:szCs w:val="28"/>
                <w:lang w:val="uk-UA"/>
              </w:rPr>
            </w:pPr>
            <w:r>
              <w:rPr>
                <w:sz w:val="28"/>
                <w:szCs w:val="28"/>
                <w:lang w:val="uk-UA"/>
              </w:rPr>
              <w:t>Інформаційні системи та інформаційні технології</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4" w:space="0" w:color="auto"/>
              <w:right w:val="single" w:sz="8" w:space="0" w:color="auto"/>
            </w:tcBorders>
            <w:shd w:val="clear" w:color="auto" w:fill="auto"/>
            <w:vAlign w:val="bottom"/>
          </w:tcPr>
          <w:p w:rsidR="00AB08F8" w:rsidRPr="00C711DF" w:rsidRDefault="00AB08F8" w:rsidP="00F370FF">
            <w:pPr>
              <w:spacing w:line="0" w:lineRule="atLeast"/>
              <w:ind w:right="242"/>
              <w:jc w:val="center"/>
              <w:rPr>
                <w:w w:val="99"/>
                <w:sz w:val="28"/>
                <w:szCs w:val="28"/>
                <w:lang w:val="uk-UA"/>
              </w:rPr>
            </w:pPr>
            <w:r>
              <w:rPr>
                <w:w w:val="99"/>
                <w:sz w:val="28"/>
                <w:szCs w:val="28"/>
                <w:lang w:val="uk-UA"/>
              </w:rPr>
              <w:t xml:space="preserve"> </w:t>
            </w:r>
            <w:r w:rsidR="009661FC">
              <w:rPr>
                <w:w w:val="99"/>
                <w:sz w:val="28"/>
                <w:szCs w:val="28"/>
                <w:lang w:val="uk-UA"/>
              </w:rPr>
              <w:t xml:space="preserve">  </w:t>
            </w:r>
            <w:r w:rsidR="00F370FF">
              <w:rPr>
                <w:w w:val="99"/>
                <w:sz w:val="28"/>
                <w:szCs w:val="28"/>
                <w:lang w:val="uk-UA"/>
              </w:rPr>
              <w:t>9</w:t>
            </w:r>
          </w:p>
        </w:tc>
        <w:tc>
          <w:tcPr>
            <w:tcW w:w="1946" w:type="dxa"/>
            <w:tcBorders>
              <w:bottom w:val="single" w:sz="4" w:space="0" w:color="auto"/>
              <w:right w:val="single" w:sz="8" w:space="0" w:color="auto"/>
            </w:tcBorders>
            <w:shd w:val="clear" w:color="auto" w:fill="auto"/>
            <w:vAlign w:val="bottom"/>
          </w:tcPr>
          <w:p w:rsidR="00AB08F8" w:rsidRPr="00C711DF" w:rsidRDefault="001B22E6" w:rsidP="00C44D78">
            <w:pPr>
              <w:spacing w:line="0" w:lineRule="atLeast"/>
              <w:jc w:val="center"/>
              <w:rPr>
                <w:w w:val="99"/>
                <w:sz w:val="28"/>
                <w:szCs w:val="28"/>
                <w:lang w:val="uk-UA"/>
              </w:rPr>
            </w:pPr>
            <w:proofErr w:type="spellStart"/>
            <w:r w:rsidRPr="001B22E6">
              <w:rPr>
                <w:color w:val="000000"/>
                <w:sz w:val="28"/>
                <w:szCs w:val="28"/>
              </w:rPr>
              <w:t>екз</w:t>
            </w:r>
            <w:r w:rsidRPr="001B22E6">
              <w:rPr>
                <w:color w:val="000000"/>
                <w:sz w:val="28"/>
                <w:szCs w:val="28"/>
              </w:rPr>
              <w:t>а</w:t>
            </w:r>
            <w:r w:rsidRPr="001B22E6">
              <w:rPr>
                <w:color w:val="000000"/>
                <w:sz w:val="28"/>
                <w:szCs w:val="28"/>
              </w:rPr>
              <w:t>мен</w:t>
            </w:r>
            <w:proofErr w:type="spellEnd"/>
            <w:r w:rsidRPr="001B22E6">
              <w:rPr>
                <w:color w:val="000000"/>
                <w:sz w:val="28"/>
                <w:szCs w:val="28"/>
              </w:rPr>
              <w:t>/</w:t>
            </w:r>
            <w:proofErr w:type="spellStart"/>
            <w:r w:rsidRPr="001B22E6">
              <w:rPr>
                <w:color w:val="000000"/>
                <w:sz w:val="28"/>
                <w:szCs w:val="28"/>
              </w:rPr>
              <w:t>залік</w:t>
            </w:r>
            <w:proofErr w:type="spellEnd"/>
          </w:p>
        </w:tc>
      </w:tr>
      <w:tr w:rsidR="00AB08F8" w:rsidRPr="00C711DF" w:rsidTr="000F26AD">
        <w:trPr>
          <w:gridAfter w:val="1"/>
          <w:wAfter w:w="14" w:type="dxa"/>
          <w:trHeight w:val="325"/>
        </w:trPr>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F370FF" w:rsidP="000F26AD">
            <w:pPr>
              <w:spacing w:line="0" w:lineRule="atLeast"/>
              <w:jc w:val="center"/>
              <w:rPr>
                <w:sz w:val="28"/>
                <w:szCs w:val="28"/>
                <w:lang w:val="uk-UA"/>
              </w:rPr>
            </w:pPr>
            <w:r>
              <w:rPr>
                <w:sz w:val="28"/>
                <w:szCs w:val="28"/>
                <w:lang w:val="uk-UA"/>
              </w:rPr>
              <w:t xml:space="preserve">  </w:t>
            </w:r>
            <w:r w:rsidR="000F26AD">
              <w:rPr>
                <w:sz w:val="28"/>
                <w:szCs w:val="28"/>
                <w:lang w:val="uk-UA"/>
              </w:rPr>
              <w:t xml:space="preserve"> </w:t>
            </w:r>
            <w:r w:rsidR="00AB08F8" w:rsidRPr="00C711DF">
              <w:rPr>
                <w:sz w:val="28"/>
                <w:szCs w:val="28"/>
                <w:lang w:val="uk-UA"/>
              </w:rPr>
              <w:t>ПО</w:t>
            </w:r>
            <w:r>
              <w:rPr>
                <w:sz w:val="28"/>
                <w:szCs w:val="28"/>
                <w:lang w:val="uk-UA"/>
              </w:rPr>
              <w:t>15</w:t>
            </w:r>
          </w:p>
        </w:tc>
        <w:tc>
          <w:tcPr>
            <w:tcW w:w="39" w:type="dxa"/>
            <w:tcBorders>
              <w:left w:val="single" w:sz="4" w:space="0" w:color="auto"/>
              <w:right w:val="single" w:sz="4"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0F26AD" w:rsidP="000369A7">
            <w:pPr>
              <w:spacing w:line="0" w:lineRule="atLeast"/>
              <w:rPr>
                <w:sz w:val="28"/>
                <w:szCs w:val="28"/>
                <w:lang w:val="uk-UA"/>
              </w:rPr>
            </w:pPr>
            <w:r>
              <w:rPr>
                <w:sz w:val="28"/>
                <w:szCs w:val="28"/>
                <w:lang w:val="uk-UA"/>
              </w:rPr>
              <w:t xml:space="preserve">  Інженерія ПЗ</w:t>
            </w:r>
          </w:p>
        </w:tc>
        <w:tc>
          <w:tcPr>
            <w:tcW w:w="36" w:type="dxa"/>
            <w:tcBorders>
              <w:left w:val="single" w:sz="4" w:space="0" w:color="auto"/>
              <w:right w:val="single" w:sz="4"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B08F8" w:rsidRPr="003B2CC3" w:rsidRDefault="009661FC" w:rsidP="00C44D78">
            <w:pPr>
              <w:spacing w:line="0" w:lineRule="atLeast"/>
              <w:ind w:right="222"/>
              <w:jc w:val="center"/>
              <w:rPr>
                <w:w w:val="99"/>
                <w:sz w:val="28"/>
                <w:szCs w:val="28"/>
                <w:lang w:val="uk-UA"/>
              </w:rPr>
            </w:pPr>
            <w:r>
              <w:rPr>
                <w:w w:val="99"/>
                <w:sz w:val="28"/>
                <w:szCs w:val="28"/>
                <w:lang w:val="uk-UA"/>
              </w:rPr>
              <w:t xml:space="preserve">   </w:t>
            </w:r>
            <w:r w:rsidR="000F26AD">
              <w:rPr>
                <w:w w:val="99"/>
                <w:sz w:val="28"/>
                <w:szCs w:val="28"/>
                <w:lang w:val="uk-UA"/>
              </w:rPr>
              <w:t>9</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1B22E6" w:rsidP="001B22E6">
            <w:pPr>
              <w:spacing w:line="0" w:lineRule="atLeast"/>
              <w:rPr>
                <w:sz w:val="28"/>
                <w:szCs w:val="28"/>
                <w:lang w:val="uk-UA"/>
              </w:rPr>
            </w:pPr>
            <w:r>
              <w:rPr>
                <w:color w:val="000000"/>
                <w:sz w:val="28"/>
                <w:szCs w:val="28"/>
                <w:lang w:val="uk-UA"/>
              </w:rPr>
              <w:t xml:space="preserve">  </w:t>
            </w:r>
            <w:proofErr w:type="spellStart"/>
            <w:r w:rsidRPr="001B22E6">
              <w:rPr>
                <w:color w:val="000000"/>
                <w:sz w:val="28"/>
                <w:szCs w:val="28"/>
              </w:rPr>
              <w:t>екз</w:t>
            </w:r>
            <w:r w:rsidRPr="001B22E6">
              <w:rPr>
                <w:color w:val="000000"/>
                <w:sz w:val="28"/>
                <w:szCs w:val="28"/>
              </w:rPr>
              <w:t>а</w:t>
            </w:r>
            <w:r w:rsidRPr="001B22E6">
              <w:rPr>
                <w:color w:val="000000"/>
                <w:sz w:val="28"/>
                <w:szCs w:val="28"/>
              </w:rPr>
              <w:t>мен</w:t>
            </w:r>
            <w:proofErr w:type="spellEnd"/>
            <w:r w:rsidRPr="001B22E6">
              <w:rPr>
                <w:color w:val="000000"/>
                <w:sz w:val="28"/>
                <w:szCs w:val="28"/>
              </w:rPr>
              <w:t>/</w:t>
            </w:r>
            <w:proofErr w:type="spellStart"/>
            <w:r w:rsidRPr="001B22E6">
              <w:rPr>
                <w:color w:val="000000"/>
                <w:sz w:val="28"/>
                <w:szCs w:val="28"/>
              </w:rPr>
              <w:t>залік</w:t>
            </w:r>
            <w:proofErr w:type="spellEnd"/>
          </w:p>
        </w:tc>
      </w:tr>
      <w:tr w:rsidR="00AB08F8" w:rsidRPr="00C711DF" w:rsidTr="000F26AD">
        <w:trPr>
          <w:gridAfter w:val="1"/>
          <w:wAfter w:w="14" w:type="dxa"/>
          <w:trHeight w:val="325"/>
        </w:trPr>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0F26AD" w:rsidP="000F26AD">
            <w:pPr>
              <w:spacing w:line="0" w:lineRule="atLeast"/>
              <w:jc w:val="center"/>
              <w:rPr>
                <w:sz w:val="28"/>
                <w:szCs w:val="28"/>
                <w:lang w:val="uk-UA"/>
              </w:rPr>
            </w:pPr>
            <w:r>
              <w:rPr>
                <w:sz w:val="28"/>
                <w:szCs w:val="28"/>
                <w:lang w:val="uk-UA"/>
              </w:rPr>
              <w:t xml:space="preserve">  </w:t>
            </w:r>
            <w:r w:rsidR="00AB08F8" w:rsidRPr="00C711DF">
              <w:rPr>
                <w:sz w:val="28"/>
                <w:szCs w:val="28"/>
                <w:lang w:val="uk-UA"/>
              </w:rPr>
              <w:t>ПО</w:t>
            </w:r>
            <w:r>
              <w:rPr>
                <w:sz w:val="28"/>
                <w:szCs w:val="28"/>
                <w:lang w:val="uk-UA"/>
              </w:rPr>
              <w:t>16</w:t>
            </w:r>
          </w:p>
        </w:tc>
        <w:tc>
          <w:tcPr>
            <w:tcW w:w="39" w:type="dxa"/>
            <w:tcBorders>
              <w:left w:val="single" w:sz="4" w:space="0" w:color="auto"/>
              <w:right w:val="single" w:sz="4" w:space="0" w:color="auto"/>
            </w:tcBorders>
            <w:shd w:val="clear" w:color="auto" w:fill="auto"/>
            <w:vAlign w:val="bottom"/>
          </w:tcPr>
          <w:p w:rsidR="00AB08F8" w:rsidRPr="00C711DF" w:rsidRDefault="000F26AD" w:rsidP="00C44D78">
            <w:pPr>
              <w:spacing w:line="0" w:lineRule="atLeast"/>
              <w:rPr>
                <w:sz w:val="28"/>
                <w:szCs w:val="28"/>
                <w:lang w:val="uk-UA"/>
              </w:rPr>
            </w:pPr>
            <w:r>
              <w:rPr>
                <w:sz w:val="28"/>
                <w:szCs w:val="28"/>
                <w:lang w:val="uk-UA"/>
              </w:rPr>
              <w:t xml:space="preserve"> </w:t>
            </w:r>
          </w:p>
        </w:tc>
        <w:tc>
          <w:tcPr>
            <w:tcW w:w="53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0F26AD" w:rsidP="000F26AD">
            <w:pPr>
              <w:spacing w:line="0" w:lineRule="atLeast"/>
              <w:rPr>
                <w:sz w:val="28"/>
                <w:szCs w:val="28"/>
                <w:lang w:val="uk-UA"/>
              </w:rPr>
            </w:pPr>
            <w:r>
              <w:rPr>
                <w:sz w:val="28"/>
                <w:szCs w:val="28"/>
                <w:lang w:val="uk-UA"/>
              </w:rPr>
              <w:t xml:space="preserve">  </w:t>
            </w:r>
            <w:r w:rsidR="00AB08F8" w:rsidRPr="00C711DF">
              <w:rPr>
                <w:sz w:val="28"/>
                <w:szCs w:val="28"/>
                <w:lang w:val="uk-UA"/>
              </w:rPr>
              <w:t>М</w:t>
            </w:r>
            <w:r>
              <w:rPr>
                <w:sz w:val="28"/>
                <w:szCs w:val="28"/>
                <w:lang w:val="uk-UA"/>
              </w:rPr>
              <w:t>ікроконтролери та мікроконтролерні       системи</w:t>
            </w:r>
          </w:p>
        </w:tc>
        <w:tc>
          <w:tcPr>
            <w:tcW w:w="36" w:type="dxa"/>
            <w:tcBorders>
              <w:left w:val="single" w:sz="4" w:space="0" w:color="auto"/>
              <w:right w:val="single" w:sz="4"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9661FC" w:rsidP="00C44D78">
            <w:pPr>
              <w:spacing w:line="0" w:lineRule="atLeast"/>
              <w:ind w:right="222"/>
              <w:jc w:val="center"/>
              <w:rPr>
                <w:w w:val="99"/>
                <w:sz w:val="28"/>
                <w:szCs w:val="28"/>
                <w:lang w:val="uk-UA"/>
              </w:rPr>
            </w:pPr>
            <w:r>
              <w:rPr>
                <w:w w:val="99"/>
                <w:sz w:val="28"/>
                <w:szCs w:val="28"/>
                <w:lang w:val="uk-UA"/>
              </w:rPr>
              <w:t xml:space="preserve">   </w:t>
            </w:r>
            <w:r w:rsidR="000F26AD">
              <w:rPr>
                <w:w w:val="99"/>
                <w:sz w:val="28"/>
                <w:szCs w:val="28"/>
                <w:lang w:val="uk-UA"/>
              </w:rPr>
              <w:t>4</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AB08F8" w:rsidP="00C44D78">
            <w:pPr>
              <w:spacing w:line="0" w:lineRule="atLeast"/>
              <w:ind w:left="600"/>
              <w:rPr>
                <w:sz w:val="28"/>
                <w:szCs w:val="28"/>
                <w:lang w:val="uk-UA"/>
              </w:rPr>
            </w:pPr>
            <w:r w:rsidRPr="00C711DF">
              <w:rPr>
                <w:w w:val="99"/>
                <w:sz w:val="28"/>
                <w:szCs w:val="28"/>
                <w:lang w:val="uk-UA"/>
              </w:rPr>
              <w:t>залік</w:t>
            </w:r>
          </w:p>
        </w:tc>
      </w:tr>
      <w:tr w:rsidR="00AB08F8" w:rsidRPr="00C711DF" w:rsidTr="000F26AD">
        <w:trPr>
          <w:gridAfter w:val="1"/>
          <w:wAfter w:w="14" w:type="dxa"/>
          <w:trHeight w:val="325"/>
        </w:trPr>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0F26AD" w:rsidP="000F26AD">
            <w:pPr>
              <w:spacing w:line="0" w:lineRule="atLeast"/>
              <w:jc w:val="center"/>
              <w:rPr>
                <w:sz w:val="28"/>
                <w:szCs w:val="28"/>
                <w:lang w:val="uk-UA"/>
              </w:rPr>
            </w:pPr>
            <w:r>
              <w:rPr>
                <w:sz w:val="28"/>
                <w:szCs w:val="28"/>
                <w:lang w:val="uk-UA"/>
              </w:rPr>
              <w:t xml:space="preserve"> </w:t>
            </w:r>
            <w:r w:rsidR="00AB08F8" w:rsidRPr="00C711DF">
              <w:rPr>
                <w:sz w:val="28"/>
                <w:szCs w:val="28"/>
                <w:lang w:val="uk-UA"/>
              </w:rPr>
              <w:t>ПО</w:t>
            </w:r>
            <w:r>
              <w:rPr>
                <w:sz w:val="28"/>
                <w:szCs w:val="28"/>
                <w:lang w:val="uk-UA"/>
              </w:rPr>
              <w:t>17</w:t>
            </w:r>
          </w:p>
        </w:tc>
        <w:tc>
          <w:tcPr>
            <w:tcW w:w="39" w:type="dxa"/>
            <w:tcBorders>
              <w:left w:val="single" w:sz="4" w:space="0" w:color="auto"/>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top w:val="single" w:sz="4" w:space="0" w:color="auto"/>
              <w:bottom w:val="single" w:sz="8" w:space="0" w:color="auto"/>
              <w:right w:val="single" w:sz="8" w:space="0" w:color="auto"/>
            </w:tcBorders>
            <w:shd w:val="clear" w:color="auto" w:fill="auto"/>
            <w:vAlign w:val="bottom"/>
          </w:tcPr>
          <w:p w:rsidR="00AB08F8" w:rsidRPr="003B2CC3" w:rsidRDefault="000F26AD" w:rsidP="00C44D78">
            <w:pPr>
              <w:spacing w:line="0" w:lineRule="atLeast"/>
              <w:ind w:left="80"/>
              <w:rPr>
                <w:sz w:val="28"/>
                <w:szCs w:val="28"/>
                <w:lang w:val="uk-UA"/>
              </w:rPr>
            </w:pPr>
            <w:r>
              <w:rPr>
                <w:sz w:val="28"/>
                <w:szCs w:val="28"/>
                <w:lang w:val="uk-UA"/>
              </w:rPr>
              <w:t>Основи охорони праці та безпеки життедіяльності</w:t>
            </w:r>
          </w:p>
        </w:tc>
        <w:tc>
          <w:tcPr>
            <w:tcW w:w="36" w:type="dxa"/>
            <w:tcBorders>
              <w:bottom w:val="single" w:sz="8" w:space="0" w:color="auto"/>
              <w:right w:val="single" w:sz="4"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B08F8" w:rsidRPr="00C711DF" w:rsidRDefault="009661FC" w:rsidP="00C44D78">
            <w:pPr>
              <w:spacing w:line="0" w:lineRule="atLeast"/>
              <w:ind w:right="242"/>
              <w:jc w:val="center"/>
              <w:rPr>
                <w:w w:val="99"/>
                <w:sz w:val="28"/>
                <w:szCs w:val="28"/>
                <w:lang w:val="uk-UA"/>
              </w:rPr>
            </w:pPr>
            <w:r>
              <w:rPr>
                <w:w w:val="99"/>
                <w:sz w:val="28"/>
                <w:szCs w:val="28"/>
                <w:lang w:val="uk-UA"/>
              </w:rPr>
              <w:t xml:space="preserve">   </w:t>
            </w:r>
            <w:r w:rsidR="000F26AD">
              <w:rPr>
                <w:w w:val="99"/>
                <w:sz w:val="28"/>
                <w:szCs w:val="28"/>
                <w:lang w:val="uk-UA"/>
              </w:rPr>
              <w:t>3</w:t>
            </w:r>
          </w:p>
        </w:tc>
        <w:tc>
          <w:tcPr>
            <w:tcW w:w="1946" w:type="dxa"/>
            <w:tcBorders>
              <w:top w:val="single" w:sz="4" w:space="0" w:color="auto"/>
              <w:left w:val="single" w:sz="4" w:space="0" w:color="auto"/>
              <w:bottom w:val="single" w:sz="8" w:space="0" w:color="auto"/>
              <w:right w:val="single" w:sz="8" w:space="0" w:color="auto"/>
            </w:tcBorders>
            <w:shd w:val="clear" w:color="auto" w:fill="auto"/>
            <w:vAlign w:val="bottom"/>
          </w:tcPr>
          <w:p w:rsidR="00AB08F8" w:rsidRPr="00C711DF" w:rsidRDefault="00AB08F8" w:rsidP="00C44D78">
            <w:pPr>
              <w:spacing w:line="0" w:lineRule="atLeast"/>
              <w:ind w:left="600"/>
              <w:rPr>
                <w:sz w:val="28"/>
                <w:szCs w:val="28"/>
                <w:lang w:val="uk-UA"/>
              </w:rPr>
            </w:pPr>
            <w:r w:rsidRPr="00C711DF">
              <w:rPr>
                <w:sz w:val="28"/>
                <w:szCs w:val="28"/>
                <w:lang w:val="uk-UA"/>
              </w:rPr>
              <w:t>екзамен</w:t>
            </w:r>
          </w:p>
        </w:tc>
      </w:tr>
      <w:tr w:rsidR="00AB08F8" w:rsidRPr="00C711DF" w:rsidTr="000F26AD">
        <w:trPr>
          <w:gridAfter w:val="1"/>
          <w:wAfter w:w="14" w:type="dxa"/>
          <w:trHeight w:val="327"/>
        </w:trPr>
        <w:tc>
          <w:tcPr>
            <w:tcW w:w="1095" w:type="dxa"/>
            <w:gridSpan w:val="3"/>
            <w:tcBorders>
              <w:left w:val="single" w:sz="8" w:space="0" w:color="auto"/>
              <w:bottom w:val="single" w:sz="8" w:space="0" w:color="auto"/>
            </w:tcBorders>
            <w:shd w:val="clear" w:color="auto" w:fill="auto"/>
            <w:vAlign w:val="bottom"/>
          </w:tcPr>
          <w:p w:rsidR="00AB08F8" w:rsidRPr="00C711DF" w:rsidRDefault="000F26AD" w:rsidP="000F26AD">
            <w:pPr>
              <w:spacing w:line="0" w:lineRule="atLeast"/>
              <w:rPr>
                <w:sz w:val="28"/>
                <w:szCs w:val="28"/>
                <w:lang w:val="uk-UA"/>
              </w:rPr>
            </w:pPr>
            <w:r>
              <w:rPr>
                <w:sz w:val="28"/>
                <w:szCs w:val="28"/>
                <w:lang w:val="uk-UA"/>
              </w:rPr>
              <w:t xml:space="preserve">    </w:t>
            </w:r>
            <w:r w:rsidR="00AB08F8" w:rsidRPr="00C711DF">
              <w:rPr>
                <w:sz w:val="28"/>
                <w:szCs w:val="28"/>
                <w:lang w:val="uk-UA"/>
              </w:rPr>
              <w:t>ПО1</w:t>
            </w:r>
            <w:r>
              <w:rPr>
                <w:sz w:val="28"/>
                <w:szCs w:val="28"/>
                <w:lang w:val="uk-UA"/>
              </w:rPr>
              <w:t>8</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20"/>
              <w:rPr>
                <w:sz w:val="28"/>
                <w:szCs w:val="28"/>
                <w:lang w:val="uk-UA"/>
              </w:rPr>
            </w:pPr>
            <w:r w:rsidRPr="00C711DF">
              <w:rPr>
                <w:sz w:val="28"/>
                <w:szCs w:val="28"/>
                <w:lang w:val="uk-UA"/>
              </w:rPr>
              <w:t>Практика</w:t>
            </w:r>
          </w:p>
        </w:tc>
        <w:tc>
          <w:tcPr>
            <w:tcW w:w="36" w:type="dxa"/>
            <w:tcBorders>
              <w:bottom w:val="single" w:sz="8" w:space="0" w:color="auto"/>
            </w:tcBorders>
            <w:shd w:val="clear" w:color="auto" w:fill="auto"/>
            <w:vAlign w:val="bottom"/>
          </w:tcPr>
          <w:p w:rsidR="00AB08F8" w:rsidRPr="00C711DF" w:rsidRDefault="00AB08F8" w:rsidP="00C44D78">
            <w:pPr>
              <w:spacing w:line="314" w:lineRule="exact"/>
              <w:jc w:val="center"/>
              <w:rPr>
                <w:w w:val="99"/>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C711DF" w:rsidRDefault="00AB08F8" w:rsidP="00C44D78">
            <w:pPr>
              <w:spacing w:line="308" w:lineRule="exact"/>
              <w:jc w:val="center"/>
              <w:rPr>
                <w:w w:val="99"/>
                <w:sz w:val="28"/>
                <w:szCs w:val="28"/>
                <w:lang w:val="uk-UA"/>
              </w:rPr>
            </w:pPr>
            <w:r w:rsidRPr="00C711DF">
              <w:rPr>
                <w:w w:val="99"/>
                <w:sz w:val="28"/>
                <w:szCs w:val="28"/>
                <w:lang w:val="uk-UA"/>
              </w:rPr>
              <w:t>8</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314" w:lineRule="exact"/>
              <w:jc w:val="center"/>
              <w:rPr>
                <w:sz w:val="28"/>
                <w:szCs w:val="28"/>
                <w:lang w:val="uk-UA"/>
              </w:rPr>
            </w:pPr>
            <w:r w:rsidRPr="00C711DF">
              <w:rPr>
                <w:sz w:val="28"/>
                <w:szCs w:val="28"/>
                <w:lang w:val="uk-UA"/>
              </w:rPr>
              <w:t>залік</w:t>
            </w:r>
          </w:p>
        </w:tc>
      </w:tr>
      <w:tr w:rsidR="00AB08F8" w:rsidRPr="00C711DF" w:rsidTr="000F26AD">
        <w:trPr>
          <w:gridAfter w:val="1"/>
          <w:wAfter w:w="14" w:type="dxa"/>
          <w:trHeight w:val="327"/>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0" w:lineRule="atLeast"/>
              <w:ind w:left="380"/>
              <w:rPr>
                <w:sz w:val="28"/>
                <w:szCs w:val="28"/>
                <w:lang w:val="uk-UA"/>
              </w:rPr>
            </w:pP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692C7B" w:rsidRDefault="00AB08F8" w:rsidP="00C44D78">
            <w:pPr>
              <w:spacing w:line="0" w:lineRule="atLeast"/>
              <w:ind w:left="120"/>
              <w:rPr>
                <w:b/>
                <w:sz w:val="28"/>
                <w:szCs w:val="28"/>
                <w:lang w:val="uk-UA"/>
              </w:rPr>
            </w:pPr>
            <w:r w:rsidRPr="00692C7B">
              <w:rPr>
                <w:b/>
                <w:sz w:val="28"/>
                <w:szCs w:val="28"/>
                <w:lang w:val="uk-UA"/>
              </w:rPr>
              <w:t>Обов’язкові</w:t>
            </w:r>
            <w:r>
              <w:rPr>
                <w:b/>
                <w:sz w:val="28"/>
                <w:szCs w:val="28"/>
                <w:lang w:val="uk-UA"/>
              </w:rPr>
              <w:t xml:space="preserve"> компоненти</w:t>
            </w:r>
            <w:r w:rsidRPr="00692C7B">
              <w:rPr>
                <w:b/>
                <w:sz w:val="28"/>
                <w:szCs w:val="28"/>
                <w:lang w:val="uk-UA"/>
              </w:rPr>
              <w:t xml:space="preserve"> разом</w:t>
            </w:r>
          </w:p>
        </w:tc>
        <w:tc>
          <w:tcPr>
            <w:tcW w:w="36" w:type="dxa"/>
            <w:tcBorders>
              <w:bottom w:val="single" w:sz="8" w:space="0" w:color="auto"/>
            </w:tcBorders>
            <w:shd w:val="clear" w:color="auto" w:fill="auto"/>
            <w:vAlign w:val="bottom"/>
          </w:tcPr>
          <w:p w:rsidR="00AB08F8" w:rsidRPr="00692C7B" w:rsidRDefault="00AB08F8" w:rsidP="00C44D78">
            <w:pPr>
              <w:spacing w:line="0" w:lineRule="atLeast"/>
              <w:rPr>
                <w:b/>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692C7B" w:rsidRDefault="00AB08F8" w:rsidP="00C44D78">
            <w:pPr>
              <w:spacing w:line="0" w:lineRule="atLeast"/>
              <w:jc w:val="center"/>
              <w:rPr>
                <w:b/>
                <w:w w:val="99"/>
                <w:sz w:val="28"/>
                <w:szCs w:val="28"/>
                <w:lang w:val="uk-UA"/>
              </w:rPr>
            </w:pPr>
            <w:r w:rsidRPr="00692C7B">
              <w:rPr>
                <w:b/>
                <w:w w:val="99"/>
                <w:sz w:val="28"/>
                <w:szCs w:val="28"/>
                <w:lang w:val="uk-UA"/>
              </w:rPr>
              <w:t>114</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jc w:val="center"/>
              <w:rPr>
                <w:sz w:val="28"/>
                <w:szCs w:val="28"/>
                <w:lang w:val="uk-UA"/>
              </w:rPr>
            </w:pPr>
          </w:p>
        </w:tc>
      </w:tr>
      <w:tr w:rsidR="00AB08F8" w:rsidRPr="00C711DF" w:rsidTr="000F26AD">
        <w:trPr>
          <w:gridAfter w:val="1"/>
          <w:wAfter w:w="14" w:type="dxa"/>
          <w:trHeight w:val="327"/>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0F26AD">
            <w:pPr>
              <w:spacing w:line="0" w:lineRule="atLeast"/>
              <w:ind w:left="380"/>
              <w:rPr>
                <w:sz w:val="28"/>
                <w:szCs w:val="28"/>
                <w:lang w:val="uk-UA"/>
              </w:rPr>
            </w:pPr>
            <w:r w:rsidRPr="00C711DF">
              <w:rPr>
                <w:sz w:val="28"/>
                <w:szCs w:val="28"/>
                <w:lang w:val="uk-UA"/>
              </w:rPr>
              <w:t>ПО1</w:t>
            </w:r>
            <w:r w:rsidR="000F26AD">
              <w:rPr>
                <w:sz w:val="28"/>
                <w:szCs w:val="28"/>
                <w:lang w:val="uk-UA"/>
              </w:rPr>
              <w:t>9</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120"/>
              <w:rPr>
                <w:sz w:val="28"/>
                <w:szCs w:val="28"/>
                <w:lang w:val="uk-UA"/>
              </w:rPr>
            </w:pPr>
            <w:r w:rsidRPr="00C711DF">
              <w:rPr>
                <w:sz w:val="28"/>
                <w:szCs w:val="28"/>
                <w:lang w:val="uk-UA"/>
              </w:rPr>
              <w:t>Дипломне проектування</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jc w:val="center"/>
              <w:rPr>
                <w:w w:val="99"/>
                <w:sz w:val="28"/>
                <w:szCs w:val="28"/>
                <w:lang w:val="uk-UA"/>
              </w:rPr>
            </w:pPr>
            <w:r w:rsidRPr="00C711DF">
              <w:rPr>
                <w:w w:val="99"/>
                <w:sz w:val="28"/>
                <w:szCs w:val="28"/>
                <w:lang w:val="uk-UA"/>
              </w:rPr>
              <w:t>5</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jc w:val="center"/>
              <w:rPr>
                <w:sz w:val="28"/>
                <w:szCs w:val="28"/>
                <w:lang w:val="uk-UA"/>
              </w:rPr>
            </w:pPr>
          </w:p>
        </w:tc>
      </w:tr>
      <w:tr w:rsidR="00AB08F8" w:rsidRPr="00C711DF" w:rsidTr="000F26AD">
        <w:trPr>
          <w:gridAfter w:val="1"/>
          <w:wAfter w:w="14" w:type="dxa"/>
          <w:trHeight w:val="296"/>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0F26AD">
            <w:pPr>
              <w:spacing w:line="0" w:lineRule="atLeast"/>
              <w:ind w:left="380"/>
              <w:rPr>
                <w:sz w:val="28"/>
                <w:szCs w:val="28"/>
                <w:lang w:val="uk-UA"/>
              </w:rPr>
            </w:pPr>
            <w:r w:rsidRPr="00C711DF">
              <w:rPr>
                <w:sz w:val="28"/>
                <w:szCs w:val="28"/>
                <w:lang w:val="uk-UA"/>
              </w:rPr>
              <w:t>ПО</w:t>
            </w:r>
            <w:r w:rsidR="000F26AD">
              <w:rPr>
                <w:sz w:val="28"/>
                <w:szCs w:val="28"/>
                <w:lang w:val="uk-UA"/>
              </w:rPr>
              <w:t>20</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120"/>
              <w:rPr>
                <w:sz w:val="28"/>
                <w:szCs w:val="28"/>
                <w:lang w:val="uk-UA"/>
              </w:rPr>
            </w:pPr>
            <w:r w:rsidRPr="00C711DF">
              <w:rPr>
                <w:sz w:val="28"/>
                <w:szCs w:val="28"/>
                <w:lang w:val="uk-UA"/>
              </w:rPr>
              <w:t>Державна атестація</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jc w:val="center"/>
              <w:rPr>
                <w:w w:val="99"/>
                <w:sz w:val="28"/>
                <w:szCs w:val="28"/>
                <w:lang w:val="uk-UA"/>
              </w:rPr>
            </w:pPr>
            <w:r w:rsidRPr="00C711DF">
              <w:rPr>
                <w:w w:val="99"/>
                <w:sz w:val="28"/>
                <w:szCs w:val="28"/>
                <w:lang w:val="uk-UA"/>
              </w:rPr>
              <w:t>1</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jc w:val="center"/>
              <w:rPr>
                <w:sz w:val="28"/>
                <w:szCs w:val="28"/>
                <w:lang w:val="uk-UA"/>
              </w:rPr>
            </w:pPr>
            <w:r w:rsidRPr="00C711DF">
              <w:rPr>
                <w:sz w:val="28"/>
                <w:szCs w:val="28"/>
                <w:lang w:val="uk-UA"/>
              </w:rPr>
              <w:t>залік</w:t>
            </w:r>
          </w:p>
        </w:tc>
      </w:tr>
      <w:tr w:rsidR="00AB08F8" w:rsidRPr="00C711DF" w:rsidTr="000F26AD">
        <w:trPr>
          <w:gridAfter w:val="1"/>
          <w:wAfter w:w="14" w:type="dxa"/>
          <w:trHeight w:val="278"/>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39"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tcBorders>
            <w:shd w:val="clear" w:color="auto" w:fill="auto"/>
            <w:vAlign w:val="bottom"/>
          </w:tcPr>
          <w:p w:rsidR="00AB08F8" w:rsidRPr="00C711DF" w:rsidRDefault="00AB08F8" w:rsidP="00C44D78">
            <w:pPr>
              <w:spacing w:line="278" w:lineRule="exact"/>
              <w:ind w:left="1841"/>
              <w:jc w:val="center"/>
              <w:rPr>
                <w:b/>
                <w:w w:val="99"/>
                <w:sz w:val="28"/>
                <w:szCs w:val="28"/>
                <w:lang w:val="uk-UA"/>
              </w:rPr>
            </w:pPr>
            <w:r w:rsidRPr="00C711DF">
              <w:rPr>
                <w:b/>
                <w:w w:val="99"/>
                <w:sz w:val="28"/>
                <w:szCs w:val="28"/>
                <w:lang w:val="uk-UA"/>
              </w:rPr>
              <w:t>Вибіркові компоненти ОП</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tcBorders>
            <w:shd w:val="clear" w:color="auto" w:fill="auto"/>
            <w:vAlign w:val="bottom"/>
          </w:tcPr>
          <w:p w:rsidR="00AB08F8" w:rsidRPr="00C711DF" w:rsidRDefault="00AB08F8" w:rsidP="00C44D78">
            <w:pPr>
              <w:spacing w:line="0" w:lineRule="atLeast"/>
              <w:rPr>
                <w:sz w:val="28"/>
                <w:szCs w:val="28"/>
                <w:highlight w:val="yellow"/>
                <w:lang w:val="uk-UA"/>
              </w:rPr>
            </w:pP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highlight w:val="yellow"/>
                <w:lang w:val="uk-UA"/>
              </w:rPr>
            </w:pPr>
          </w:p>
        </w:tc>
      </w:tr>
      <w:tr w:rsidR="00AB08F8" w:rsidRPr="00C711DF" w:rsidTr="000F26AD">
        <w:trPr>
          <w:gridAfter w:val="1"/>
          <w:wAfter w:w="14" w:type="dxa"/>
          <w:trHeight w:val="278"/>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277" w:lineRule="exact"/>
              <w:ind w:left="380"/>
              <w:rPr>
                <w:sz w:val="28"/>
                <w:szCs w:val="28"/>
                <w:lang w:val="uk-UA"/>
              </w:rPr>
            </w:pPr>
            <w:r w:rsidRPr="00C711DF">
              <w:rPr>
                <w:sz w:val="28"/>
                <w:szCs w:val="28"/>
                <w:lang w:val="uk-UA"/>
              </w:rPr>
              <w:t xml:space="preserve"> </w:t>
            </w: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80"/>
              <w:rPr>
                <w:sz w:val="28"/>
                <w:szCs w:val="28"/>
                <w:lang w:val="uk-UA"/>
              </w:rPr>
            </w:pPr>
            <w:r w:rsidRPr="00C711DF">
              <w:rPr>
                <w:sz w:val="28"/>
                <w:szCs w:val="28"/>
                <w:lang w:val="uk-UA"/>
              </w:rPr>
              <w:t>Вибіркова навчальна дисципліна  1</w:t>
            </w:r>
            <w:r w:rsidRPr="00597371">
              <w:rPr>
                <w:bCs/>
              </w:rPr>
              <w:t>*</w:t>
            </w:r>
            <w:r>
              <w:rPr>
                <w:bCs/>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9F5C57" w:rsidRDefault="00AB08F8" w:rsidP="00C44D78">
            <w:pPr>
              <w:spacing w:line="0" w:lineRule="atLeast"/>
              <w:ind w:right="222"/>
              <w:jc w:val="center"/>
              <w:rPr>
                <w:w w:val="99"/>
                <w:sz w:val="28"/>
                <w:szCs w:val="28"/>
                <w:lang w:val="uk-UA"/>
              </w:rPr>
            </w:pPr>
            <w:r>
              <w:rPr>
                <w:w w:val="99"/>
                <w:sz w:val="28"/>
                <w:szCs w:val="28"/>
                <w:lang w:val="uk-UA"/>
              </w:rPr>
              <w:t>6</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600"/>
              <w:rPr>
                <w:sz w:val="28"/>
                <w:szCs w:val="28"/>
                <w:lang w:val="uk-UA"/>
              </w:rPr>
            </w:pPr>
            <w:r w:rsidRPr="00C711DF">
              <w:rPr>
                <w:sz w:val="28"/>
                <w:szCs w:val="28"/>
                <w:lang w:val="uk-UA"/>
              </w:rPr>
              <w:t>залік</w:t>
            </w:r>
          </w:p>
        </w:tc>
      </w:tr>
      <w:tr w:rsidR="00AB08F8" w:rsidRPr="00C711DF" w:rsidTr="000F26AD">
        <w:trPr>
          <w:gridAfter w:val="1"/>
          <w:wAfter w:w="14" w:type="dxa"/>
          <w:trHeight w:val="278"/>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277" w:lineRule="exact"/>
              <w:ind w:left="380"/>
              <w:rPr>
                <w:sz w:val="28"/>
                <w:szCs w:val="28"/>
                <w:lang w:val="uk-UA"/>
              </w:rPr>
            </w:pP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80"/>
              <w:rPr>
                <w:sz w:val="28"/>
                <w:szCs w:val="28"/>
                <w:lang w:val="uk-UA"/>
              </w:rPr>
            </w:pPr>
            <w:r w:rsidRPr="00C711DF">
              <w:rPr>
                <w:sz w:val="28"/>
                <w:szCs w:val="28"/>
                <w:lang w:val="uk-UA"/>
              </w:rPr>
              <w:t>Вибіркова навчальна дисципліна  2</w:t>
            </w:r>
            <w:r w:rsidRPr="00597371">
              <w:rPr>
                <w:bCs/>
              </w:rPr>
              <w:t>*</w:t>
            </w:r>
            <w:r>
              <w:rPr>
                <w:bCs/>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9F5C57" w:rsidRDefault="00AB08F8" w:rsidP="00C44D78">
            <w:pPr>
              <w:spacing w:line="0" w:lineRule="atLeast"/>
              <w:ind w:right="242"/>
              <w:jc w:val="center"/>
              <w:rPr>
                <w:w w:val="99"/>
                <w:sz w:val="28"/>
                <w:szCs w:val="28"/>
                <w:lang w:val="uk-UA"/>
              </w:rPr>
            </w:pPr>
            <w:r>
              <w:rPr>
                <w:w w:val="99"/>
                <w:sz w:val="28"/>
                <w:szCs w:val="28"/>
                <w:lang w:val="uk-UA"/>
              </w:rPr>
              <w:t>6</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600"/>
              <w:rPr>
                <w:sz w:val="28"/>
                <w:szCs w:val="28"/>
                <w:lang w:val="uk-UA"/>
              </w:rPr>
            </w:pPr>
            <w:r w:rsidRPr="00C711DF">
              <w:rPr>
                <w:sz w:val="28"/>
                <w:szCs w:val="28"/>
                <w:lang w:val="uk-UA"/>
              </w:rPr>
              <w:t>залік</w:t>
            </w:r>
          </w:p>
        </w:tc>
      </w:tr>
      <w:tr w:rsidR="00AB08F8" w:rsidRPr="00C711DF" w:rsidTr="000F26AD">
        <w:trPr>
          <w:gridAfter w:val="1"/>
          <w:wAfter w:w="14" w:type="dxa"/>
          <w:trHeight w:val="297"/>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0" w:lineRule="atLeast"/>
              <w:ind w:left="380"/>
              <w:rPr>
                <w:sz w:val="28"/>
                <w:szCs w:val="28"/>
                <w:lang w:val="uk-UA"/>
              </w:rPr>
            </w:pP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80"/>
              <w:rPr>
                <w:sz w:val="28"/>
                <w:szCs w:val="28"/>
                <w:lang w:val="uk-UA"/>
              </w:rPr>
            </w:pPr>
            <w:r w:rsidRPr="00C711DF">
              <w:rPr>
                <w:sz w:val="28"/>
                <w:szCs w:val="28"/>
                <w:lang w:val="uk-UA"/>
              </w:rPr>
              <w:t>Вибіркова навчальна дисципліна  3</w:t>
            </w:r>
            <w:r w:rsidRPr="00597371">
              <w:rPr>
                <w:bCs/>
              </w:rPr>
              <w:t>*</w:t>
            </w:r>
            <w:r>
              <w:rPr>
                <w:bCs/>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9F5C57" w:rsidRDefault="00AB08F8" w:rsidP="00C44D78">
            <w:pPr>
              <w:spacing w:line="0" w:lineRule="atLeast"/>
              <w:ind w:right="242"/>
              <w:jc w:val="center"/>
              <w:rPr>
                <w:w w:val="99"/>
                <w:sz w:val="28"/>
                <w:szCs w:val="28"/>
                <w:lang w:val="uk-UA"/>
              </w:rPr>
            </w:pPr>
            <w:r>
              <w:rPr>
                <w:w w:val="99"/>
                <w:sz w:val="28"/>
                <w:szCs w:val="28"/>
                <w:lang w:val="uk-UA"/>
              </w:rPr>
              <w:t>6</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600"/>
              <w:rPr>
                <w:sz w:val="28"/>
                <w:szCs w:val="28"/>
                <w:lang w:val="uk-UA"/>
              </w:rPr>
            </w:pPr>
            <w:r w:rsidRPr="00C711DF">
              <w:rPr>
                <w:sz w:val="28"/>
                <w:szCs w:val="28"/>
                <w:lang w:val="uk-UA"/>
              </w:rPr>
              <w:t>залік</w:t>
            </w:r>
          </w:p>
        </w:tc>
      </w:tr>
      <w:tr w:rsidR="00AB08F8" w:rsidRPr="00C711DF" w:rsidTr="000F26AD">
        <w:trPr>
          <w:gridAfter w:val="1"/>
          <w:wAfter w:w="14" w:type="dxa"/>
          <w:trHeight w:val="297"/>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0" w:lineRule="atLeast"/>
              <w:ind w:left="380"/>
              <w:rPr>
                <w:sz w:val="28"/>
                <w:szCs w:val="28"/>
                <w:lang w:val="uk-UA"/>
              </w:rPr>
            </w:pP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80"/>
              <w:rPr>
                <w:sz w:val="28"/>
                <w:szCs w:val="28"/>
                <w:lang w:val="uk-UA"/>
              </w:rPr>
            </w:pPr>
            <w:r w:rsidRPr="00C711DF">
              <w:rPr>
                <w:sz w:val="28"/>
                <w:szCs w:val="28"/>
                <w:lang w:val="uk-UA"/>
              </w:rPr>
              <w:t>Вибіркова навчальна дисципліна  4</w:t>
            </w:r>
            <w:r w:rsidRPr="00597371">
              <w:rPr>
                <w:bCs/>
              </w:rPr>
              <w:t>*</w:t>
            </w:r>
            <w:r>
              <w:rPr>
                <w:bCs/>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A05553" w:rsidRDefault="00AB08F8" w:rsidP="00C44D78">
            <w:pPr>
              <w:spacing w:line="0" w:lineRule="atLeast"/>
              <w:rPr>
                <w:sz w:val="28"/>
                <w:szCs w:val="28"/>
                <w:lang w:val="uk-UA"/>
              </w:rPr>
            </w:pPr>
            <w:r w:rsidRPr="00A05553">
              <w:rPr>
                <w:sz w:val="28"/>
                <w:szCs w:val="28"/>
                <w:lang w:val="uk-UA"/>
              </w:rPr>
              <w:t xml:space="preserve">   </w:t>
            </w:r>
            <w:r>
              <w:rPr>
                <w:sz w:val="28"/>
                <w:szCs w:val="28"/>
                <w:lang w:val="uk-UA"/>
              </w:rPr>
              <w:t xml:space="preserve">  </w:t>
            </w:r>
            <w:r w:rsidRPr="00A05553">
              <w:rPr>
                <w:sz w:val="28"/>
                <w:szCs w:val="28"/>
                <w:lang w:val="uk-UA"/>
              </w:rPr>
              <w:t xml:space="preserve"> 6</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r>
              <w:rPr>
                <w:sz w:val="28"/>
                <w:szCs w:val="28"/>
                <w:lang w:val="uk-UA"/>
              </w:rPr>
              <w:t xml:space="preserve">         залік</w:t>
            </w:r>
          </w:p>
        </w:tc>
      </w:tr>
      <w:tr w:rsidR="00AB08F8" w:rsidRPr="00C711DF" w:rsidTr="000F26AD">
        <w:trPr>
          <w:gridAfter w:val="1"/>
          <w:wAfter w:w="14" w:type="dxa"/>
          <w:trHeight w:val="306"/>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0" w:lineRule="atLeast"/>
              <w:ind w:left="380"/>
              <w:rPr>
                <w:sz w:val="28"/>
                <w:szCs w:val="28"/>
                <w:lang w:val="uk-UA"/>
              </w:rPr>
            </w:pP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80"/>
              <w:rPr>
                <w:sz w:val="28"/>
                <w:szCs w:val="28"/>
                <w:lang w:val="uk-UA"/>
              </w:rPr>
            </w:pPr>
            <w:r w:rsidRPr="00C711DF">
              <w:rPr>
                <w:sz w:val="28"/>
                <w:szCs w:val="28"/>
                <w:lang w:val="uk-UA"/>
              </w:rPr>
              <w:t>Вибіркова навчальна дисципліна  5</w:t>
            </w:r>
            <w:r w:rsidRPr="00597371">
              <w:rPr>
                <w:bCs/>
              </w:rPr>
              <w:t>*</w:t>
            </w:r>
            <w:r>
              <w:rPr>
                <w:bCs/>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9F5C57" w:rsidRDefault="00AB08F8" w:rsidP="00C44D78">
            <w:pPr>
              <w:spacing w:line="0" w:lineRule="atLeast"/>
              <w:ind w:right="242"/>
              <w:jc w:val="center"/>
              <w:rPr>
                <w:w w:val="99"/>
                <w:sz w:val="28"/>
                <w:szCs w:val="28"/>
                <w:lang w:val="uk-UA"/>
              </w:rPr>
            </w:pPr>
            <w:r>
              <w:rPr>
                <w:w w:val="99"/>
                <w:sz w:val="28"/>
                <w:szCs w:val="28"/>
                <w:lang w:val="uk-UA"/>
              </w:rPr>
              <w:t>6</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ind w:left="600"/>
              <w:rPr>
                <w:sz w:val="28"/>
                <w:szCs w:val="28"/>
                <w:lang w:val="uk-UA"/>
              </w:rPr>
            </w:pPr>
            <w:r w:rsidRPr="00C711DF">
              <w:rPr>
                <w:sz w:val="28"/>
                <w:szCs w:val="28"/>
                <w:lang w:val="uk-UA"/>
              </w:rPr>
              <w:t>залік</w:t>
            </w:r>
          </w:p>
        </w:tc>
      </w:tr>
      <w:tr w:rsidR="00AB08F8" w:rsidRPr="00C711DF" w:rsidTr="000F26AD">
        <w:trPr>
          <w:gridAfter w:val="1"/>
          <w:wAfter w:w="14" w:type="dxa"/>
          <w:trHeight w:val="234"/>
        </w:trPr>
        <w:tc>
          <w:tcPr>
            <w:tcW w:w="1095" w:type="dxa"/>
            <w:gridSpan w:val="3"/>
            <w:tcBorders>
              <w:top w:val="single" w:sz="8" w:space="0" w:color="auto"/>
              <w:left w:val="single" w:sz="8" w:space="0" w:color="auto"/>
              <w:bottom w:val="single" w:sz="4" w:space="0" w:color="auto"/>
            </w:tcBorders>
            <w:shd w:val="clear" w:color="auto" w:fill="auto"/>
            <w:vAlign w:val="bottom"/>
          </w:tcPr>
          <w:p w:rsidR="00AB08F8" w:rsidRPr="00C711DF" w:rsidRDefault="00AB08F8" w:rsidP="00C44D78">
            <w:pPr>
              <w:spacing w:line="234" w:lineRule="exact"/>
              <w:ind w:left="380"/>
              <w:rPr>
                <w:sz w:val="28"/>
                <w:szCs w:val="28"/>
                <w:lang w:val="uk-UA"/>
              </w:rPr>
            </w:pPr>
          </w:p>
        </w:tc>
        <w:tc>
          <w:tcPr>
            <w:tcW w:w="39" w:type="dxa"/>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234" w:lineRule="exact"/>
              <w:ind w:left="80"/>
              <w:rPr>
                <w:sz w:val="28"/>
                <w:szCs w:val="28"/>
                <w:lang w:val="uk-UA"/>
              </w:rPr>
            </w:pPr>
            <w:r w:rsidRPr="00C711DF">
              <w:rPr>
                <w:sz w:val="28"/>
                <w:szCs w:val="28"/>
                <w:lang w:val="uk-UA"/>
              </w:rPr>
              <w:t>Вибіркова навчальна дисципліна  6</w:t>
            </w:r>
            <w:r w:rsidRPr="00597371">
              <w:rPr>
                <w:bCs/>
              </w:rPr>
              <w:t>*</w:t>
            </w:r>
            <w:r>
              <w:rPr>
                <w:bCs/>
              </w:rPr>
              <w:t>*</w:t>
            </w:r>
          </w:p>
        </w:tc>
        <w:tc>
          <w:tcPr>
            <w:tcW w:w="36" w:type="dxa"/>
            <w:tcBorders>
              <w:top w:val="single" w:sz="8" w:space="0" w:color="auto"/>
              <w:bottom w:val="single" w:sz="4"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top w:val="single" w:sz="8" w:space="0" w:color="auto"/>
              <w:bottom w:val="single" w:sz="4" w:space="0" w:color="auto"/>
              <w:right w:val="single" w:sz="8" w:space="0" w:color="auto"/>
            </w:tcBorders>
            <w:shd w:val="clear" w:color="auto" w:fill="auto"/>
            <w:vAlign w:val="bottom"/>
          </w:tcPr>
          <w:p w:rsidR="00AB08F8" w:rsidRPr="009F5C57" w:rsidRDefault="00AB08F8" w:rsidP="00C44D78">
            <w:pPr>
              <w:spacing w:line="234" w:lineRule="exact"/>
              <w:ind w:right="242"/>
              <w:jc w:val="center"/>
              <w:rPr>
                <w:w w:val="99"/>
                <w:sz w:val="28"/>
                <w:szCs w:val="28"/>
                <w:lang w:val="uk-UA"/>
              </w:rPr>
            </w:pPr>
            <w:r>
              <w:rPr>
                <w:w w:val="99"/>
                <w:sz w:val="28"/>
                <w:szCs w:val="28"/>
                <w:lang w:val="uk-UA"/>
              </w:rPr>
              <w:t>6</w:t>
            </w:r>
          </w:p>
        </w:tc>
        <w:tc>
          <w:tcPr>
            <w:tcW w:w="1946" w:type="dxa"/>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234" w:lineRule="exact"/>
              <w:ind w:left="600"/>
              <w:rPr>
                <w:sz w:val="28"/>
                <w:szCs w:val="28"/>
                <w:lang w:val="uk-UA"/>
              </w:rPr>
            </w:pPr>
            <w:r w:rsidRPr="00C711DF">
              <w:rPr>
                <w:sz w:val="28"/>
                <w:szCs w:val="28"/>
                <w:lang w:val="uk-UA"/>
              </w:rPr>
              <w:t>залік</w:t>
            </w:r>
          </w:p>
        </w:tc>
      </w:tr>
      <w:tr w:rsidR="00AB08F8" w:rsidRPr="00C711DF" w:rsidTr="000F26AD">
        <w:trPr>
          <w:gridAfter w:val="1"/>
          <w:wAfter w:w="14" w:type="dxa"/>
          <w:trHeight w:val="234"/>
        </w:trPr>
        <w:tc>
          <w:tcPr>
            <w:tcW w:w="1095" w:type="dxa"/>
            <w:gridSpan w:val="3"/>
            <w:tcBorders>
              <w:top w:val="single" w:sz="8" w:space="0" w:color="auto"/>
              <w:left w:val="single" w:sz="8" w:space="0" w:color="auto"/>
              <w:bottom w:val="single" w:sz="4" w:space="0" w:color="auto"/>
            </w:tcBorders>
            <w:shd w:val="clear" w:color="auto" w:fill="auto"/>
            <w:vAlign w:val="bottom"/>
          </w:tcPr>
          <w:p w:rsidR="00AB08F8" w:rsidRPr="00C711DF" w:rsidRDefault="00AB08F8" w:rsidP="00C44D78">
            <w:pPr>
              <w:spacing w:line="234" w:lineRule="exact"/>
              <w:ind w:left="380"/>
              <w:rPr>
                <w:sz w:val="28"/>
                <w:szCs w:val="28"/>
                <w:lang w:val="uk-UA"/>
              </w:rPr>
            </w:pPr>
          </w:p>
        </w:tc>
        <w:tc>
          <w:tcPr>
            <w:tcW w:w="39" w:type="dxa"/>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234" w:lineRule="exact"/>
              <w:ind w:left="80"/>
              <w:rPr>
                <w:sz w:val="28"/>
                <w:szCs w:val="28"/>
                <w:lang w:val="uk-UA"/>
              </w:rPr>
            </w:pPr>
            <w:r w:rsidRPr="00C711DF">
              <w:rPr>
                <w:sz w:val="28"/>
                <w:szCs w:val="28"/>
                <w:lang w:val="uk-UA"/>
              </w:rPr>
              <w:t xml:space="preserve">Вибіркова навчальна дисципліна  </w:t>
            </w:r>
            <w:r>
              <w:rPr>
                <w:sz w:val="28"/>
                <w:szCs w:val="28"/>
                <w:lang w:val="uk-UA"/>
              </w:rPr>
              <w:t>7</w:t>
            </w:r>
            <w:r w:rsidRPr="00597371">
              <w:rPr>
                <w:bCs/>
              </w:rPr>
              <w:t>*</w:t>
            </w:r>
            <w:r>
              <w:rPr>
                <w:bCs/>
              </w:rPr>
              <w:t>*</w:t>
            </w:r>
          </w:p>
        </w:tc>
        <w:tc>
          <w:tcPr>
            <w:tcW w:w="36" w:type="dxa"/>
            <w:tcBorders>
              <w:top w:val="single" w:sz="8" w:space="0" w:color="auto"/>
              <w:bottom w:val="single" w:sz="4"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top w:val="single" w:sz="8" w:space="0" w:color="auto"/>
              <w:bottom w:val="single" w:sz="4" w:space="0" w:color="auto"/>
              <w:right w:val="single" w:sz="8" w:space="0" w:color="auto"/>
            </w:tcBorders>
            <w:shd w:val="clear" w:color="auto" w:fill="auto"/>
            <w:vAlign w:val="bottom"/>
          </w:tcPr>
          <w:p w:rsidR="00AB08F8" w:rsidRPr="009F5C57" w:rsidRDefault="00AB08F8" w:rsidP="00C44D78">
            <w:pPr>
              <w:spacing w:line="234" w:lineRule="exact"/>
              <w:ind w:right="242"/>
              <w:jc w:val="center"/>
              <w:rPr>
                <w:w w:val="99"/>
                <w:sz w:val="28"/>
                <w:szCs w:val="28"/>
                <w:lang w:val="uk-UA"/>
              </w:rPr>
            </w:pPr>
            <w:r>
              <w:rPr>
                <w:w w:val="99"/>
                <w:sz w:val="28"/>
                <w:szCs w:val="28"/>
                <w:lang w:val="uk-UA"/>
              </w:rPr>
              <w:t>6</w:t>
            </w:r>
          </w:p>
        </w:tc>
        <w:tc>
          <w:tcPr>
            <w:tcW w:w="1946" w:type="dxa"/>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234" w:lineRule="exact"/>
              <w:ind w:left="600"/>
              <w:rPr>
                <w:sz w:val="28"/>
                <w:szCs w:val="28"/>
                <w:lang w:val="uk-UA"/>
              </w:rPr>
            </w:pPr>
            <w:r w:rsidRPr="00C711DF">
              <w:rPr>
                <w:sz w:val="28"/>
                <w:szCs w:val="28"/>
                <w:lang w:val="uk-UA"/>
              </w:rPr>
              <w:t>залік</w:t>
            </w:r>
          </w:p>
        </w:tc>
      </w:tr>
      <w:tr w:rsidR="00AB08F8" w:rsidRPr="00C711DF" w:rsidTr="000F26AD">
        <w:trPr>
          <w:gridAfter w:val="1"/>
          <w:wAfter w:w="14" w:type="dxa"/>
          <w:trHeight w:val="234"/>
        </w:trPr>
        <w:tc>
          <w:tcPr>
            <w:tcW w:w="1095" w:type="dxa"/>
            <w:gridSpan w:val="3"/>
            <w:tcBorders>
              <w:top w:val="single" w:sz="8" w:space="0" w:color="auto"/>
              <w:left w:val="single" w:sz="8" w:space="0" w:color="auto"/>
              <w:bottom w:val="single" w:sz="4" w:space="0" w:color="auto"/>
            </w:tcBorders>
            <w:shd w:val="clear" w:color="auto" w:fill="auto"/>
            <w:vAlign w:val="bottom"/>
          </w:tcPr>
          <w:p w:rsidR="00AB08F8" w:rsidRPr="00C711DF" w:rsidRDefault="00AB08F8" w:rsidP="00C44D78">
            <w:pPr>
              <w:spacing w:line="234" w:lineRule="exact"/>
              <w:ind w:left="380"/>
              <w:rPr>
                <w:sz w:val="28"/>
                <w:szCs w:val="28"/>
                <w:lang w:val="uk-UA"/>
              </w:rPr>
            </w:pPr>
          </w:p>
        </w:tc>
        <w:tc>
          <w:tcPr>
            <w:tcW w:w="39" w:type="dxa"/>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234" w:lineRule="exact"/>
              <w:ind w:left="80"/>
              <w:rPr>
                <w:sz w:val="28"/>
                <w:szCs w:val="28"/>
                <w:lang w:val="uk-UA"/>
              </w:rPr>
            </w:pPr>
            <w:r w:rsidRPr="00C711DF">
              <w:rPr>
                <w:sz w:val="28"/>
                <w:szCs w:val="28"/>
                <w:lang w:val="uk-UA"/>
              </w:rPr>
              <w:t xml:space="preserve">Вибіркова навчальна дисципліна  </w:t>
            </w:r>
            <w:r>
              <w:rPr>
                <w:sz w:val="28"/>
                <w:szCs w:val="28"/>
                <w:lang w:val="uk-UA"/>
              </w:rPr>
              <w:t>8</w:t>
            </w:r>
            <w:r w:rsidRPr="00597371">
              <w:rPr>
                <w:bCs/>
              </w:rPr>
              <w:t>*</w:t>
            </w:r>
            <w:r>
              <w:rPr>
                <w:bCs/>
              </w:rPr>
              <w:t>*</w:t>
            </w:r>
          </w:p>
        </w:tc>
        <w:tc>
          <w:tcPr>
            <w:tcW w:w="36" w:type="dxa"/>
            <w:tcBorders>
              <w:top w:val="single" w:sz="8" w:space="0" w:color="auto"/>
              <w:bottom w:val="single" w:sz="4"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top w:val="single" w:sz="8" w:space="0" w:color="auto"/>
              <w:bottom w:val="single" w:sz="4" w:space="0" w:color="auto"/>
              <w:right w:val="single" w:sz="8" w:space="0" w:color="auto"/>
            </w:tcBorders>
            <w:shd w:val="clear" w:color="auto" w:fill="auto"/>
            <w:vAlign w:val="bottom"/>
          </w:tcPr>
          <w:p w:rsidR="00AB08F8" w:rsidRPr="009F5C57" w:rsidRDefault="00AB08F8" w:rsidP="00C44D78">
            <w:pPr>
              <w:spacing w:line="234" w:lineRule="exact"/>
              <w:ind w:right="242"/>
              <w:jc w:val="center"/>
              <w:rPr>
                <w:w w:val="99"/>
                <w:sz w:val="28"/>
                <w:szCs w:val="28"/>
                <w:lang w:val="uk-UA"/>
              </w:rPr>
            </w:pPr>
            <w:r>
              <w:rPr>
                <w:w w:val="99"/>
                <w:sz w:val="28"/>
                <w:szCs w:val="28"/>
                <w:lang w:val="uk-UA"/>
              </w:rPr>
              <w:t>6</w:t>
            </w:r>
          </w:p>
        </w:tc>
        <w:tc>
          <w:tcPr>
            <w:tcW w:w="1946" w:type="dxa"/>
            <w:tcBorders>
              <w:top w:val="single" w:sz="8" w:space="0" w:color="auto"/>
              <w:bottom w:val="single" w:sz="4" w:space="0" w:color="auto"/>
              <w:right w:val="single" w:sz="8" w:space="0" w:color="auto"/>
            </w:tcBorders>
            <w:shd w:val="clear" w:color="auto" w:fill="auto"/>
            <w:vAlign w:val="bottom"/>
          </w:tcPr>
          <w:p w:rsidR="00AB08F8" w:rsidRPr="00C711DF" w:rsidRDefault="00AB08F8" w:rsidP="00C44D78">
            <w:pPr>
              <w:spacing w:line="234" w:lineRule="exact"/>
              <w:ind w:left="600"/>
              <w:rPr>
                <w:sz w:val="28"/>
                <w:szCs w:val="28"/>
                <w:lang w:val="uk-UA"/>
              </w:rPr>
            </w:pPr>
            <w:r w:rsidRPr="00C711DF">
              <w:rPr>
                <w:sz w:val="28"/>
                <w:szCs w:val="28"/>
                <w:lang w:val="uk-UA"/>
              </w:rPr>
              <w:t>залік</w:t>
            </w:r>
          </w:p>
        </w:tc>
      </w:tr>
      <w:tr w:rsidR="00AB08F8" w:rsidRPr="00C711DF" w:rsidTr="000F26AD">
        <w:trPr>
          <w:gridAfter w:val="1"/>
          <w:wAfter w:w="14" w:type="dxa"/>
          <w:trHeight w:val="323"/>
        </w:trPr>
        <w:tc>
          <w:tcPr>
            <w:tcW w:w="1095" w:type="dxa"/>
            <w:gridSpan w:val="3"/>
            <w:tcBorders>
              <w:left w:val="single" w:sz="8" w:space="0" w:color="auto"/>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3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366" w:type="dxa"/>
            <w:gridSpan w:val="2"/>
            <w:tcBorders>
              <w:bottom w:val="single" w:sz="8" w:space="0" w:color="auto"/>
              <w:right w:val="single" w:sz="8" w:space="0" w:color="auto"/>
            </w:tcBorders>
            <w:shd w:val="clear" w:color="auto" w:fill="auto"/>
            <w:vAlign w:val="bottom"/>
          </w:tcPr>
          <w:p w:rsidR="00AB08F8" w:rsidRPr="00692C7B" w:rsidRDefault="00AB08F8" w:rsidP="00C44D78">
            <w:pPr>
              <w:spacing w:line="0" w:lineRule="atLeast"/>
              <w:ind w:left="80"/>
              <w:rPr>
                <w:b/>
                <w:sz w:val="28"/>
                <w:szCs w:val="28"/>
                <w:lang w:val="uk-UA"/>
              </w:rPr>
            </w:pPr>
            <w:r>
              <w:rPr>
                <w:b/>
                <w:sz w:val="28"/>
                <w:szCs w:val="28"/>
                <w:lang w:val="uk-UA"/>
              </w:rPr>
              <w:t>Вибіркові компоненти р</w:t>
            </w:r>
            <w:r w:rsidRPr="00692C7B">
              <w:rPr>
                <w:b/>
                <w:sz w:val="28"/>
                <w:szCs w:val="28"/>
                <w:lang w:val="uk-UA"/>
              </w:rPr>
              <w:t>азом</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right w:val="single" w:sz="8" w:space="0" w:color="auto"/>
            </w:tcBorders>
            <w:shd w:val="clear" w:color="auto" w:fill="auto"/>
            <w:vAlign w:val="bottom"/>
          </w:tcPr>
          <w:p w:rsidR="00AB08F8" w:rsidRPr="00692C7B" w:rsidRDefault="00AB08F8" w:rsidP="00C44D78">
            <w:pPr>
              <w:spacing w:line="0" w:lineRule="atLeast"/>
              <w:rPr>
                <w:b/>
                <w:sz w:val="28"/>
                <w:szCs w:val="28"/>
                <w:lang w:val="uk-UA"/>
              </w:rPr>
            </w:pPr>
            <w:r w:rsidRPr="00692C7B">
              <w:rPr>
                <w:b/>
                <w:sz w:val="28"/>
                <w:szCs w:val="28"/>
                <w:lang w:val="uk-UA"/>
              </w:rPr>
              <w:t xml:space="preserve">     48</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r>
      <w:tr w:rsidR="00AB08F8" w:rsidRPr="00C711DF" w:rsidTr="000F26AD">
        <w:trPr>
          <w:gridAfter w:val="1"/>
          <w:wAfter w:w="14" w:type="dxa"/>
          <w:trHeight w:val="279"/>
        </w:trPr>
        <w:tc>
          <w:tcPr>
            <w:tcW w:w="6500" w:type="dxa"/>
            <w:gridSpan w:val="6"/>
            <w:tcBorders>
              <w:left w:val="single" w:sz="8" w:space="0" w:color="auto"/>
              <w:bottom w:val="single" w:sz="8" w:space="0" w:color="auto"/>
              <w:right w:val="single" w:sz="8" w:space="0" w:color="auto"/>
            </w:tcBorders>
            <w:shd w:val="clear" w:color="auto" w:fill="auto"/>
            <w:vAlign w:val="bottom"/>
          </w:tcPr>
          <w:p w:rsidR="00AB08F8" w:rsidRPr="00C711DF" w:rsidRDefault="00AB08F8" w:rsidP="00C44D78">
            <w:pPr>
              <w:spacing w:line="278" w:lineRule="exact"/>
              <w:jc w:val="center"/>
              <w:rPr>
                <w:w w:val="99"/>
                <w:sz w:val="28"/>
                <w:szCs w:val="28"/>
                <w:lang w:val="uk-UA"/>
              </w:rPr>
            </w:pPr>
            <w:r w:rsidRPr="00692C7B">
              <w:rPr>
                <w:b/>
                <w:w w:val="99"/>
                <w:sz w:val="28"/>
                <w:szCs w:val="28"/>
                <w:lang w:val="uk-UA"/>
              </w:rPr>
              <w:t>Загальний обсяг</w:t>
            </w:r>
            <w:r w:rsidRPr="00C711DF">
              <w:rPr>
                <w:w w:val="99"/>
                <w:sz w:val="28"/>
                <w:szCs w:val="28"/>
                <w:lang w:val="uk-UA"/>
              </w:rPr>
              <w:t xml:space="preserve"> </w:t>
            </w:r>
            <w:r w:rsidRPr="00C711DF">
              <w:rPr>
                <w:b/>
                <w:w w:val="99"/>
                <w:sz w:val="28"/>
                <w:szCs w:val="28"/>
                <w:lang w:val="uk-UA"/>
              </w:rPr>
              <w:t>циклу загальної підготовки</w:t>
            </w:r>
            <w:r w:rsidRPr="00C711DF">
              <w:rPr>
                <w:w w:val="99"/>
                <w:sz w:val="28"/>
                <w:szCs w:val="28"/>
                <w:lang w:val="uk-UA"/>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tcBorders>
            <w:shd w:val="clear" w:color="auto" w:fill="auto"/>
            <w:vAlign w:val="bottom"/>
          </w:tcPr>
          <w:p w:rsidR="00AB08F8" w:rsidRPr="00692C7B" w:rsidRDefault="00AB08F8" w:rsidP="001B22E6">
            <w:pPr>
              <w:spacing w:line="0" w:lineRule="atLeast"/>
              <w:rPr>
                <w:b/>
                <w:sz w:val="28"/>
                <w:szCs w:val="28"/>
                <w:highlight w:val="yellow"/>
                <w:lang w:val="uk-UA"/>
              </w:rPr>
            </w:pPr>
            <w:r>
              <w:rPr>
                <w:b/>
                <w:sz w:val="28"/>
                <w:szCs w:val="28"/>
                <w:lang w:val="uk-UA"/>
              </w:rPr>
              <w:t xml:space="preserve">     </w:t>
            </w:r>
            <w:r w:rsidR="001B22E6">
              <w:rPr>
                <w:b/>
                <w:sz w:val="28"/>
                <w:szCs w:val="28"/>
                <w:lang w:val="uk-UA"/>
              </w:rPr>
              <w:t>69</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278" w:lineRule="exact"/>
              <w:ind w:right="1180"/>
              <w:jc w:val="center"/>
              <w:rPr>
                <w:w w:val="99"/>
                <w:sz w:val="28"/>
                <w:szCs w:val="28"/>
                <w:highlight w:val="yellow"/>
                <w:lang w:val="uk-UA"/>
              </w:rPr>
            </w:pPr>
          </w:p>
        </w:tc>
      </w:tr>
      <w:tr w:rsidR="00AB08F8" w:rsidRPr="00C711DF" w:rsidTr="000F26AD">
        <w:trPr>
          <w:gridAfter w:val="1"/>
          <w:wAfter w:w="14" w:type="dxa"/>
          <w:trHeight w:val="278"/>
        </w:trPr>
        <w:tc>
          <w:tcPr>
            <w:tcW w:w="6500" w:type="dxa"/>
            <w:gridSpan w:val="6"/>
            <w:tcBorders>
              <w:left w:val="single" w:sz="8" w:space="0" w:color="auto"/>
              <w:bottom w:val="single" w:sz="8" w:space="0" w:color="auto"/>
              <w:right w:val="single" w:sz="8" w:space="0" w:color="auto"/>
            </w:tcBorders>
            <w:shd w:val="clear" w:color="auto" w:fill="auto"/>
            <w:vAlign w:val="bottom"/>
          </w:tcPr>
          <w:p w:rsidR="00AB08F8" w:rsidRPr="00C711DF" w:rsidRDefault="00AB08F8" w:rsidP="00C44D78">
            <w:pPr>
              <w:spacing w:line="277" w:lineRule="exact"/>
              <w:jc w:val="center"/>
              <w:rPr>
                <w:w w:val="99"/>
                <w:sz w:val="28"/>
                <w:szCs w:val="28"/>
                <w:lang w:val="uk-UA"/>
              </w:rPr>
            </w:pPr>
            <w:r w:rsidRPr="00692C7B">
              <w:rPr>
                <w:b/>
                <w:w w:val="99"/>
                <w:sz w:val="28"/>
                <w:szCs w:val="28"/>
                <w:lang w:val="uk-UA"/>
              </w:rPr>
              <w:t>Загальний обсяг</w:t>
            </w:r>
            <w:r w:rsidRPr="00C711DF">
              <w:rPr>
                <w:w w:val="99"/>
                <w:sz w:val="28"/>
                <w:szCs w:val="28"/>
                <w:lang w:val="uk-UA"/>
              </w:rPr>
              <w:t xml:space="preserve"> </w:t>
            </w:r>
            <w:r w:rsidRPr="00C711DF">
              <w:rPr>
                <w:b/>
                <w:w w:val="99"/>
                <w:sz w:val="28"/>
                <w:szCs w:val="28"/>
                <w:lang w:val="uk-UA"/>
              </w:rPr>
              <w:t>циклу професійної підготовки</w:t>
            </w:r>
            <w:r w:rsidRPr="00C711DF">
              <w:rPr>
                <w:w w:val="99"/>
                <w:sz w:val="28"/>
                <w:szCs w:val="28"/>
                <w:lang w:val="uk-UA"/>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tcBorders>
            <w:shd w:val="clear" w:color="auto" w:fill="auto"/>
            <w:vAlign w:val="bottom"/>
          </w:tcPr>
          <w:p w:rsidR="00AB08F8" w:rsidRPr="00692C7B" w:rsidRDefault="00AB08F8" w:rsidP="003660E4">
            <w:pPr>
              <w:spacing w:line="0" w:lineRule="atLeast"/>
              <w:rPr>
                <w:b/>
                <w:sz w:val="28"/>
                <w:szCs w:val="28"/>
                <w:lang w:val="uk-UA"/>
              </w:rPr>
            </w:pPr>
            <w:r>
              <w:rPr>
                <w:b/>
                <w:sz w:val="28"/>
                <w:szCs w:val="28"/>
                <w:lang w:val="uk-UA"/>
              </w:rPr>
              <w:t xml:space="preserve">    </w:t>
            </w:r>
            <w:r w:rsidRPr="00692C7B">
              <w:rPr>
                <w:b/>
                <w:sz w:val="28"/>
                <w:szCs w:val="28"/>
                <w:lang w:val="uk-UA"/>
              </w:rPr>
              <w:t>1</w:t>
            </w:r>
            <w:r w:rsidR="003660E4">
              <w:rPr>
                <w:b/>
                <w:sz w:val="28"/>
                <w:szCs w:val="28"/>
                <w:lang w:val="uk-UA"/>
              </w:rPr>
              <w:t>57</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277" w:lineRule="exact"/>
              <w:ind w:right="1180"/>
              <w:jc w:val="center"/>
              <w:rPr>
                <w:sz w:val="28"/>
                <w:szCs w:val="28"/>
                <w:highlight w:val="yellow"/>
                <w:lang w:val="uk-UA"/>
              </w:rPr>
            </w:pPr>
          </w:p>
        </w:tc>
      </w:tr>
      <w:tr w:rsidR="00AB08F8" w:rsidRPr="00C711DF" w:rsidTr="000F26AD">
        <w:trPr>
          <w:gridAfter w:val="1"/>
          <w:wAfter w:w="14" w:type="dxa"/>
          <w:trHeight w:val="278"/>
        </w:trPr>
        <w:tc>
          <w:tcPr>
            <w:tcW w:w="6500" w:type="dxa"/>
            <w:gridSpan w:val="6"/>
            <w:tcBorders>
              <w:left w:val="single" w:sz="8" w:space="0" w:color="auto"/>
              <w:bottom w:val="single" w:sz="8" w:space="0" w:color="auto"/>
              <w:right w:val="single" w:sz="8" w:space="0" w:color="auto"/>
            </w:tcBorders>
            <w:shd w:val="clear" w:color="auto" w:fill="auto"/>
            <w:vAlign w:val="bottom"/>
          </w:tcPr>
          <w:p w:rsidR="00AB08F8" w:rsidRPr="00C711DF" w:rsidRDefault="00AB08F8" w:rsidP="00C44D78">
            <w:pPr>
              <w:spacing w:line="277" w:lineRule="exact"/>
              <w:jc w:val="center"/>
              <w:rPr>
                <w:w w:val="99"/>
                <w:sz w:val="28"/>
                <w:szCs w:val="28"/>
                <w:lang w:val="uk-UA"/>
              </w:rPr>
            </w:pPr>
            <w:r w:rsidRPr="00692C7B">
              <w:rPr>
                <w:b/>
                <w:w w:val="99"/>
                <w:sz w:val="28"/>
                <w:szCs w:val="28"/>
                <w:lang w:val="uk-UA"/>
              </w:rPr>
              <w:t>Загальний обсяг</w:t>
            </w:r>
            <w:r w:rsidRPr="00C711DF">
              <w:rPr>
                <w:w w:val="99"/>
                <w:sz w:val="28"/>
                <w:szCs w:val="28"/>
                <w:lang w:val="uk-UA"/>
              </w:rPr>
              <w:t xml:space="preserve"> </w:t>
            </w:r>
            <w:r w:rsidRPr="00C711DF">
              <w:rPr>
                <w:b/>
                <w:w w:val="99"/>
                <w:sz w:val="28"/>
                <w:szCs w:val="28"/>
                <w:lang w:val="uk-UA"/>
              </w:rPr>
              <w:t>обов’язкових компонентів</w:t>
            </w:r>
            <w:r w:rsidRPr="00C711DF">
              <w:rPr>
                <w:w w:val="99"/>
                <w:sz w:val="28"/>
                <w:szCs w:val="28"/>
                <w:lang w:val="uk-UA"/>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tcBorders>
            <w:shd w:val="clear" w:color="auto" w:fill="auto"/>
            <w:vAlign w:val="bottom"/>
          </w:tcPr>
          <w:p w:rsidR="00AB08F8" w:rsidRPr="00692C7B" w:rsidRDefault="00AB08F8" w:rsidP="00C44D78">
            <w:pPr>
              <w:spacing w:line="0" w:lineRule="atLeast"/>
              <w:rPr>
                <w:b/>
                <w:sz w:val="28"/>
                <w:szCs w:val="28"/>
                <w:highlight w:val="yellow"/>
                <w:lang w:val="uk-UA"/>
              </w:rPr>
            </w:pPr>
            <w:r>
              <w:rPr>
                <w:b/>
                <w:sz w:val="28"/>
                <w:szCs w:val="28"/>
                <w:lang w:val="uk-UA"/>
              </w:rPr>
              <w:t xml:space="preserve">    </w:t>
            </w:r>
            <w:r w:rsidRPr="00692C7B">
              <w:rPr>
                <w:b/>
                <w:sz w:val="28"/>
                <w:szCs w:val="28"/>
                <w:lang w:val="uk-UA"/>
              </w:rPr>
              <w:t>180</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277" w:lineRule="exact"/>
              <w:ind w:right="1180"/>
              <w:jc w:val="center"/>
              <w:rPr>
                <w:w w:val="95"/>
                <w:sz w:val="28"/>
                <w:szCs w:val="28"/>
                <w:highlight w:val="yellow"/>
                <w:lang w:val="uk-UA"/>
              </w:rPr>
            </w:pPr>
          </w:p>
        </w:tc>
      </w:tr>
      <w:tr w:rsidR="00AB08F8" w:rsidRPr="00C711DF" w:rsidTr="000F26AD">
        <w:trPr>
          <w:gridAfter w:val="1"/>
          <w:wAfter w:w="14" w:type="dxa"/>
          <w:trHeight w:val="278"/>
        </w:trPr>
        <w:tc>
          <w:tcPr>
            <w:tcW w:w="1080" w:type="dxa"/>
            <w:gridSpan w:val="2"/>
            <w:tcBorders>
              <w:left w:val="single" w:sz="8" w:space="0" w:color="auto"/>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420" w:type="dxa"/>
            <w:gridSpan w:val="4"/>
            <w:tcBorders>
              <w:bottom w:val="single" w:sz="8" w:space="0" w:color="auto"/>
              <w:right w:val="single" w:sz="8" w:space="0" w:color="auto"/>
            </w:tcBorders>
            <w:shd w:val="clear" w:color="auto" w:fill="auto"/>
            <w:vAlign w:val="bottom"/>
          </w:tcPr>
          <w:p w:rsidR="00AB08F8" w:rsidRPr="00C711DF" w:rsidRDefault="00AB08F8" w:rsidP="00C44D78">
            <w:pPr>
              <w:spacing w:line="277" w:lineRule="exact"/>
              <w:ind w:right="1021"/>
              <w:rPr>
                <w:w w:val="99"/>
                <w:sz w:val="28"/>
                <w:szCs w:val="28"/>
                <w:lang w:val="uk-UA"/>
              </w:rPr>
            </w:pPr>
            <w:r w:rsidRPr="00692C7B">
              <w:rPr>
                <w:b/>
                <w:w w:val="99"/>
                <w:sz w:val="28"/>
                <w:szCs w:val="28"/>
                <w:lang w:val="uk-UA"/>
              </w:rPr>
              <w:t>Загальний обсяг</w:t>
            </w:r>
            <w:r w:rsidRPr="00C711DF">
              <w:rPr>
                <w:w w:val="99"/>
                <w:sz w:val="28"/>
                <w:szCs w:val="28"/>
                <w:lang w:val="uk-UA"/>
              </w:rPr>
              <w:t xml:space="preserve"> </w:t>
            </w:r>
            <w:r w:rsidRPr="00C711DF">
              <w:rPr>
                <w:b/>
                <w:w w:val="99"/>
                <w:sz w:val="28"/>
                <w:szCs w:val="28"/>
                <w:lang w:val="uk-UA"/>
              </w:rPr>
              <w:t>вибіркових компонентів</w:t>
            </w:r>
            <w:r w:rsidRPr="00C711DF">
              <w:rPr>
                <w:w w:val="99"/>
                <w:sz w:val="28"/>
                <w:szCs w:val="28"/>
                <w:lang w:val="uk-UA"/>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tcBorders>
            <w:shd w:val="clear" w:color="auto" w:fill="auto"/>
            <w:vAlign w:val="bottom"/>
          </w:tcPr>
          <w:p w:rsidR="00AB08F8" w:rsidRPr="00692C7B" w:rsidRDefault="00AB08F8" w:rsidP="00C44D78">
            <w:pPr>
              <w:spacing w:line="0" w:lineRule="atLeast"/>
              <w:rPr>
                <w:b/>
                <w:sz w:val="28"/>
                <w:szCs w:val="28"/>
                <w:highlight w:val="yellow"/>
                <w:lang w:val="uk-UA"/>
              </w:rPr>
            </w:pPr>
            <w:r>
              <w:rPr>
                <w:b/>
                <w:sz w:val="28"/>
                <w:szCs w:val="28"/>
                <w:lang w:val="uk-UA"/>
              </w:rPr>
              <w:t xml:space="preserve">     </w:t>
            </w:r>
            <w:r w:rsidRPr="00692C7B">
              <w:rPr>
                <w:b/>
                <w:sz w:val="28"/>
                <w:szCs w:val="28"/>
                <w:lang w:val="uk-UA"/>
              </w:rPr>
              <w:t>60</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277" w:lineRule="exact"/>
              <w:ind w:right="1180"/>
              <w:jc w:val="center"/>
              <w:rPr>
                <w:w w:val="95"/>
                <w:sz w:val="28"/>
                <w:szCs w:val="28"/>
                <w:highlight w:val="yellow"/>
                <w:lang w:val="uk-UA"/>
              </w:rPr>
            </w:pPr>
          </w:p>
        </w:tc>
      </w:tr>
      <w:tr w:rsidR="00AB08F8" w:rsidRPr="00C711DF" w:rsidTr="000F26AD">
        <w:trPr>
          <w:gridAfter w:val="1"/>
          <w:wAfter w:w="14" w:type="dxa"/>
          <w:trHeight w:val="278"/>
        </w:trPr>
        <w:tc>
          <w:tcPr>
            <w:tcW w:w="1080" w:type="dxa"/>
            <w:gridSpan w:val="2"/>
            <w:tcBorders>
              <w:left w:val="single" w:sz="8" w:space="0" w:color="auto"/>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291" w:type="dxa"/>
            <w:gridSpan w:val="3"/>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5129" w:type="dxa"/>
            <w:tcBorders>
              <w:bottom w:val="single" w:sz="8" w:space="0" w:color="auto"/>
              <w:right w:val="single" w:sz="8" w:space="0" w:color="auto"/>
            </w:tcBorders>
            <w:shd w:val="clear" w:color="auto" w:fill="auto"/>
            <w:vAlign w:val="bottom"/>
          </w:tcPr>
          <w:p w:rsidR="00AB08F8" w:rsidRPr="00C711DF" w:rsidRDefault="00AB08F8" w:rsidP="00C44D78">
            <w:pPr>
              <w:spacing w:line="277" w:lineRule="exact"/>
              <w:ind w:left="80"/>
              <w:rPr>
                <w:sz w:val="28"/>
                <w:szCs w:val="28"/>
                <w:lang w:val="uk-UA"/>
              </w:rPr>
            </w:pPr>
            <w:r w:rsidRPr="00692C7B">
              <w:rPr>
                <w:b/>
                <w:sz w:val="28"/>
                <w:szCs w:val="28"/>
                <w:lang w:val="uk-UA"/>
              </w:rPr>
              <w:t>у тому числі</w:t>
            </w:r>
            <w:r w:rsidRPr="00C711DF">
              <w:rPr>
                <w:sz w:val="28"/>
                <w:szCs w:val="28"/>
                <w:lang w:val="uk-UA"/>
              </w:rPr>
              <w:t xml:space="preserve"> </w:t>
            </w:r>
            <w:r w:rsidRPr="00C711DF">
              <w:rPr>
                <w:b/>
                <w:sz w:val="28"/>
                <w:szCs w:val="28"/>
                <w:lang w:val="uk-UA"/>
              </w:rPr>
              <w:t>за вибором студентів</w:t>
            </w:r>
            <w:r w:rsidRPr="00C711DF">
              <w:rPr>
                <w:sz w:val="28"/>
                <w:szCs w:val="28"/>
                <w:lang w:val="uk-UA"/>
              </w:rPr>
              <w:t>:</w:t>
            </w: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28"/>
                <w:szCs w:val="28"/>
                <w:lang w:val="uk-UA"/>
              </w:rPr>
            </w:pPr>
          </w:p>
        </w:tc>
        <w:tc>
          <w:tcPr>
            <w:tcW w:w="1438" w:type="dxa"/>
            <w:gridSpan w:val="6"/>
            <w:tcBorders>
              <w:bottom w:val="single" w:sz="8" w:space="0" w:color="auto"/>
            </w:tcBorders>
            <w:shd w:val="clear" w:color="auto" w:fill="auto"/>
            <w:vAlign w:val="bottom"/>
          </w:tcPr>
          <w:p w:rsidR="00AB08F8" w:rsidRPr="00692C7B" w:rsidRDefault="00AB08F8" w:rsidP="00C44D78">
            <w:pPr>
              <w:spacing w:line="0" w:lineRule="atLeast"/>
              <w:rPr>
                <w:b/>
                <w:sz w:val="28"/>
                <w:szCs w:val="28"/>
                <w:highlight w:val="yellow"/>
                <w:lang w:val="uk-UA"/>
              </w:rPr>
            </w:pPr>
            <w:r>
              <w:rPr>
                <w:b/>
                <w:sz w:val="28"/>
                <w:szCs w:val="28"/>
                <w:lang w:val="uk-UA"/>
              </w:rPr>
              <w:t xml:space="preserve">     </w:t>
            </w:r>
            <w:r w:rsidRPr="00692C7B">
              <w:rPr>
                <w:b/>
                <w:sz w:val="28"/>
                <w:szCs w:val="28"/>
                <w:lang w:val="uk-UA"/>
              </w:rPr>
              <w:t>60</w:t>
            </w: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277" w:lineRule="exact"/>
              <w:ind w:right="1180"/>
              <w:jc w:val="center"/>
              <w:rPr>
                <w:w w:val="95"/>
                <w:sz w:val="28"/>
                <w:szCs w:val="28"/>
                <w:highlight w:val="yellow"/>
                <w:lang w:val="uk-UA"/>
              </w:rPr>
            </w:pPr>
          </w:p>
        </w:tc>
      </w:tr>
      <w:tr w:rsidR="00AB08F8" w:rsidRPr="00C711DF" w:rsidTr="000F26AD">
        <w:trPr>
          <w:gridAfter w:val="1"/>
          <w:wAfter w:w="14" w:type="dxa"/>
          <w:trHeight w:val="333"/>
        </w:trPr>
        <w:tc>
          <w:tcPr>
            <w:tcW w:w="6500" w:type="dxa"/>
            <w:gridSpan w:val="6"/>
            <w:tcBorders>
              <w:left w:val="single" w:sz="8" w:space="0" w:color="auto"/>
              <w:right w:val="single" w:sz="8" w:space="0" w:color="auto"/>
            </w:tcBorders>
            <w:shd w:val="clear" w:color="auto" w:fill="auto"/>
            <w:vAlign w:val="bottom"/>
          </w:tcPr>
          <w:p w:rsidR="00AB08F8" w:rsidRPr="00C711DF" w:rsidRDefault="00AB08F8" w:rsidP="00C44D78">
            <w:pPr>
              <w:spacing w:line="0" w:lineRule="atLeast"/>
              <w:jc w:val="center"/>
              <w:rPr>
                <w:b/>
                <w:sz w:val="28"/>
                <w:szCs w:val="28"/>
                <w:lang w:val="uk-UA"/>
              </w:rPr>
            </w:pPr>
            <w:r w:rsidRPr="00C711DF">
              <w:rPr>
                <w:b/>
                <w:sz w:val="28"/>
                <w:szCs w:val="28"/>
                <w:lang w:val="uk-UA"/>
              </w:rPr>
              <w:t>ЗАГАЛЬНИЙ ОБСЯГ ОСВІТНЬОЇ ПРОГРАМИ</w:t>
            </w:r>
          </w:p>
        </w:tc>
        <w:tc>
          <w:tcPr>
            <w:tcW w:w="36" w:type="dxa"/>
            <w:shd w:val="clear" w:color="auto" w:fill="auto"/>
            <w:vAlign w:val="bottom"/>
          </w:tcPr>
          <w:p w:rsidR="00AB08F8" w:rsidRPr="00C711DF" w:rsidRDefault="00AB08F8" w:rsidP="00C44D78">
            <w:pPr>
              <w:spacing w:line="0" w:lineRule="atLeast"/>
              <w:rPr>
                <w:sz w:val="28"/>
                <w:szCs w:val="28"/>
                <w:lang w:val="uk-UA"/>
              </w:rPr>
            </w:pPr>
            <w:r>
              <w:rPr>
                <w:sz w:val="28"/>
                <w:szCs w:val="28"/>
                <w:lang w:val="uk-UA"/>
              </w:rPr>
              <w:t xml:space="preserve">    </w:t>
            </w:r>
          </w:p>
        </w:tc>
        <w:tc>
          <w:tcPr>
            <w:tcW w:w="1438" w:type="dxa"/>
            <w:gridSpan w:val="6"/>
            <w:shd w:val="clear" w:color="auto" w:fill="auto"/>
            <w:vAlign w:val="bottom"/>
          </w:tcPr>
          <w:p w:rsidR="00AB08F8" w:rsidRPr="00692C7B" w:rsidRDefault="00AB08F8" w:rsidP="00C44D78">
            <w:pPr>
              <w:spacing w:line="0" w:lineRule="atLeast"/>
              <w:rPr>
                <w:b/>
                <w:sz w:val="28"/>
                <w:szCs w:val="28"/>
                <w:lang w:val="uk-UA"/>
              </w:rPr>
            </w:pPr>
            <w:r>
              <w:rPr>
                <w:b/>
                <w:sz w:val="28"/>
                <w:szCs w:val="28"/>
                <w:lang w:val="uk-UA"/>
              </w:rPr>
              <w:t xml:space="preserve">     </w:t>
            </w:r>
            <w:r w:rsidRPr="00692C7B">
              <w:rPr>
                <w:b/>
                <w:sz w:val="28"/>
                <w:szCs w:val="28"/>
                <w:lang w:val="uk-UA"/>
              </w:rPr>
              <w:t>240</w:t>
            </w:r>
          </w:p>
        </w:tc>
        <w:tc>
          <w:tcPr>
            <w:tcW w:w="1946" w:type="dxa"/>
            <w:tcBorders>
              <w:right w:val="single" w:sz="8" w:space="0" w:color="auto"/>
            </w:tcBorders>
            <w:shd w:val="clear" w:color="auto" w:fill="auto"/>
            <w:vAlign w:val="bottom"/>
          </w:tcPr>
          <w:p w:rsidR="00AB08F8" w:rsidRPr="00C711DF" w:rsidRDefault="00AB08F8" w:rsidP="00C44D78">
            <w:pPr>
              <w:spacing w:line="0" w:lineRule="atLeast"/>
              <w:ind w:right="1160"/>
              <w:jc w:val="center"/>
              <w:rPr>
                <w:b/>
                <w:sz w:val="28"/>
                <w:szCs w:val="28"/>
                <w:lang w:val="uk-UA"/>
              </w:rPr>
            </w:pPr>
          </w:p>
        </w:tc>
      </w:tr>
      <w:tr w:rsidR="00AB08F8" w:rsidRPr="00C711DF" w:rsidTr="000F26AD">
        <w:trPr>
          <w:gridAfter w:val="1"/>
          <w:wAfter w:w="14" w:type="dxa"/>
          <w:trHeight w:val="70"/>
        </w:trPr>
        <w:tc>
          <w:tcPr>
            <w:tcW w:w="1080" w:type="dxa"/>
            <w:gridSpan w:val="2"/>
            <w:tcBorders>
              <w:left w:val="single" w:sz="8" w:space="0" w:color="auto"/>
              <w:bottom w:val="single" w:sz="8" w:space="0" w:color="auto"/>
            </w:tcBorders>
            <w:shd w:val="clear" w:color="auto" w:fill="auto"/>
            <w:vAlign w:val="bottom"/>
          </w:tcPr>
          <w:p w:rsidR="00AB08F8" w:rsidRPr="00C711DF" w:rsidRDefault="00AB08F8" w:rsidP="00C44D78">
            <w:pPr>
              <w:spacing w:line="0" w:lineRule="atLeast"/>
              <w:rPr>
                <w:sz w:val="6"/>
                <w:lang w:val="uk-UA"/>
              </w:rPr>
            </w:pPr>
          </w:p>
        </w:tc>
        <w:tc>
          <w:tcPr>
            <w:tcW w:w="291" w:type="dxa"/>
            <w:gridSpan w:val="3"/>
            <w:tcBorders>
              <w:bottom w:val="single" w:sz="8" w:space="0" w:color="auto"/>
            </w:tcBorders>
            <w:shd w:val="clear" w:color="auto" w:fill="auto"/>
            <w:vAlign w:val="bottom"/>
          </w:tcPr>
          <w:p w:rsidR="00AB08F8" w:rsidRPr="00C711DF" w:rsidRDefault="00AB08F8" w:rsidP="00C44D78">
            <w:pPr>
              <w:spacing w:line="0" w:lineRule="atLeast"/>
              <w:rPr>
                <w:sz w:val="6"/>
                <w:lang w:val="uk-UA"/>
              </w:rPr>
            </w:pPr>
          </w:p>
        </w:tc>
        <w:tc>
          <w:tcPr>
            <w:tcW w:w="5129"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6"/>
                <w:lang w:val="uk-UA"/>
              </w:rPr>
            </w:pPr>
          </w:p>
        </w:tc>
        <w:tc>
          <w:tcPr>
            <w:tcW w:w="36" w:type="dxa"/>
            <w:tcBorders>
              <w:bottom w:val="single" w:sz="8" w:space="0" w:color="auto"/>
            </w:tcBorders>
            <w:shd w:val="clear" w:color="auto" w:fill="auto"/>
            <w:vAlign w:val="bottom"/>
          </w:tcPr>
          <w:p w:rsidR="00AB08F8" w:rsidRPr="00C711DF" w:rsidRDefault="00AB08F8" w:rsidP="00C44D78">
            <w:pPr>
              <w:spacing w:line="0" w:lineRule="atLeast"/>
              <w:rPr>
                <w:sz w:val="6"/>
                <w:lang w:val="uk-UA"/>
              </w:rPr>
            </w:pPr>
          </w:p>
        </w:tc>
        <w:tc>
          <w:tcPr>
            <w:tcW w:w="1438" w:type="dxa"/>
            <w:gridSpan w:val="6"/>
            <w:tcBorders>
              <w:bottom w:val="single" w:sz="8" w:space="0" w:color="auto"/>
            </w:tcBorders>
            <w:shd w:val="clear" w:color="auto" w:fill="auto"/>
            <w:vAlign w:val="bottom"/>
          </w:tcPr>
          <w:p w:rsidR="00AB08F8" w:rsidRPr="00C711DF" w:rsidRDefault="00AB08F8" w:rsidP="00C44D78">
            <w:pPr>
              <w:spacing w:line="0" w:lineRule="atLeast"/>
              <w:rPr>
                <w:sz w:val="6"/>
                <w:lang w:val="uk-UA"/>
              </w:rPr>
            </w:pPr>
          </w:p>
        </w:tc>
        <w:tc>
          <w:tcPr>
            <w:tcW w:w="1946" w:type="dxa"/>
            <w:tcBorders>
              <w:bottom w:val="single" w:sz="8" w:space="0" w:color="auto"/>
              <w:right w:val="single" w:sz="8" w:space="0" w:color="auto"/>
            </w:tcBorders>
            <w:shd w:val="clear" w:color="auto" w:fill="auto"/>
            <w:vAlign w:val="bottom"/>
          </w:tcPr>
          <w:p w:rsidR="00AB08F8" w:rsidRPr="00C711DF" w:rsidRDefault="00AB08F8" w:rsidP="00C44D78">
            <w:pPr>
              <w:spacing w:line="0" w:lineRule="atLeast"/>
              <w:rPr>
                <w:sz w:val="6"/>
                <w:lang w:val="uk-UA"/>
              </w:rPr>
            </w:pPr>
          </w:p>
        </w:tc>
      </w:tr>
    </w:tbl>
    <w:p w:rsidR="00C44D78" w:rsidRDefault="00C44D78" w:rsidP="00D82394">
      <w:pPr>
        <w:spacing w:line="0" w:lineRule="atLeast"/>
        <w:jc w:val="right"/>
        <w:rPr>
          <w:sz w:val="28"/>
          <w:szCs w:val="28"/>
          <w:lang w:val="uk-UA"/>
        </w:rPr>
      </w:pPr>
    </w:p>
    <w:p w:rsidR="00C44D78" w:rsidRPr="00C711DF" w:rsidRDefault="00C44D78" w:rsidP="00C44D78">
      <w:pPr>
        <w:spacing w:line="200" w:lineRule="exact"/>
        <w:rPr>
          <w:lang w:val="uk-UA"/>
        </w:rPr>
      </w:pPr>
    </w:p>
    <w:p w:rsidR="00C44D78" w:rsidRPr="00597371" w:rsidRDefault="00C44D78" w:rsidP="00C44D78">
      <w:pPr>
        <w:pStyle w:val="Iniiaiieoaeno2"/>
        <w:tabs>
          <w:tab w:val="left" w:pos="2694"/>
        </w:tabs>
        <w:ind w:firstLine="0"/>
        <w:rPr>
          <w:rFonts w:ascii="Times New Roman" w:hAnsi="Times New Roman"/>
          <w:bCs/>
        </w:rPr>
      </w:pPr>
      <w:bookmarkStart w:id="1" w:name="page11"/>
      <w:bookmarkEnd w:id="1"/>
      <w:r w:rsidRPr="00597371">
        <w:rPr>
          <w:rFonts w:ascii="Times New Roman" w:hAnsi="Times New Roman"/>
          <w:bCs/>
        </w:rPr>
        <w:t>* - форма підсумкового контролю визначається навчальним планом</w:t>
      </w:r>
      <w:r>
        <w:rPr>
          <w:rFonts w:ascii="Times New Roman" w:hAnsi="Times New Roman"/>
          <w:bCs/>
        </w:rPr>
        <w:t>;</w:t>
      </w:r>
      <w:r w:rsidRPr="00597371">
        <w:rPr>
          <w:rFonts w:ascii="Times New Roman" w:hAnsi="Times New Roman"/>
          <w:bCs/>
        </w:rPr>
        <w:t xml:space="preserve"> </w:t>
      </w:r>
    </w:p>
    <w:p w:rsidR="00C44D78" w:rsidRPr="00597371" w:rsidRDefault="00C44D78" w:rsidP="00C44D78">
      <w:pPr>
        <w:pStyle w:val="Iniiaiieoaeno2"/>
        <w:tabs>
          <w:tab w:val="left" w:pos="2694"/>
        </w:tabs>
        <w:ind w:firstLine="0"/>
        <w:rPr>
          <w:rFonts w:ascii="Times New Roman" w:hAnsi="Times New Roman"/>
          <w:bCs/>
        </w:rPr>
      </w:pPr>
      <w:r w:rsidRPr="00597371">
        <w:rPr>
          <w:rFonts w:ascii="Times New Roman" w:hAnsi="Times New Roman"/>
          <w:bCs/>
        </w:rPr>
        <w:t>*</w:t>
      </w:r>
      <w:r>
        <w:rPr>
          <w:rFonts w:ascii="Times New Roman" w:hAnsi="Times New Roman"/>
          <w:bCs/>
        </w:rPr>
        <w:t>*</w:t>
      </w:r>
      <w:r w:rsidRPr="00597371">
        <w:rPr>
          <w:rFonts w:ascii="Times New Roman" w:hAnsi="Times New Roman"/>
          <w:bCs/>
        </w:rPr>
        <w:t xml:space="preserve"> - </w:t>
      </w:r>
      <w:r>
        <w:rPr>
          <w:rFonts w:ascii="Times New Roman" w:hAnsi="Times New Roman"/>
          <w:bCs/>
        </w:rPr>
        <w:t>освітня компонента визначається за результатами вибору студентів відповідно до встановленого порядку.</w:t>
      </w:r>
    </w:p>
    <w:p w:rsidR="00C44D78" w:rsidRPr="00597371" w:rsidRDefault="00C44D78" w:rsidP="00C44D78">
      <w:pPr>
        <w:pStyle w:val="Iniiaiieoaeno2"/>
        <w:tabs>
          <w:tab w:val="left" w:pos="2694"/>
        </w:tabs>
        <w:ind w:firstLine="0"/>
        <w:rPr>
          <w:rFonts w:ascii="Times New Roman" w:hAnsi="Times New Roman"/>
          <w:bCs/>
        </w:rPr>
      </w:pPr>
    </w:p>
    <w:p w:rsidR="00C44D78" w:rsidRDefault="00C44D78" w:rsidP="00C44D78">
      <w:pPr>
        <w:pStyle w:val="Iniiaiieoaeno2"/>
        <w:tabs>
          <w:tab w:val="left" w:pos="2694"/>
        </w:tabs>
        <w:ind w:firstLine="567"/>
        <w:rPr>
          <w:rFonts w:ascii="Times New Roman" w:hAnsi="Times New Roman"/>
          <w:bCs/>
        </w:rPr>
      </w:pPr>
      <w:r w:rsidRPr="00597371">
        <w:rPr>
          <w:rFonts w:ascii="Times New Roman" w:hAnsi="Times New Roman"/>
          <w:bCs/>
        </w:rPr>
        <w:t>Логічна послідовність вивчення освітніх компонент визначається їх черговістю за початком вивчення (для освітніх компонент, які вивчаються протягом кількох семестрів початок вивчення освітніх компонент визначається першим семестром їх вивчення). Освітні компоненти наступної черги не можуть вивчатися до або одночасно з початком вивчення освітніх компонент попередньої черги.</w:t>
      </w:r>
    </w:p>
    <w:p w:rsidR="00C44D78" w:rsidRPr="00597371" w:rsidRDefault="00C44D78" w:rsidP="00C44D78">
      <w:pPr>
        <w:pStyle w:val="Iniiaiieoaeno2"/>
        <w:tabs>
          <w:tab w:val="left" w:pos="2694"/>
        </w:tabs>
        <w:ind w:firstLine="567"/>
        <w:rPr>
          <w:rFonts w:ascii="Times New Roman" w:hAnsi="Times New Roman"/>
          <w:bCs/>
        </w:rPr>
      </w:pPr>
      <w:r w:rsidRPr="00597371">
        <w:rPr>
          <w:rFonts w:ascii="Times New Roman" w:hAnsi="Times New Roman"/>
          <w:bCs/>
        </w:rPr>
        <w:t>Черговість вивчення освітніх компонент:</w:t>
      </w:r>
    </w:p>
    <w:p w:rsidR="00C44D78" w:rsidRDefault="00C44D78" w:rsidP="00C44D78">
      <w:pPr>
        <w:pStyle w:val="Iniiaiieoaeno2"/>
        <w:tabs>
          <w:tab w:val="left" w:pos="2694"/>
        </w:tabs>
        <w:ind w:firstLine="567"/>
        <w:rPr>
          <w:rFonts w:ascii="Times New Roman" w:hAnsi="Times New Roman"/>
          <w:bCs/>
        </w:rPr>
      </w:pPr>
      <w:r w:rsidRPr="00597371">
        <w:rPr>
          <w:rFonts w:ascii="Times New Roman" w:hAnsi="Times New Roman"/>
          <w:bCs/>
        </w:rPr>
        <w:t>1) освітні компоненти першої черги:</w:t>
      </w:r>
    </w:p>
    <w:p w:rsidR="00C44D78" w:rsidRPr="00597371" w:rsidRDefault="00C44D78" w:rsidP="00C44D78">
      <w:pPr>
        <w:pStyle w:val="Iniiaiieoaeno2"/>
        <w:tabs>
          <w:tab w:val="left" w:pos="2694"/>
        </w:tabs>
        <w:ind w:firstLine="567"/>
        <w:rPr>
          <w:rFonts w:ascii="Times New Roman" w:hAnsi="Times New Roman"/>
          <w:bCs/>
        </w:rPr>
      </w:pPr>
      <w:r>
        <w:rPr>
          <w:rFonts w:ascii="Times New Roman" w:hAnsi="Times New Roman"/>
          <w:bCs/>
        </w:rPr>
        <w:t xml:space="preserve">- дисципліни циклу загальної підготовки; </w:t>
      </w:r>
    </w:p>
    <w:p w:rsidR="00C44D78" w:rsidRPr="00597371" w:rsidRDefault="00C44D78" w:rsidP="00C44D78">
      <w:pPr>
        <w:pStyle w:val="Iniiaiieoaeno2"/>
        <w:tabs>
          <w:tab w:val="left" w:pos="2694"/>
        </w:tabs>
        <w:ind w:firstLine="567"/>
        <w:rPr>
          <w:rFonts w:ascii="Times New Roman" w:hAnsi="Times New Roman"/>
          <w:bCs/>
        </w:rPr>
      </w:pPr>
      <w:r w:rsidRPr="00597371">
        <w:rPr>
          <w:rFonts w:ascii="Times New Roman" w:hAnsi="Times New Roman"/>
          <w:bCs/>
        </w:rPr>
        <w:t>2) освітні компоненти другої черги:</w:t>
      </w:r>
    </w:p>
    <w:p w:rsidR="00C44D78" w:rsidRPr="00597371" w:rsidRDefault="00C44D78" w:rsidP="00C44D78">
      <w:pPr>
        <w:pStyle w:val="Iniiaiieoaeno2"/>
        <w:tabs>
          <w:tab w:val="left" w:pos="2694"/>
        </w:tabs>
        <w:ind w:firstLine="567"/>
        <w:rPr>
          <w:rFonts w:ascii="Times New Roman" w:hAnsi="Times New Roman"/>
          <w:bCs/>
        </w:rPr>
      </w:pPr>
      <w:r>
        <w:rPr>
          <w:rFonts w:ascii="Times New Roman" w:hAnsi="Times New Roman"/>
          <w:bCs/>
        </w:rPr>
        <w:t xml:space="preserve">- дисципліни циклу професійної підготовки; </w:t>
      </w:r>
    </w:p>
    <w:p w:rsidR="00C44D78" w:rsidRDefault="00C44D78" w:rsidP="00C44D78">
      <w:pPr>
        <w:pStyle w:val="Iniiaiieoaeno2"/>
        <w:tabs>
          <w:tab w:val="left" w:pos="2694"/>
        </w:tabs>
        <w:ind w:firstLine="567"/>
        <w:rPr>
          <w:rFonts w:ascii="Times New Roman" w:hAnsi="Times New Roman"/>
          <w:bCs/>
        </w:rPr>
      </w:pPr>
      <w:r w:rsidRPr="00597371">
        <w:rPr>
          <w:rFonts w:ascii="Times New Roman" w:hAnsi="Times New Roman"/>
          <w:bCs/>
        </w:rPr>
        <w:t>3) освітні компоненти третьої черги:</w:t>
      </w:r>
      <w:r w:rsidRPr="00297695">
        <w:rPr>
          <w:rFonts w:ascii="Times New Roman" w:hAnsi="Times New Roman"/>
          <w:bCs/>
        </w:rPr>
        <w:t xml:space="preserve"> </w:t>
      </w:r>
    </w:p>
    <w:p w:rsidR="00C44D78" w:rsidRDefault="00C44D78" w:rsidP="00C44D78">
      <w:pPr>
        <w:pStyle w:val="Iniiaiieoaeno2"/>
        <w:tabs>
          <w:tab w:val="left" w:pos="2694"/>
        </w:tabs>
        <w:ind w:firstLine="567"/>
        <w:rPr>
          <w:rFonts w:ascii="Times New Roman" w:hAnsi="Times New Roman"/>
          <w:bCs/>
        </w:rPr>
      </w:pPr>
      <w:r>
        <w:rPr>
          <w:rFonts w:ascii="Times New Roman" w:hAnsi="Times New Roman"/>
          <w:bCs/>
        </w:rPr>
        <w:t>- практична підготовка;</w:t>
      </w:r>
    </w:p>
    <w:p w:rsidR="00C44D78" w:rsidRDefault="00C44D78" w:rsidP="00C44D78">
      <w:pPr>
        <w:pStyle w:val="Iniiaiieoaeno2"/>
        <w:tabs>
          <w:tab w:val="left" w:pos="2694"/>
        </w:tabs>
        <w:ind w:firstLine="567"/>
        <w:rPr>
          <w:rFonts w:ascii="Times New Roman" w:hAnsi="Times New Roman"/>
          <w:bCs/>
        </w:rPr>
      </w:pPr>
      <w:r w:rsidRPr="00597371">
        <w:rPr>
          <w:rFonts w:ascii="Times New Roman" w:hAnsi="Times New Roman"/>
          <w:bCs/>
        </w:rPr>
        <w:t>4) освітня компонента четвертої черги:</w:t>
      </w:r>
      <w:r w:rsidRPr="00297695">
        <w:rPr>
          <w:rFonts w:ascii="Times New Roman" w:hAnsi="Times New Roman"/>
          <w:bCs/>
        </w:rPr>
        <w:t xml:space="preserve"> </w:t>
      </w:r>
    </w:p>
    <w:p w:rsidR="00C44D78" w:rsidRPr="00597371" w:rsidRDefault="00C44D78" w:rsidP="00C44D78">
      <w:pPr>
        <w:pStyle w:val="Iniiaiieoaeno2"/>
        <w:tabs>
          <w:tab w:val="left" w:pos="2694"/>
        </w:tabs>
        <w:ind w:firstLine="567"/>
        <w:rPr>
          <w:rFonts w:ascii="Times New Roman" w:hAnsi="Times New Roman"/>
          <w:bCs/>
        </w:rPr>
      </w:pPr>
      <w:r w:rsidRPr="00974A7F">
        <w:rPr>
          <w:rFonts w:ascii="Times New Roman" w:hAnsi="Times New Roman"/>
          <w:bCs/>
        </w:rPr>
        <w:t>підготовка до захисту випускної кваліфікаційної роботи.</w:t>
      </w:r>
    </w:p>
    <w:p w:rsidR="00C44D78" w:rsidRPr="00597371" w:rsidRDefault="00C44D78" w:rsidP="00C44D78">
      <w:pPr>
        <w:pStyle w:val="Iniiaiieoaeno2"/>
        <w:tabs>
          <w:tab w:val="left" w:pos="2694"/>
        </w:tabs>
        <w:ind w:firstLine="567"/>
        <w:rPr>
          <w:rFonts w:ascii="Times New Roman" w:hAnsi="Times New Roman"/>
          <w:bCs/>
        </w:rPr>
      </w:pPr>
      <w:r>
        <w:rPr>
          <w:rFonts w:ascii="Times New Roman" w:hAnsi="Times New Roman"/>
          <w:bCs/>
        </w:rPr>
        <w:t>5</w:t>
      </w:r>
      <w:r w:rsidRPr="00597371">
        <w:rPr>
          <w:rFonts w:ascii="Times New Roman" w:hAnsi="Times New Roman"/>
          <w:bCs/>
        </w:rPr>
        <w:t>) черговість вивчення інших освітніх компонент визначається навчальним планом.</w:t>
      </w:r>
    </w:p>
    <w:p w:rsidR="00C44D78" w:rsidRPr="00597371" w:rsidRDefault="00C44D78" w:rsidP="00C44D78">
      <w:pPr>
        <w:pStyle w:val="Iniiaiieoaeno2"/>
        <w:tabs>
          <w:tab w:val="left" w:pos="2694"/>
        </w:tabs>
        <w:ind w:firstLine="567"/>
        <w:rPr>
          <w:rFonts w:ascii="Times New Roman" w:hAnsi="Times New Roman"/>
          <w:bCs/>
        </w:rPr>
      </w:pPr>
    </w:p>
    <w:p w:rsidR="00C44D78" w:rsidRPr="00597371" w:rsidRDefault="00C44D78" w:rsidP="00C44D78">
      <w:pPr>
        <w:pStyle w:val="Iniiaiieoaeno2"/>
        <w:tabs>
          <w:tab w:val="left" w:pos="2694"/>
        </w:tabs>
        <w:ind w:firstLine="567"/>
        <w:rPr>
          <w:rFonts w:ascii="Times New Roman" w:hAnsi="Times New Roman"/>
          <w:bCs/>
        </w:rPr>
      </w:pPr>
      <w:r w:rsidRPr="00597371">
        <w:rPr>
          <w:rFonts w:ascii="Times New Roman" w:hAnsi="Times New Roman"/>
          <w:b/>
        </w:rPr>
        <w:t>4. Форми атестації здобувачів вищої освіти</w:t>
      </w:r>
    </w:p>
    <w:p w:rsidR="00C44D78" w:rsidRPr="00597371" w:rsidRDefault="00C44D78" w:rsidP="00C44D78">
      <w:pPr>
        <w:pStyle w:val="Iniiaiieoaeno2"/>
        <w:tabs>
          <w:tab w:val="left" w:pos="2694"/>
        </w:tabs>
        <w:ind w:firstLine="567"/>
        <w:rPr>
          <w:rFonts w:ascii="Times New Roman" w:hAnsi="Times New Roman"/>
          <w:bCs/>
        </w:rPr>
      </w:pPr>
    </w:p>
    <w:tbl>
      <w:tblPr>
        <w:tblW w:w="5000" w:type="pct"/>
        <w:tblCellMar>
          <w:left w:w="0" w:type="dxa"/>
          <w:right w:w="0" w:type="dxa"/>
        </w:tblCellMar>
        <w:tblLook w:val="04A0" w:firstRow="1" w:lastRow="0" w:firstColumn="1" w:lastColumn="0" w:noHBand="0" w:noVBand="1"/>
      </w:tblPr>
      <w:tblGrid>
        <w:gridCol w:w="4024"/>
        <w:gridCol w:w="6106"/>
      </w:tblGrid>
      <w:tr w:rsidR="00C44D78" w:rsidRPr="00C44D78">
        <w:trPr>
          <w:trHeight w:val="653"/>
        </w:trPr>
        <w:tc>
          <w:tcPr>
            <w:tcW w:w="1986" w:type="pct"/>
            <w:tcBorders>
              <w:top w:val="single" w:sz="4" w:space="0" w:color="000000"/>
              <w:left w:val="single" w:sz="4" w:space="0" w:color="000000"/>
              <w:bottom w:val="single" w:sz="4" w:space="0" w:color="000000"/>
              <w:right w:val="single" w:sz="4" w:space="0" w:color="000000"/>
            </w:tcBorders>
            <w:shd w:val="clear" w:color="auto" w:fill="auto"/>
          </w:tcPr>
          <w:p w:rsidR="00C44D78" w:rsidRPr="00597371" w:rsidRDefault="00C44D78" w:rsidP="00C44D78">
            <w:pPr>
              <w:pStyle w:val="aff"/>
              <w:rPr>
                <w:rFonts w:eastAsia="Times New Roman"/>
                <w:sz w:val="28"/>
                <w:szCs w:val="28"/>
              </w:rPr>
            </w:pPr>
            <w:r w:rsidRPr="00597371">
              <w:rPr>
                <w:rFonts w:eastAsia="Times New Roman"/>
                <w:sz w:val="28"/>
                <w:szCs w:val="28"/>
              </w:rPr>
              <w:t>Форми атестації здобувачів вищої освіти</w:t>
            </w:r>
          </w:p>
        </w:tc>
        <w:tc>
          <w:tcPr>
            <w:tcW w:w="3014" w:type="pct"/>
            <w:tcBorders>
              <w:top w:val="single" w:sz="4" w:space="0" w:color="000000"/>
              <w:left w:val="single" w:sz="4" w:space="0" w:color="000000"/>
              <w:bottom w:val="single" w:sz="4" w:space="0" w:color="000000"/>
              <w:right w:val="single" w:sz="4" w:space="0" w:color="000000"/>
            </w:tcBorders>
            <w:shd w:val="clear" w:color="auto" w:fill="auto"/>
          </w:tcPr>
          <w:p w:rsidR="00C44D78" w:rsidRPr="00643698" w:rsidRDefault="00C44D78" w:rsidP="00C44D78">
            <w:pPr>
              <w:pStyle w:val="aff"/>
              <w:rPr>
                <w:rFonts w:eastAsia="Times New Roman"/>
                <w:sz w:val="28"/>
                <w:szCs w:val="28"/>
              </w:rPr>
            </w:pPr>
            <w:r w:rsidRPr="00643698">
              <w:rPr>
                <w:rFonts w:eastAsia="Times New Roman"/>
                <w:sz w:val="28"/>
                <w:szCs w:val="28"/>
              </w:rPr>
              <w:t>Атестація здійснюється у формі єдиного державного кваліфікаційного іспиту (кваліфікаційного іспиту) та публічного захисту кваліфікаційної роботи</w:t>
            </w:r>
          </w:p>
        </w:tc>
      </w:tr>
      <w:tr w:rsidR="00C44D78" w:rsidRPr="00C44D78">
        <w:trPr>
          <w:trHeight w:val="881"/>
        </w:trPr>
        <w:tc>
          <w:tcPr>
            <w:tcW w:w="1986" w:type="pct"/>
            <w:tcBorders>
              <w:top w:val="single" w:sz="4" w:space="0" w:color="000000"/>
              <w:left w:val="single" w:sz="4" w:space="0" w:color="000000"/>
              <w:bottom w:val="single" w:sz="4" w:space="0" w:color="000000"/>
              <w:right w:val="single" w:sz="4" w:space="0" w:color="000000"/>
            </w:tcBorders>
            <w:shd w:val="clear" w:color="auto" w:fill="auto"/>
          </w:tcPr>
          <w:p w:rsidR="00C44D78" w:rsidRPr="00597371" w:rsidRDefault="00C44D78" w:rsidP="00C44D78">
            <w:pPr>
              <w:pStyle w:val="aff"/>
              <w:rPr>
                <w:rFonts w:eastAsia="Times New Roman"/>
                <w:sz w:val="28"/>
                <w:szCs w:val="28"/>
              </w:rPr>
            </w:pPr>
            <w:r w:rsidRPr="00597371">
              <w:rPr>
                <w:rFonts w:eastAsia="Times New Roman"/>
                <w:sz w:val="28"/>
                <w:szCs w:val="28"/>
              </w:rPr>
              <w:t xml:space="preserve">Вимоги до єдиного державного кваліфікаційного іспиту </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44D78" w:rsidRPr="00643698" w:rsidRDefault="00C44D78" w:rsidP="00C44D78">
            <w:pPr>
              <w:pStyle w:val="aff"/>
              <w:rPr>
                <w:rFonts w:eastAsia="Times New Roman"/>
                <w:sz w:val="28"/>
                <w:szCs w:val="28"/>
              </w:rPr>
            </w:pPr>
            <w:r w:rsidRPr="00643698">
              <w:rPr>
                <w:rFonts w:eastAsia="Times New Roman"/>
                <w:sz w:val="28"/>
                <w:szCs w:val="28"/>
              </w:rPr>
              <w:t xml:space="preserve">Єдиний державний кваліфікаційний іспит (кваліфікаційний іспит) має перевіряти досягнення результатів навчання </w:t>
            </w:r>
          </w:p>
        </w:tc>
      </w:tr>
      <w:tr w:rsidR="00C44D78" w:rsidRPr="00597371">
        <w:trPr>
          <w:trHeight w:val="1204"/>
        </w:trPr>
        <w:tc>
          <w:tcPr>
            <w:tcW w:w="1986" w:type="pct"/>
            <w:tcBorders>
              <w:top w:val="single" w:sz="4" w:space="0" w:color="000000"/>
              <w:left w:val="single" w:sz="4" w:space="0" w:color="000000"/>
              <w:bottom w:val="single" w:sz="4" w:space="0" w:color="000000"/>
              <w:right w:val="single" w:sz="4" w:space="0" w:color="000000"/>
            </w:tcBorders>
            <w:shd w:val="clear" w:color="auto" w:fill="auto"/>
          </w:tcPr>
          <w:p w:rsidR="00C44D78" w:rsidRPr="00597371" w:rsidRDefault="00C44D78" w:rsidP="00C44D78">
            <w:pPr>
              <w:pStyle w:val="aff"/>
              <w:rPr>
                <w:rFonts w:eastAsia="Times New Roman"/>
                <w:sz w:val="28"/>
                <w:szCs w:val="28"/>
              </w:rPr>
            </w:pPr>
            <w:r w:rsidRPr="00597371">
              <w:rPr>
                <w:rFonts w:eastAsia="Times New Roman"/>
                <w:sz w:val="28"/>
                <w:szCs w:val="28"/>
              </w:rPr>
              <w:t xml:space="preserve">Вимоги до  кваліфікаційної  роботи </w:t>
            </w:r>
          </w:p>
        </w:tc>
        <w:tc>
          <w:tcPr>
            <w:tcW w:w="3014" w:type="pct"/>
            <w:tcBorders>
              <w:top w:val="single" w:sz="4" w:space="0" w:color="000000"/>
              <w:left w:val="single" w:sz="4" w:space="0" w:color="000000"/>
              <w:bottom w:val="single" w:sz="4" w:space="0" w:color="000000"/>
              <w:right w:val="single" w:sz="4" w:space="0" w:color="000000"/>
            </w:tcBorders>
            <w:shd w:val="clear" w:color="auto" w:fill="auto"/>
          </w:tcPr>
          <w:p w:rsidR="00C44D78" w:rsidRPr="00597371" w:rsidRDefault="00C44D78" w:rsidP="00C44D78">
            <w:pPr>
              <w:pStyle w:val="aff"/>
              <w:ind w:firstLine="349"/>
              <w:rPr>
                <w:rFonts w:eastAsia="Times New Roman"/>
                <w:sz w:val="28"/>
                <w:szCs w:val="28"/>
              </w:rPr>
            </w:pPr>
            <w:r w:rsidRPr="00597371">
              <w:rPr>
                <w:rFonts w:eastAsia="Times New Roman"/>
                <w:sz w:val="28"/>
                <w:szCs w:val="28"/>
              </w:rPr>
              <w:t xml:space="preserve">Кваліфікаційна робота має передбачити розв’язання спеціалізованої (прикладної, практичної) задачі або практичної проблеми інноваційного характеру, що характеризується комплексністю та невизначеністю умов і вимог з розробки, проектування, конструювання, експлуатації, ремонту, модернізації, утилізації об’єктів </w:t>
            </w:r>
            <w:r>
              <w:rPr>
                <w:rFonts w:eastAsia="Times New Roman"/>
                <w:sz w:val="28"/>
                <w:szCs w:val="28"/>
              </w:rPr>
              <w:t>автоматизації в промисловості та на залізничному транспорті на основі</w:t>
            </w:r>
            <w:r w:rsidRPr="00597371">
              <w:rPr>
                <w:rFonts w:eastAsia="Times New Roman"/>
                <w:sz w:val="28"/>
                <w:szCs w:val="28"/>
              </w:rPr>
              <w:t xml:space="preserve"> комп’ютерн</w:t>
            </w:r>
            <w:r>
              <w:rPr>
                <w:rFonts w:eastAsia="Times New Roman"/>
                <w:sz w:val="28"/>
                <w:szCs w:val="28"/>
              </w:rPr>
              <w:t xml:space="preserve">ої техніки та </w:t>
            </w:r>
            <w:r w:rsidRPr="00597371">
              <w:rPr>
                <w:rFonts w:eastAsia="Times New Roman"/>
                <w:sz w:val="28"/>
                <w:szCs w:val="28"/>
              </w:rPr>
              <w:t xml:space="preserve"> комп’ютерн</w:t>
            </w:r>
            <w:r>
              <w:rPr>
                <w:rFonts w:eastAsia="Times New Roman"/>
                <w:sz w:val="28"/>
                <w:szCs w:val="28"/>
              </w:rPr>
              <w:t>их технологій</w:t>
            </w:r>
            <w:r w:rsidRPr="00597371">
              <w:rPr>
                <w:rFonts w:eastAsia="Times New Roman"/>
                <w:sz w:val="28"/>
                <w:szCs w:val="28"/>
              </w:rPr>
              <w:t>.</w:t>
            </w:r>
          </w:p>
          <w:p w:rsidR="00C44D78" w:rsidRPr="00597371" w:rsidRDefault="00C44D78" w:rsidP="00C44D78">
            <w:pPr>
              <w:pStyle w:val="aff"/>
              <w:ind w:firstLine="349"/>
              <w:rPr>
                <w:rFonts w:eastAsia="Times New Roman"/>
                <w:sz w:val="28"/>
                <w:szCs w:val="28"/>
              </w:rPr>
            </w:pPr>
            <w:r w:rsidRPr="00597371">
              <w:rPr>
                <w:rFonts w:eastAsia="Times New Roman"/>
                <w:sz w:val="28"/>
                <w:szCs w:val="28"/>
              </w:rPr>
              <w:t xml:space="preserve">Кваліфікаційна робота не повинна містити академічного плагіату, фабрикації, фальсифікації. </w:t>
            </w:r>
          </w:p>
          <w:p w:rsidR="00C44D78" w:rsidRPr="00597371" w:rsidRDefault="00C44D78" w:rsidP="00C44D78">
            <w:pPr>
              <w:pStyle w:val="aff"/>
              <w:ind w:firstLine="349"/>
              <w:rPr>
                <w:rFonts w:eastAsia="Times New Roman"/>
                <w:sz w:val="28"/>
                <w:szCs w:val="28"/>
              </w:rPr>
            </w:pPr>
            <w:r w:rsidRPr="00597371">
              <w:rPr>
                <w:rFonts w:eastAsia="Times New Roman"/>
                <w:sz w:val="28"/>
                <w:szCs w:val="28"/>
              </w:rPr>
              <w:t>Кваліфікаційна робота має бути оприлюднена на офіційному веб-сайті</w:t>
            </w:r>
            <w:r>
              <w:rPr>
                <w:rFonts w:eastAsia="Times New Roman"/>
                <w:sz w:val="28"/>
                <w:szCs w:val="28"/>
              </w:rPr>
              <w:t>,</w:t>
            </w:r>
            <w:r w:rsidRPr="00597371">
              <w:rPr>
                <w:rFonts w:eastAsia="Times New Roman"/>
                <w:sz w:val="28"/>
                <w:szCs w:val="28"/>
              </w:rPr>
              <w:t xml:space="preserve"> або у репозитарії Українського державного університету залізничного транспорту, або веб-сайті його структурного підрозділу</w:t>
            </w:r>
          </w:p>
        </w:tc>
      </w:tr>
    </w:tbl>
    <w:p w:rsidR="00C44D78" w:rsidRPr="00597371" w:rsidRDefault="00C44D78" w:rsidP="00C44D78">
      <w:pPr>
        <w:pStyle w:val="Iniiaiieoaeno2"/>
        <w:tabs>
          <w:tab w:val="left" w:pos="2694"/>
        </w:tabs>
        <w:ind w:firstLine="567"/>
        <w:rPr>
          <w:rFonts w:ascii="Times New Roman" w:hAnsi="Times New Roman"/>
          <w:bCs/>
        </w:rPr>
      </w:pPr>
    </w:p>
    <w:p w:rsidR="00C44D78" w:rsidRPr="00597371" w:rsidRDefault="00C44D78" w:rsidP="00C44D78">
      <w:pPr>
        <w:pStyle w:val="Iniiaiieoaeno2"/>
        <w:tabs>
          <w:tab w:val="left" w:pos="2694"/>
        </w:tabs>
        <w:ind w:firstLine="567"/>
        <w:rPr>
          <w:rFonts w:ascii="Times New Roman" w:hAnsi="Times New Roman"/>
          <w:bCs/>
        </w:rPr>
      </w:pPr>
    </w:p>
    <w:p w:rsidR="00C44D78" w:rsidRPr="00597371" w:rsidRDefault="00C44D78" w:rsidP="00C44D78">
      <w:pPr>
        <w:pStyle w:val="Iniiaiieoaeno2"/>
        <w:tabs>
          <w:tab w:val="left" w:pos="2694"/>
        </w:tabs>
        <w:ind w:firstLine="567"/>
        <w:rPr>
          <w:rFonts w:ascii="Times New Roman" w:hAnsi="Times New Roman"/>
          <w:b/>
        </w:rPr>
      </w:pPr>
      <w:r w:rsidRPr="00597371">
        <w:rPr>
          <w:rFonts w:ascii="Times New Roman" w:hAnsi="Times New Roman"/>
          <w:b/>
        </w:rPr>
        <w:t xml:space="preserve">5. Вимоги до наявності системи внутрішнього забезпечення якості вищої освіти </w:t>
      </w:r>
    </w:p>
    <w:p w:rsidR="00C44D78" w:rsidRPr="00597371" w:rsidRDefault="00C44D78" w:rsidP="00C44D78">
      <w:pPr>
        <w:pStyle w:val="Iniiaiieoaeno2"/>
        <w:tabs>
          <w:tab w:val="left" w:pos="2694"/>
        </w:tabs>
        <w:ind w:firstLine="567"/>
        <w:rPr>
          <w:rFonts w:ascii="Times New Roman" w:hAnsi="Times New Roman"/>
          <w:bCs/>
        </w:rPr>
      </w:pPr>
    </w:p>
    <w:p w:rsidR="00C44D78" w:rsidRPr="00C44D78" w:rsidRDefault="00C44D78" w:rsidP="00C44D78">
      <w:pPr>
        <w:ind w:firstLine="851"/>
        <w:jc w:val="both"/>
        <w:rPr>
          <w:sz w:val="28"/>
          <w:szCs w:val="28"/>
          <w:lang w:val="uk-UA"/>
        </w:rPr>
      </w:pPr>
      <w:r w:rsidRPr="00C44D78">
        <w:rPr>
          <w:sz w:val="28"/>
          <w:szCs w:val="28"/>
          <w:lang w:val="uk-UA"/>
        </w:rPr>
        <w:t xml:space="preserve">В Українському державному університеті залізничного транспорту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 </w:t>
      </w:r>
    </w:p>
    <w:p w:rsidR="00C44D78" w:rsidRPr="00597371" w:rsidRDefault="00C44D78" w:rsidP="00C44D78">
      <w:pPr>
        <w:ind w:firstLine="851"/>
        <w:jc w:val="both"/>
        <w:rPr>
          <w:sz w:val="28"/>
          <w:szCs w:val="28"/>
        </w:rPr>
      </w:pPr>
      <w:r w:rsidRPr="00597371">
        <w:rPr>
          <w:sz w:val="28"/>
          <w:szCs w:val="28"/>
        </w:rPr>
        <w:t xml:space="preserve">1) </w:t>
      </w:r>
      <w:proofErr w:type="spellStart"/>
      <w:r w:rsidRPr="00597371">
        <w:rPr>
          <w:sz w:val="28"/>
          <w:szCs w:val="28"/>
        </w:rPr>
        <w:t>визначення</w:t>
      </w:r>
      <w:proofErr w:type="spellEnd"/>
      <w:r w:rsidRPr="00597371">
        <w:rPr>
          <w:sz w:val="28"/>
          <w:szCs w:val="28"/>
        </w:rPr>
        <w:t xml:space="preserve"> </w:t>
      </w:r>
      <w:proofErr w:type="spellStart"/>
      <w:r w:rsidRPr="00597371">
        <w:rPr>
          <w:sz w:val="28"/>
          <w:szCs w:val="28"/>
        </w:rPr>
        <w:t>принципів</w:t>
      </w:r>
      <w:proofErr w:type="spellEnd"/>
      <w:r w:rsidRPr="00597371">
        <w:rPr>
          <w:sz w:val="28"/>
          <w:szCs w:val="28"/>
        </w:rPr>
        <w:t xml:space="preserve"> та процедур забезпечення </w:t>
      </w:r>
      <w:proofErr w:type="spellStart"/>
      <w:r w:rsidRPr="00597371">
        <w:rPr>
          <w:sz w:val="28"/>
          <w:szCs w:val="28"/>
        </w:rPr>
        <w:t>якості</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w:t>
      </w:r>
    </w:p>
    <w:p w:rsidR="00C44D78" w:rsidRPr="00597371" w:rsidRDefault="00C44D78" w:rsidP="00C44D78">
      <w:pPr>
        <w:ind w:firstLine="851"/>
        <w:jc w:val="both"/>
        <w:rPr>
          <w:sz w:val="28"/>
          <w:szCs w:val="28"/>
        </w:rPr>
      </w:pPr>
      <w:r w:rsidRPr="00597371">
        <w:rPr>
          <w:sz w:val="28"/>
          <w:szCs w:val="28"/>
        </w:rPr>
        <w:t xml:space="preserve">2) </w:t>
      </w:r>
      <w:proofErr w:type="spellStart"/>
      <w:r w:rsidRPr="00597371">
        <w:rPr>
          <w:sz w:val="28"/>
          <w:szCs w:val="28"/>
        </w:rPr>
        <w:t>здійснення</w:t>
      </w:r>
      <w:proofErr w:type="spellEnd"/>
      <w:r w:rsidRPr="00597371">
        <w:rPr>
          <w:sz w:val="28"/>
          <w:szCs w:val="28"/>
        </w:rPr>
        <w:t xml:space="preserve"> </w:t>
      </w:r>
      <w:proofErr w:type="spellStart"/>
      <w:r w:rsidRPr="00597371">
        <w:rPr>
          <w:sz w:val="28"/>
          <w:szCs w:val="28"/>
        </w:rPr>
        <w:t>моніторингу</w:t>
      </w:r>
      <w:proofErr w:type="spellEnd"/>
      <w:r w:rsidRPr="00597371">
        <w:rPr>
          <w:sz w:val="28"/>
          <w:szCs w:val="28"/>
        </w:rPr>
        <w:t xml:space="preserve"> та </w:t>
      </w:r>
      <w:proofErr w:type="spellStart"/>
      <w:r w:rsidRPr="00597371">
        <w:rPr>
          <w:sz w:val="28"/>
          <w:szCs w:val="28"/>
        </w:rPr>
        <w:t>періодичного</w:t>
      </w:r>
      <w:proofErr w:type="spellEnd"/>
      <w:r w:rsidRPr="00597371">
        <w:rPr>
          <w:sz w:val="28"/>
          <w:szCs w:val="28"/>
        </w:rPr>
        <w:t xml:space="preserve"> перегляду </w:t>
      </w:r>
      <w:proofErr w:type="spellStart"/>
      <w:r w:rsidRPr="00597371">
        <w:rPr>
          <w:sz w:val="28"/>
          <w:szCs w:val="28"/>
        </w:rPr>
        <w:t>освітніх</w:t>
      </w:r>
      <w:proofErr w:type="spellEnd"/>
      <w:r w:rsidRPr="00597371">
        <w:rPr>
          <w:sz w:val="28"/>
          <w:szCs w:val="28"/>
        </w:rPr>
        <w:t xml:space="preserve"> </w:t>
      </w:r>
      <w:proofErr w:type="spellStart"/>
      <w:r w:rsidRPr="00597371">
        <w:rPr>
          <w:sz w:val="28"/>
          <w:szCs w:val="28"/>
        </w:rPr>
        <w:t>програм</w:t>
      </w:r>
      <w:proofErr w:type="spellEnd"/>
      <w:r w:rsidRPr="00597371">
        <w:rPr>
          <w:sz w:val="28"/>
          <w:szCs w:val="28"/>
        </w:rPr>
        <w:t xml:space="preserve">; </w:t>
      </w:r>
    </w:p>
    <w:p w:rsidR="00C44D78" w:rsidRPr="00597371" w:rsidRDefault="00C44D78" w:rsidP="00C44D78">
      <w:pPr>
        <w:ind w:firstLine="851"/>
        <w:jc w:val="both"/>
        <w:rPr>
          <w:sz w:val="28"/>
          <w:szCs w:val="28"/>
        </w:rPr>
      </w:pPr>
      <w:r w:rsidRPr="00597371">
        <w:rPr>
          <w:sz w:val="28"/>
          <w:szCs w:val="28"/>
        </w:rPr>
        <w:t xml:space="preserve">3) </w:t>
      </w:r>
      <w:proofErr w:type="spellStart"/>
      <w:r w:rsidRPr="00597371">
        <w:rPr>
          <w:sz w:val="28"/>
          <w:szCs w:val="28"/>
        </w:rPr>
        <w:t>щорічне</w:t>
      </w:r>
      <w:proofErr w:type="spellEnd"/>
      <w:r w:rsidRPr="00597371">
        <w:rPr>
          <w:sz w:val="28"/>
          <w:szCs w:val="28"/>
        </w:rPr>
        <w:t xml:space="preserve"> </w:t>
      </w:r>
      <w:proofErr w:type="spellStart"/>
      <w:r w:rsidRPr="00597371">
        <w:rPr>
          <w:sz w:val="28"/>
          <w:szCs w:val="28"/>
        </w:rPr>
        <w:t>оцінювання</w:t>
      </w:r>
      <w:proofErr w:type="spellEnd"/>
      <w:r w:rsidRPr="00597371">
        <w:rPr>
          <w:sz w:val="28"/>
          <w:szCs w:val="28"/>
        </w:rPr>
        <w:t xml:space="preserve"> </w:t>
      </w:r>
      <w:proofErr w:type="spellStart"/>
      <w:r w:rsidRPr="00597371">
        <w:rPr>
          <w:sz w:val="28"/>
          <w:szCs w:val="28"/>
        </w:rPr>
        <w:t>здобувачів</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w:t>
      </w:r>
      <w:proofErr w:type="spellStart"/>
      <w:r w:rsidRPr="00597371">
        <w:rPr>
          <w:sz w:val="28"/>
          <w:szCs w:val="28"/>
        </w:rPr>
        <w:t>науково-педагогічних</w:t>
      </w:r>
      <w:proofErr w:type="spellEnd"/>
      <w:r w:rsidRPr="00597371">
        <w:rPr>
          <w:sz w:val="28"/>
          <w:szCs w:val="28"/>
        </w:rPr>
        <w:t xml:space="preserve"> і </w:t>
      </w:r>
      <w:proofErr w:type="spellStart"/>
      <w:r w:rsidRPr="00597371">
        <w:rPr>
          <w:sz w:val="28"/>
          <w:szCs w:val="28"/>
        </w:rPr>
        <w:t>педагогічних</w:t>
      </w:r>
      <w:proofErr w:type="spellEnd"/>
      <w:r w:rsidRPr="00597371">
        <w:rPr>
          <w:sz w:val="28"/>
          <w:szCs w:val="28"/>
        </w:rPr>
        <w:t xml:space="preserve"> </w:t>
      </w:r>
      <w:proofErr w:type="spellStart"/>
      <w:r w:rsidRPr="00597371">
        <w:rPr>
          <w:sz w:val="28"/>
          <w:szCs w:val="28"/>
        </w:rPr>
        <w:t>працівників</w:t>
      </w:r>
      <w:proofErr w:type="spellEnd"/>
      <w:r w:rsidRPr="00597371">
        <w:rPr>
          <w:sz w:val="28"/>
          <w:szCs w:val="28"/>
        </w:rPr>
        <w:t xml:space="preserve"> закладу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та </w:t>
      </w:r>
      <w:proofErr w:type="spellStart"/>
      <w:r w:rsidRPr="00597371">
        <w:rPr>
          <w:sz w:val="28"/>
          <w:szCs w:val="28"/>
        </w:rPr>
        <w:t>регулярне</w:t>
      </w:r>
      <w:proofErr w:type="spellEnd"/>
      <w:r w:rsidRPr="00597371">
        <w:rPr>
          <w:sz w:val="28"/>
          <w:szCs w:val="28"/>
        </w:rPr>
        <w:t xml:space="preserve"> </w:t>
      </w:r>
      <w:proofErr w:type="spellStart"/>
      <w:r w:rsidRPr="00597371">
        <w:rPr>
          <w:sz w:val="28"/>
          <w:szCs w:val="28"/>
        </w:rPr>
        <w:t>оприлюднення</w:t>
      </w:r>
      <w:proofErr w:type="spellEnd"/>
      <w:r w:rsidRPr="00597371">
        <w:rPr>
          <w:sz w:val="28"/>
          <w:szCs w:val="28"/>
        </w:rPr>
        <w:t xml:space="preserve"> результатів таких </w:t>
      </w:r>
      <w:proofErr w:type="spellStart"/>
      <w:r w:rsidRPr="00597371">
        <w:rPr>
          <w:sz w:val="28"/>
          <w:szCs w:val="28"/>
        </w:rPr>
        <w:t>оцінювань</w:t>
      </w:r>
      <w:proofErr w:type="spellEnd"/>
      <w:r w:rsidRPr="00597371">
        <w:rPr>
          <w:sz w:val="28"/>
          <w:szCs w:val="28"/>
        </w:rPr>
        <w:t xml:space="preserve"> на </w:t>
      </w:r>
      <w:proofErr w:type="spellStart"/>
      <w:r w:rsidRPr="00597371">
        <w:rPr>
          <w:sz w:val="28"/>
          <w:szCs w:val="28"/>
        </w:rPr>
        <w:t>офіційному</w:t>
      </w:r>
      <w:proofErr w:type="spellEnd"/>
      <w:r w:rsidRPr="00597371">
        <w:rPr>
          <w:sz w:val="28"/>
          <w:szCs w:val="28"/>
        </w:rPr>
        <w:t xml:space="preserve"> веб-</w:t>
      </w:r>
      <w:proofErr w:type="spellStart"/>
      <w:r w:rsidRPr="00597371">
        <w:rPr>
          <w:sz w:val="28"/>
          <w:szCs w:val="28"/>
        </w:rPr>
        <w:t>сайті</w:t>
      </w:r>
      <w:proofErr w:type="spellEnd"/>
      <w:r w:rsidRPr="00597371">
        <w:rPr>
          <w:sz w:val="28"/>
          <w:szCs w:val="28"/>
        </w:rPr>
        <w:t xml:space="preserve"> закладу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на інформаційних стендах та в будь-</w:t>
      </w:r>
      <w:proofErr w:type="spellStart"/>
      <w:r w:rsidRPr="00597371">
        <w:rPr>
          <w:sz w:val="28"/>
          <w:szCs w:val="28"/>
        </w:rPr>
        <w:t>який</w:t>
      </w:r>
      <w:proofErr w:type="spellEnd"/>
      <w:r w:rsidRPr="00597371">
        <w:rPr>
          <w:sz w:val="28"/>
          <w:szCs w:val="28"/>
        </w:rPr>
        <w:t xml:space="preserve"> </w:t>
      </w:r>
      <w:proofErr w:type="spellStart"/>
      <w:r w:rsidRPr="00597371">
        <w:rPr>
          <w:sz w:val="28"/>
          <w:szCs w:val="28"/>
        </w:rPr>
        <w:t>інший</w:t>
      </w:r>
      <w:proofErr w:type="spellEnd"/>
      <w:r w:rsidRPr="00597371">
        <w:rPr>
          <w:sz w:val="28"/>
          <w:szCs w:val="28"/>
        </w:rPr>
        <w:t xml:space="preserve"> </w:t>
      </w:r>
      <w:proofErr w:type="spellStart"/>
      <w:r w:rsidRPr="00597371">
        <w:rPr>
          <w:sz w:val="28"/>
          <w:szCs w:val="28"/>
        </w:rPr>
        <w:t>спосіб</w:t>
      </w:r>
      <w:proofErr w:type="spellEnd"/>
      <w:r w:rsidRPr="00597371">
        <w:rPr>
          <w:sz w:val="28"/>
          <w:szCs w:val="28"/>
        </w:rPr>
        <w:t>;</w:t>
      </w:r>
    </w:p>
    <w:p w:rsidR="00C44D78" w:rsidRPr="00597371" w:rsidRDefault="00C44D78" w:rsidP="00C44D78">
      <w:pPr>
        <w:ind w:firstLine="851"/>
        <w:jc w:val="both"/>
        <w:rPr>
          <w:sz w:val="28"/>
          <w:szCs w:val="28"/>
        </w:rPr>
      </w:pPr>
      <w:r w:rsidRPr="00597371">
        <w:rPr>
          <w:sz w:val="28"/>
          <w:szCs w:val="28"/>
        </w:rPr>
        <w:t xml:space="preserve">4) забезпечення </w:t>
      </w:r>
      <w:proofErr w:type="spellStart"/>
      <w:r w:rsidRPr="00597371">
        <w:rPr>
          <w:sz w:val="28"/>
          <w:szCs w:val="28"/>
        </w:rPr>
        <w:t>підвищення</w:t>
      </w:r>
      <w:proofErr w:type="spellEnd"/>
      <w:r w:rsidRPr="00597371">
        <w:rPr>
          <w:sz w:val="28"/>
          <w:szCs w:val="28"/>
        </w:rPr>
        <w:t xml:space="preserve"> </w:t>
      </w:r>
      <w:proofErr w:type="spellStart"/>
      <w:r w:rsidRPr="00597371">
        <w:rPr>
          <w:sz w:val="28"/>
          <w:szCs w:val="28"/>
        </w:rPr>
        <w:t>кваліфікації</w:t>
      </w:r>
      <w:proofErr w:type="spellEnd"/>
      <w:r w:rsidRPr="00597371">
        <w:rPr>
          <w:sz w:val="28"/>
          <w:szCs w:val="28"/>
        </w:rPr>
        <w:t xml:space="preserve"> </w:t>
      </w:r>
      <w:proofErr w:type="spellStart"/>
      <w:r w:rsidRPr="00597371">
        <w:rPr>
          <w:sz w:val="28"/>
          <w:szCs w:val="28"/>
        </w:rPr>
        <w:t>педагогічних</w:t>
      </w:r>
      <w:proofErr w:type="spellEnd"/>
      <w:r w:rsidRPr="00597371">
        <w:rPr>
          <w:sz w:val="28"/>
          <w:szCs w:val="28"/>
        </w:rPr>
        <w:t xml:space="preserve">, </w:t>
      </w:r>
      <w:proofErr w:type="spellStart"/>
      <w:r w:rsidRPr="00597371">
        <w:rPr>
          <w:sz w:val="28"/>
          <w:szCs w:val="28"/>
        </w:rPr>
        <w:t>наукових</w:t>
      </w:r>
      <w:proofErr w:type="spellEnd"/>
      <w:r w:rsidRPr="00597371">
        <w:rPr>
          <w:sz w:val="28"/>
          <w:szCs w:val="28"/>
        </w:rPr>
        <w:t xml:space="preserve"> і </w:t>
      </w:r>
      <w:proofErr w:type="spellStart"/>
      <w:r w:rsidRPr="00597371">
        <w:rPr>
          <w:sz w:val="28"/>
          <w:szCs w:val="28"/>
        </w:rPr>
        <w:t>науково-педагогічних</w:t>
      </w:r>
      <w:proofErr w:type="spellEnd"/>
      <w:r w:rsidRPr="00597371">
        <w:rPr>
          <w:sz w:val="28"/>
          <w:szCs w:val="28"/>
        </w:rPr>
        <w:t xml:space="preserve"> </w:t>
      </w:r>
      <w:proofErr w:type="spellStart"/>
      <w:r w:rsidRPr="00597371">
        <w:rPr>
          <w:sz w:val="28"/>
          <w:szCs w:val="28"/>
        </w:rPr>
        <w:t>працівників</w:t>
      </w:r>
      <w:proofErr w:type="spellEnd"/>
      <w:r w:rsidRPr="00597371">
        <w:rPr>
          <w:sz w:val="28"/>
          <w:szCs w:val="28"/>
        </w:rPr>
        <w:t xml:space="preserve">; </w:t>
      </w:r>
    </w:p>
    <w:p w:rsidR="00C44D78" w:rsidRPr="00597371" w:rsidRDefault="00C44D78" w:rsidP="00C44D78">
      <w:pPr>
        <w:ind w:firstLine="851"/>
        <w:jc w:val="both"/>
        <w:rPr>
          <w:sz w:val="28"/>
          <w:szCs w:val="28"/>
        </w:rPr>
      </w:pPr>
      <w:r w:rsidRPr="00597371">
        <w:rPr>
          <w:sz w:val="28"/>
          <w:szCs w:val="28"/>
        </w:rPr>
        <w:t xml:space="preserve">5) забезпечення </w:t>
      </w:r>
      <w:proofErr w:type="spellStart"/>
      <w:r w:rsidRPr="00597371">
        <w:rPr>
          <w:sz w:val="28"/>
          <w:szCs w:val="28"/>
        </w:rPr>
        <w:t>наявності</w:t>
      </w:r>
      <w:proofErr w:type="spellEnd"/>
      <w:r w:rsidRPr="00597371">
        <w:rPr>
          <w:sz w:val="28"/>
          <w:szCs w:val="28"/>
        </w:rPr>
        <w:t xml:space="preserve"> </w:t>
      </w:r>
      <w:proofErr w:type="spellStart"/>
      <w:r w:rsidRPr="00597371">
        <w:rPr>
          <w:sz w:val="28"/>
          <w:szCs w:val="28"/>
        </w:rPr>
        <w:t>необхідних</w:t>
      </w:r>
      <w:proofErr w:type="spellEnd"/>
      <w:r w:rsidRPr="00597371">
        <w:rPr>
          <w:sz w:val="28"/>
          <w:szCs w:val="28"/>
        </w:rPr>
        <w:t xml:space="preserve"> </w:t>
      </w:r>
      <w:proofErr w:type="spellStart"/>
      <w:r w:rsidRPr="00597371">
        <w:rPr>
          <w:sz w:val="28"/>
          <w:szCs w:val="28"/>
        </w:rPr>
        <w:t>ресурсів</w:t>
      </w:r>
      <w:proofErr w:type="spellEnd"/>
      <w:r w:rsidRPr="00597371">
        <w:rPr>
          <w:sz w:val="28"/>
          <w:szCs w:val="28"/>
        </w:rPr>
        <w:t xml:space="preserve"> для </w:t>
      </w:r>
      <w:proofErr w:type="spellStart"/>
      <w:r w:rsidRPr="00597371">
        <w:rPr>
          <w:sz w:val="28"/>
          <w:szCs w:val="28"/>
        </w:rPr>
        <w:t>організації</w:t>
      </w:r>
      <w:proofErr w:type="spellEnd"/>
      <w:r w:rsidRPr="00597371">
        <w:rPr>
          <w:sz w:val="28"/>
          <w:szCs w:val="28"/>
        </w:rPr>
        <w:t xml:space="preserve"> </w:t>
      </w:r>
      <w:proofErr w:type="spellStart"/>
      <w:r w:rsidRPr="00597371">
        <w:rPr>
          <w:sz w:val="28"/>
          <w:szCs w:val="28"/>
        </w:rPr>
        <w:t>освітнього</w:t>
      </w:r>
      <w:proofErr w:type="spellEnd"/>
      <w:r w:rsidRPr="00597371">
        <w:rPr>
          <w:sz w:val="28"/>
          <w:szCs w:val="28"/>
        </w:rPr>
        <w:t xml:space="preserve"> процесу, у тому </w:t>
      </w:r>
      <w:proofErr w:type="spellStart"/>
      <w:r w:rsidRPr="00597371">
        <w:rPr>
          <w:sz w:val="28"/>
          <w:szCs w:val="28"/>
        </w:rPr>
        <w:t>числі</w:t>
      </w:r>
      <w:proofErr w:type="spellEnd"/>
      <w:r w:rsidRPr="00597371">
        <w:rPr>
          <w:sz w:val="28"/>
          <w:szCs w:val="28"/>
        </w:rPr>
        <w:t xml:space="preserve"> </w:t>
      </w:r>
      <w:proofErr w:type="spellStart"/>
      <w:r w:rsidRPr="00597371">
        <w:rPr>
          <w:sz w:val="28"/>
          <w:szCs w:val="28"/>
        </w:rPr>
        <w:t>самостійної</w:t>
      </w:r>
      <w:proofErr w:type="spellEnd"/>
      <w:r w:rsidRPr="00597371">
        <w:rPr>
          <w:sz w:val="28"/>
          <w:szCs w:val="28"/>
        </w:rPr>
        <w:t xml:space="preserve"> </w:t>
      </w:r>
      <w:proofErr w:type="spellStart"/>
      <w:r w:rsidRPr="00597371">
        <w:rPr>
          <w:sz w:val="28"/>
          <w:szCs w:val="28"/>
        </w:rPr>
        <w:t>роботи</w:t>
      </w:r>
      <w:proofErr w:type="spellEnd"/>
      <w:r w:rsidRPr="00597371">
        <w:rPr>
          <w:sz w:val="28"/>
          <w:szCs w:val="28"/>
        </w:rPr>
        <w:t xml:space="preserve"> </w:t>
      </w:r>
      <w:proofErr w:type="spellStart"/>
      <w:r w:rsidRPr="00597371">
        <w:rPr>
          <w:sz w:val="28"/>
          <w:szCs w:val="28"/>
        </w:rPr>
        <w:t>студентів</w:t>
      </w:r>
      <w:proofErr w:type="spellEnd"/>
      <w:r w:rsidRPr="00597371">
        <w:rPr>
          <w:sz w:val="28"/>
          <w:szCs w:val="28"/>
        </w:rPr>
        <w:t xml:space="preserve">, за </w:t>
      </w:r>
      <w:proofErr w:type="spellStart"/>
      <w:r w:rsidRPr="00597371">
        <w:rPr>
          <w:sz w:val="28"/>
          <w:szCs w:val="28"/>
        </w:rPr>
        <w:t>освітньою</w:t>
      </w:r>
      <w:proofErr w:type="spellEnd"/>
      <w:r w:rsidRPr="00597371">
        <w:rPr>
          <w:sz w:val="28"/>
          <w:szCs w:val="28"/>
        </w:rPr>
        <w:t xml:space="preserve"> </w:t>
      </w:r>
      <w:proofErr w:type="spellStart"/>
      <w:r w:rsidRPr="00597371">
        <w:rPr>
          <w:sz w:val="28"/>
          <w:szCs w:val="28"/>
        </w:rPr>
        <w:t>програмою</w:t>
      </w:r>
      <w:proofErr w:type="spellEnd"/>
      <w:r w:rsidRPr="00597371">
        <w:rPr>
          <w:sz w:val="28"/>
          <w:szCs w:val="28"/>
        </w:rPr>
        <w:t xml:space="preserve">; </w:t>
      </w:r>
    </w:p>
    <w:p w:rsidR="00C44D78" w:rsidRPr="00597371" w:rsidRDefault="00C44D78" w:rsidP="00C44D78">
      <w:pPr>
        <w:ind w:firstLine="851"/>
        <w:jc w:val="both"/>
        <w:rPr>
          <w:sz w:val="28"/>
          <w:szCs w:val="28"/>
        </w:rPr>
      </w:pPr>
      <w:r w:rsidRPr="00597371">
        <w:rPr>
          <w:sz w:val="28"/>
          <w:szCs w:val="28"/>
        </w:rPr>
        <w:t xml:space="preserve">6) забезпечення </w:t>
      </w:r>
      <w:proofErr w:type="spellStart"/>
      <w:r w:rsidRPr="00597371">
        <w:rPr>
          <w:sz w:val="28"/>
          <w:szCs w:val="28"/>
        </w:rPr>
        <w:t>наявності</w:t>
      </w:r>
      <w:proofErr w:type="spellEnd"/>
      <w:r w:rsidRPr="00597371">
        <w:rPr>
          <w:sz w:val="28"/>
          <w:szCs w:val="28"/>
        </w:rPr>
        <w:t xml:space="preserve"> інформаційних систем для </w:t>
      </w:r>
      <w:proofErr w:type="spellStart"/>
      <w:r w:rsidRPr="00597371">
        <w:rPr>
          <w:sz w:val="28"/>
          <w:szCs w:val="28"/>
        </w:rPr>
        <w:t>ефективного</w:t>
      </w:r>
      <w:proofErr w:type="spellEnd"/>
      <w:r w:rsidRPr="00597371">
        <w:rPr>
          <w:sz w:val="28"/>
          <w:szCs w:val="28"/>
        </w:rPr>
        <w:t xml:space="preserve"> управління </w:t>
      </w:r>
      <w:proofErr w:type="spellStart"/>
      <w:r w:rsidRPr="00597371">
        <w:rPr>
          <w:sz w:val="28"/>
          <w:szCs w:val="28"/>
        </w:rPr>
        <w:t>освітнім</w:t>
      </w:r>
      <w:proofErr w:type="spellEnd"/>
      <w:r w:rsidRPr="00597371">
        <w:rPr>
          <w:sz w:val="28"/>
          <w:szCs w:val="28"/>
        </w:rPr>
        <w:t xml:space="preserve"> </w:t>
      </w:r>
      <w:proofErr w:type="spellStart"/>
      <w:r w:rsidRPr="00597371">
        <w:rPr>
          <w:sz w:val="28"/>
          <w:szCs w:val="28"/>
        </w:rPr>
        <w:t>процесом</w:t>
      </w:r>
      <w:proofErr w:type="spellEnd"/>
      <w:r w:rsidRPr="00597371">
        <w:rPr>
          <w:sz w:val="28"/>
          <w:szCs w:val="28"/>
        </w:rPr>
        <w:t xml:space="preserve">; </w:t>
      </w:r>
    </w:p>
    <w:p w:rsidR="00C44D78" w:rsidRPr="00597371" w:rsidRDefault="00C44D78" w:rsidP="00C44D78">
      <w:pPr>
        <w:ind w:firstLine="851"/>
        <w:jc w:val="both"/>
        <w:rPr>
          <w:sz w:val="28"/>
          <w:szCs w:val="28"/>
        </w:rPr>
      </w:pPr>
      <w:r w:rsidRPr="00597371">
        <w:rPr>
          <w:sz w:val="28"/>
          <w:szCs w:val="28"/>
        </w:rPr>
        <w:t xml:space="preserve">7) забезпечення </w:t>
      </w:r>
      <w:proofErr w:type="spellStart"/>
      <w:r w:rsidRPr="00597371">
        <w:rPr>
          <w:sz w:val="28"/>
          <w:szCs w:val="28"/>
        </w:rPr>
        <w:t>публічності</w:t>
      </w:r>
      <w:proofErr w:type="spellEnd"/>
      <w:r w:rsidRPr="00597371">
        <w:rPr>
          <w:sz w:val="28"/>
          <w:szCs w:val="28"/>
        </w:rPr>
        <w:t xml:space="preserve"> </w:t>
      </w:r>
      <w:proofErr w:type="spellStart"/>
      <w:r w:rsidRPr="00597371">
        <w:rPr>
          <w:sz w:val="28"/>
          <w:szCs w:val="28"/>
        </w:rPr>
        <w:t>інформації</w:t>
      </w:r>
      <w:proofErr w:type="spellEnd"/>
      <w:r w:rsidRPr="00597371">
        <w:rPr>
          <w:sz w:val="28"/>
          <w:szCs w:val="28"/>
        </w:rPr>
        <w:t xml:space="preserve"> про </w:t>
      </w:r>
      <w:proofErr w:type="spellStart"/>
      <w:r w:rsidRPr="00597371">
        <w:rPr>
          <w:sz w:val="28"/>
          <w:szCs w:val="28"/>
        </w:rPr>
        <w:t>освітню</w:t>
      </w:r>
      <w:proofErr w:type="spellEnd"/>
      <w:r w:rsidRPr="00597371">
        <w:rPr>
          <w:sz w:val="28"/>
          <w:szCs w:val="28"/>
        </w:rPr>
        <w:t xml:space="preserve"> </w:t>
      </w:r>
      <w:proofErr w:type="spellStart"/>
      <w:r w:rsidRPr="00597371">
        <w:rPr>
          <w:sz w:val="28"/>
          <w:szCs w:val="28"/>
        </w:rPr>
        <w:t>програму</w:t>
      </w:r>
      <w:proofErr w:type="spellEnd"/>
      <w:r w:rsidRPr="00597371">
        <w:rPr>
          <w:sz w:val="28"/>
          <w:szCs w:val="28"/>
        </w:rPr>
        <w:t xml:space="preserve">, </w:t>
      </w:r>
      <w:proofErr w:type="spellStart"/>
      <w:r w:rsidRPr="00597371">
        <w:rPr>
          <w:sz w:val="28"/>
          <w:szCs w:val="28"/>
        </w:rPr>
        <w:t>ступінь</w:t>
      </w:r>
      <w:proofErr w:type="spellEnd"/>
      <w:r w:rsidRPr="00597371">
        <w:rPr>
          <w:sz w:val="28"/>
          <w:szCs w:val="28"/>
        </w:rPr>
        <w:t xml:space="preserve"> </w:t>
      </w:r>
      <w:proofErr w:type="spellStart"/>
      <w:r w:rsidRPr="00597371">
        <w:rPr>
          <w:sz w:val="28"/>
          <w:szCs w:val="28"/>
        </w:rPr>
        <w:t>вищої</w:t>
      </w:r>
      <w:proofErr w:type="spellEnd"/>
      <w:r w:rsidRPr="00597371">
        <w:rPr>
          <w:sz w:val="28"/>
          <w:szCs w:val="28"/>
        </w:rPr>
        <w:t xml:space="preserve"> </w:t>
      </w:r>
      <w:proofErr w:type="spellStart"/>
      <w:r w:rsidRPr="00597371">
        <w:rPr>
          <w:sz w:val="28"/>
          <w:szCs w:val="28"/>
        </w:rPr>
        <w:t>освіти</w:t>
      </w:r>
      <w:proofErr w:type="spellEnd"/>
      <w:r w:rsidRPr="00597371">
        <w:rPr>
          <w:sz w:val="28"/>
          <w:szCs w:val="28"/>
        </w:rPr>
        <w:t xml:space="preserve"> та </w:t>
      </w:r>
      <w:proofErr w:type="spellStart"/>
      <w:r w:rsidRPr="00597371">
        <w:rPr>
          <w:sz w:val="28"/>
          <w:szCs w:val="28"/>
        </w:rPr>
        <w:t>кваліфікацію</w:t>
      </w:r>
      <w:proofErr w:type="spellEnd"/>
      <w:r w:rsidRPr="00597371">
        <w:rPr>
          <w:sz w:val="28"/>
          <w:szCs w:val="28"/>
        </w:rPr>
        <w:t xml:space="preserve">; </w:t>
      </w:r>
    </w:p>
    <w:p w:rsidR="00C44D78" w:rsidRPr="00C44D78" w:rsidRDefault="00C44D78" w:rsidP="00C44D78">
      <w:pPr>
        <w:pStyle w:val="Iniiaiieoaeno2"/>
        <w:tabs>
          <w:tab w:val="left" w:pos="2694"/>
        </w:tabs>
        <w:ind w:firstLine="0"/>
        <w:rPr>
          <w:rFonts w:ascii="Times New Roman" w:hAnsi="Times New Roman"/>
        </w:rPr>
      </w:pPr>
      <w:r>
        <w:rPr>
          <w:rFonts w:ascii="Times New Roman" w:hAnsi="Times New Roman"/>
        </w:rPr>
        <w:t xml:space="preserve">            </w:t>
      </w:r>
      <w:r w:rsidRPr="00C44D78">
        <w:rPr>
          <w:rFonts w:ascii="Times New Roman" w:hAnsi="Times New Roman"/>
        </w:rPr>
        <w:t>8) забезпечення ефективної системи запобігання та виявлення академічного плагіату у наукових працях працівників і здобувачів вищої освіти.</w:t>
      </w:r>
    </w:p>
    <w:p w:rsidR="00C44D78" w:rsidRDefault="00C44D78" w:rsidP="00D82394">
      <w:pPr>
        <w:spacing w:line="0" w:lineRule="atLeast"/>
        <w:jc w:val="right"/>
        <w:rPr>
          <w:sz w:val="28"/>
          <w:szCs w:val="28"/>
          <w:lang w:val="uk-UA"/>
        </w:rPr>
      </w:pPr>
    </w:p>
    <w:p w:rsidR="00C44D78" w:rsidRDefault="00C44D78" w:rsidP="00D82394">
      <w:pPr>
        <w:spacing w:line="0" w:lineRule="atLeast"/>
        <w:jc w:val="right"/>
        <w:rPr>
          <w:sz w:val="28"/>
          <w:szCs w:val="28"/>
          <w:lang w:val="uk-UA"/>
        </w:rPr>
      </w:pPr>
    </w:p>
    <w:p w:rsidR="00C44D78" w:rsidRDefault="00C44D78" w:rsidP="00C44D78">
      <w:pPr>
        <w:spacing w:line="0" w:lineRule="atLeast"/>
        <w:jc w:val="center"/>
        <w:rPr>
          <w:sz w:val="28"/>
          <w:szCs w:val="28"/>
          <w:lang w:val="uk-UA"/>
        </w:rPr>
      </w:pPr>
    </w:p>
    <w:p w:rsidR="00C44D78" w:rsidRPr="00C711DF" w:rsidRDefault="00C44D78" w:rsidP="00D82394">
      <w:pPr>
        <w:spacing w:line="0" w:lineRule="atLeast"/>
        <w:jc w:val="right"/>
        <w:rPr>
          <w:sz w:val="28"/>
          <w:szCs w:val="28"/>
          <w:lang w:val="uk-UA"/>
        </w:rPr>
        <w:sectPr w:rsidR="00C44D78" w:rsidRPr="00C711DF" w:rsidSect="003556F4">
          <w:pgSz w:w="11900" w:h="16841"/>
          <w:pgMar w:top="522" w:right="459" w:bottom="0" w:left="1300" w:header="0" w:footer="0" w:gutter="0"/>
          <w:cols w:space="0" w:equalWidth="0">
            <w:col w:w="10140"/>
          </w:cols>
          <w:docGrid w:linePitch="360"/>
        </w:sectPr>
      </w:pPr>
    </w:p>
    <w:p w:rsidR="00C44D78" w:rsidRDefault="00C44D78" w:rsidP="00AF1A13">
      <w:pPr>
        <w:pStyle w:val="Iniiaiieoaeno2"/>
        <w:tabs>
          <w:tab w:val="left" w:pos="2694"/>
        </w:tabs>
        <w:ind w:firstLine="0"/>
        <w:jc w:val="center"/>
        <w:rPr>
          <w:rFonts w:ascii="Times New Roman" w:hAnsi="Times New Roman"/>
        </w:rPr>
      </w:pPr>
      <w:bookmarkStart w:id="2" w:name="page10"/>
      <w:bookmarkEnd w:id="2"/>
    </w:p>
    <w:p w:rsidR="00AF1A13" w:rsidRDefault="00AF1A13" w:rsidP="00AF1A13">
      <w:pPr>
        <w:pStyle w:val="Iniiaiieoaeno2"/>
        <w:tabs>
          <w:tab w:val="left" w:pos="2694"/>
        </w:tabs>
        <w:ind w:firstLine="0"/>
        <w:jc w:val="center"/>
        <w:rPr>
          <w:rFonts w:ascii="Times New Roman" w:hAnsi="Times New Roman"/>
          <w:bCs/>
        </w:rPr>
      </w:pPr>
      <w:bookmarkStart w:id="3" w:name="page12"/>
      <w:bookmarkEnd w:id="3"/>
      <w:r>
        <w:rPr>
          <w:rFonts w:ascii="Times New Roman" w:hAnsi="Times New Roman"/>
          <w:bCs/>
        </w:rPr>
        <w:t>Таблиця 1</w:t>
      </w:r>
      <w:r w:rsidRPr="00584638">
        <w:rPr>
          <w:rFonts w:ascii="Times New Roman" w:hAnsi="Times New Roman"/>
          <w:bCs/>
        </w:rPr>
        <w:t xml:space="preserve"> </w:t>
      </w:r>
      <w:r>
        <w:rPr>
          <w:rFonts w:ascii="Times New Roman" w:hAnsi="Times New Roman"/>
          <w:bCs/>
        </w:rPr>
        <w:t xml:space="preserve">– </w:t>
      </w:r>
      <w:r w:rsidRPr="00584638">
        <w:rPr>
          <w:rFonts w:ascii="Times New Roman" w:hAnsi="Times New Roman"/>
          <w:bCs/>
        </w:rPr>
        <w:t>Матриця відповідності результатів навчання та компетентностей</w:t>
      </w:r>
    </w:p>
    <w:p w:rsidR="00D82394" w:rsidRPr="00C711DF" w:rsidRDefault="00D82394" w:rsidP="00D82394">
      <w:pPr>
        <w:spacing w:line="0" w:lineRule="atLeast"/>
        <w:ind w:left="7030"/>
        <w:rPr>
          <w:b/>
          <w:sz w:val="28"/>
          <w:szCs w:val="28"/>
          <w:lang w:val="uk-UA"/>
        </w:rPr>
      </w:pPr>
    </w:p>
    <w:p w:rsidR="00D82394" w:rsidRPr="00C711DF" w:rsidRDefault="00D82394" w:rsidP="00D82394">
      <w:pPr>
        <w:spacing w:line="304" w:lineRule="exact"/>
        <w:rPr>
          <w:lang w:val="uk-UA"/>
        </w:rPr>
      </w:pPr>
    </w:p>
    <w:tbl>
      <w:tblPr>
        <w:tblW w:w="0" w:type="auto"/>
        <w:tblInd w:w="1360" w:type="dxa"/>
        <w:tblLayout w:type="fixed"/>
        <w:tblCellMar>
          <w:left w:w="0" w:type="dxa"/>
          <w:right w:w="0" w:type="dxa"/>
        </w:tblCellMar>
        <w:tblLook w:val="0000" w:firstRow="0" w:lastRow="0" w:firstColumn="0" w:lastColumn="0" w:noHBand="0" w:noVBand="0"/>
      </w:tblPr>
      <w:tblGrid>
        <w:gridCol w:w="777"/>
        <w:gridCol w:w="283"/>
        <w:gridCol w:w="284"/>
        <w:gridCol w:w="283"/>
        <w:gridCol w:w="284"/>
        <w:gridCol w:w="284"/>
        <w:gridCol w:w="283"/>
        <w:gridCol w:w="283"/>
        <w:gridCol w:w="283"/>
        <w:gridCol w:w="284"/>
        <w:gridCol w:w="283"/>
        <w:gridCol w:w="284"/>
        <w:gridCol w:w="425"/>
        <w:gridCol w:w="425"/>
        <w:gridCol w:w="567"/>
        <w:gridCol w:w="425"/>
        <w:gridCol w:w="426"/>
        <w:gridCol w:w="425"/>
        <w:gridCol w:w="567"/>
        <w:gridCol w:w="425"/>
        <w:gridCol w:w="425"/>
        <w:gridCol w:w="426"/>
        <w:gridCol w:w="425"/>
        <w:gridCol w:w="425"/>
        <w:gridCol w:w="425"/>
        <w:gridCol w:w="426"/>
        <w:gridCol w:w="425"/>
        <w:gridCol w:w="425"/>
        <w:gridCol w:w="425"/>
        <w:gridCol w:w="426"/>
        <w:gridCol w:w="425"/>
        <w:gridCol w:w="425"/>
        <w:gridCol w:w="425"/>
        <w:gridCol w:w="425"/>
        <w:gridCol w:w="425"/>
      </w:tblGrid>
      <w:tr w:rsidR="00461C7D" w:rsidRPr="00C711DF" w:rsidTr="00590827">
        <w:trPr>
          <w:trHeight w:val="1547"/>
        </w:trPr>
        <w:tc>
          <w:tcPr>
            <w:tcW w:w="777" w:type="dxa"/>
            <w:tcBorders>
              <w:top w:val="single" w:sz="8" w:space="0" w:color="auto"/>
              <w:left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3"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ЗО1</w:t>
            </w:r>
          </w:p>
        </w:tc>
        <w:tc>
          <w:tcPr>
            <w:tcW w:w="284"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ЗО2</w:t>
            </w:r>
          </w:p>
        </w:tc>
        <w:tc>
          <w:tcPr>
            <w:tcW w:w="283"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107"/>
              <w:rPr>
                <w:sz w:val="20"/>
                <w:szCs w:val="20"/>
                <w:lang w:val="uk-UA"/>
              </w:rPr>
            </w:pPr>
            <w:r w:rsidRPr="00C711DF">
              <w:rPr>
                <w:sz w:val="20"/>
                <w:szCs w:val="20"/>
                <w:lang w:val="uk-UA"/>
              </w:rPr>
              <w:t>ЗО3</w:t>
            </w:r>
          </w:p>
        </w:tc>
        <w:tc>
          <w:tcPr>
            <w:tcW w:w="284"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0"/>
              <w:rPr>
                <w:sz w:val="20"/>
                <w:szCs w:val="20"/>
                <w:lang w:val="uk-UA"/>
              </w:rPr>
            </w:pPr>
            <w:r w:rsidRPr="00C711DF">
              <w:rPr>
                <w:sz w:val="20"/>
                <w:szCs w:val="20"/>
                <w:lang w:val="uk-UA"/>
              </w:rPr>
              <w:t>ЗО4</w:t>
            </w:r>
          </w:p>
        </w:tc>
        <w:tc>
          <w:tcPr>
            <w:tcW w:w="284"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ЗО5</w:t>
            </w:r>
          </w:p>
        </w:tc>
        <w:tc>
          <w:tcPr>
            <w:tcW w:w="283"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ЗО6</w:t>
            </w:r>
          </w:p>
        </w:tc>
        <w:tc>
          <w:tcPr>
            <w:tcW w:w="283"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ЗО7</w:t>
            </w:r>
          </w:p>
        </w:tc>
        <w:tc>
          <w:tcPr>
            <w:tcW w:w="283"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109"/>
              <w:rPr>
                <w:sz w:val="20"/>
                <w:szCs w:val="20"/>
                <w:lang w:val="uk-UA"/>
              </w:rPr>
            </w:pPr>
            <w:r w:rsidRPr="00C711DF">
              <w:rPr>
                <w:sz w:val="20"/>
                <w:szCs w:val="20"/>
                <w:lang w:val="uk-UA"/>
              </w:rPr>
              <w:t>ЗО8</w:t>
            </w:r>
          </w:p>
        </w:tc>
        <w:tc>
          <w:tcPr>
            <w:tcW w:w="284"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1"/>
              <w:rPr>
                <w:sz w:val="20"/>
                <w:szCs w:val="20"/>
                <w:lang w:val="uk-UA"/>
              </w:rPr>
            </w:pPr>
            <w:r w:rsidRPr="00C711DF">
              <w:rPr>
                <w:sz w:val="20"/>
                <w:szCs w:val="20"/>
                <w:lang w:val="uk-UA"/>
              </w:rPr>
              <w:t>ЗО9</w:t>
            </w:r>
          </w:p>
        </w:tc>
        <w:tc>
          <w:tcPr>
            <w:tcW w:w="283"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1"/>
              <w:rPr>
                <w:sz w:val="20"/>
                <w:szCs w:val="20"/>
                <w:lang w:val="uk-UA"/>
              </w:rPr>
            </w:pPr>
            <w:r w:rsidRPr="00C711DF">
              <w:rPr>
                <w:sz w:val="20"/>
                <w:szCs w:val="20"/>
                <w:lang w:val="uk-UA"/>
              </w:rPr>
              <w:t>ЗО10</w:t>
            </w:r>
          </w:p>
        </w:tc>
        <w:tc>
          <w:tcPr>
            <w:tcW w:w="284"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ЗО11</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Pr>
                <w:w w:val="96"/>
                <w:sz w:val="20"/>
                <w:szCs w:val="20"/>
                <w:lang w:val="uk-UA"/>
              </w:rPr>
              <w:t>ЗО12</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Pr>
                <w:w w:val="96"/>
                <w:sz w:val="20"/>
                <w:szCs w:val="20"/>
                <w:lang w:val="uk-UA"/>
              </w:rPr>
              <w:t>ЗО13</w:t>
            </w:r>
          </w:p>
        </w:tc>
        <w:tc>
          <w:tcPr>
            <w:tcW w:w="567"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Pr>
                <w:w w:val="96"/>
                <w:sz w:val="20"/>
                <w:szCs w:val="20"/>
                <w:lang w:val="uk-UA"/>
              </w:rPr>
              <w:t>ЗО14</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Pr>
                <w:w w:val="96"/>
                <w:sz w:val="20"/>
                <w:szCs w:val="20"/>
                <w:lang w:val="uk-UA"/>
              </w:rPr>
              <w:t>ПО1</w:t>
            </w:r>
          </w:p>
        </w:tc>
        <w:tc>
          <w:tcPr>
            <w:tcW w:w="426"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114"/>
              <w:rPr>
                <w:w w:val="96"/>
                <w:sz w:val="20"/>
                <w:szCs w:val="20"/>
                <w:lang w:val="uk-UA"/>
              </w:rPr>
            </w:pPr>
            <w:r w:rsidRPr="00C711DF">
              <w:rPr>
                <w:w w:val="96"/>
                <w:sz w:val="20"/>
                <w:szCs w:val="20"/>
                <w:lang w:val="uk-UA"/>
              </w:rPr>
              <w:t>ПО2</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sidRPr="00C711DF">
              <w:rPr>
                <w:w w:val="96"/>
                <w:sz w:val="20"/>
                <w:szCs w:val="20"/>
                <w:lang w:val="uk-UA"/>
              </w:rPr>
              <w:t>ПО3</w:t>
            </w:r>
          </w:p>
        </w:tc>
        <w:tc>
          <w:tcPr>
            <w:tcW w:w="567"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sidRPr="00C711DF">
              <w:rPr>
                <w:w w:val="96"/>
                <w:sz w:val="20"/>
                <w:szCs w:val="20"/>
                <w:lang w:val="uk-UA"/>
              </w:rPr>
              <w:t>ПО4</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sidRPr="00C711DF">
              <w:rPr>
                <w:w w:val="96"/>
                <w:sz w:val="20"/>
                <w:szCs w:val="20"/>
                <w:lang w:val="uk-UA"/>
              </w:rPr>
              <w:t>ПО5</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sidRPr="00C711DF">
              <w:rPr>
                <w:w w:val="96"/>
                <w:sz w:val="20"/>
                <w:szCs w:val="20"/>
                <w:lang w:val="uk-UA"/>
              </w:rPr>
              <w:t>ПО6</w:t>
            </w:r>
          </w:p>
        </w:tc>
        <w:tc>
          <w:tcPr>
            <w:tcW w:w="426"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108"/>
              <w:rPr>
                <w:w w:val="96"/>
                <w:sz w:val="20"/>
                <w:szCs w:val="20"/>
                <w:lang w:val="uk-UA"/>
              </w:rPr>
            </w:pPr>
            <w:r w:rsidRPr="00C711DF">
              <w:rPr>
                <w:w w:val="96"/>
                <w:sz w:val="20"/>
                <w:szCs w:val="20"/>
                <w:lang w:val="uk-UA"/>
              </w:rPr>
              <w:t>ПО7</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w w:val="96"/>
                <w:sz w:val="20"/>
                <w:szCs w:val="20"/>
                <w:lang w:val="uk-UA"/>
              </w:rPr>
            </w:pPr>
            <w:r w:rsidRPr="00C711DF">
              <w:rPr>
                <w:w w:val="96"/>
                <w:sz w:val="20"/>
                <w:szCs w:val="20"/>
                <w:lang w:val="uk-UA"/>
              </w:rPr>
              <w:t>ПО8</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ПО9</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ПО10</w:t>
            </w:r>
          </w:p>
        </w:tc>
        <w:tc>
          <w:tcPr>
            <w:tcW w:w="426"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left="96"/>
              <w:rPr>
                <w:sz w:val="20"/>
                <w:szCs w:val="20"/>
                <w:lang w:val="uk-UA"/>
              </w:rPr>
            </w:pPr>
            <w:r w:rsidRPr="00C711DF">
              <w:rPr>
                <w:sz w:val="20"/>
                <w:szCs w:val="20"/>
                <w:lang w:val="uk-UA"/>
              </w:rPr>
              <w:t>ПО11</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right="29"/>
              <w:rPr>
                <w:w w:val="99"/>
                <w:sz w:val="20"/>
                <w:szCs w:val="20"/>
                <w:lang w:val="uk-UA"/>
              </w:rPr>
            </w:pPr>
            <w:r w:rsidRPr="00C711DF">
              <w:rPr>
                <w:w w:val="99"/>
                <w:sz w:val="20"/>
                <w:szCs w:val="20"/>
                <w:lang w:val="uk-UA"/>
              </w:rPr>
              <w:t>П</w:t>
            </w:r>
            <w:r w:rsidR="003F30BA">
              <w:rPr>
                <w:w w:val="99"/>
                <w:sz w:val="20"/>
                <w:szCs w:val="20"/>
                <w:lang w:val="uk-UA"/>
              </w:rPr>
              <w:t>О</w:t>
            </w:r>
            <w:r w:rsidRPr="00C711DF">
              <w:rPr>
                <w:w w:val="99"/>
                <w:sz w:val="20"/>
                <w:szCs w:val="20"/>
                <w:lang w:val="uk-UA"/>
              </w:rPr>
              <w:t>12</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right="27"/>
              <w:rPr>
                <w:w w:val="99"/>
                <w:sz w:val="20"/>
                <w:szCs w:val="20"/>
                <w:lang w:val="uk-UA"/>
              </w:rPr>
            </w:pPr>
            <w:r w:rsidRPr="00C711DF">
              <w:rPr>
                <w:w w:val="99"/>
                <w:sz w:val="20"/>
                <w:szCs w:val="20"/>
                <w:lang w:val="uk-UA"/>
              </w:rPr>
              <w:t>ПО  13</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right="47"/>
              <w:rPr>
                <w:w w:val="99"/>
                <w:sz w:val="20"/>
                <w:szCs w:val="20"/>
                <w:lang w:val="uk-UA"/>
              </w:rPr>
            </w:pPr>
            <w:r w:rsidRPr="00C711DF">
              <w:rPr>
                <w:w w:val="99"/>
                <w:sz w:val="20"/>
                <w:szCs w:val="20"/>
                <w:lang w:val="uk-UA"/>
              </w:rPr>
              <w:t>ПО 14</w:t>
            </w:r>
          </w:p>
        </w:tc>
        <w:tc>
          <w:tcPr>
            <w:tcW w:w="426"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right="36"/>
              <w:rPr>
                <w:w w:val="99"/>
                <w:sz w:val="20"/>
                <w:szCs w:val="20"/>
                <w:lang w:val="uk-UA"/>
              </w:rPr>
            </w:pPr>
            <w:r w:rsidRPr="00C711DF">
              <w:rPr>
                <w:w w:val="99"/>
                <w:sz w:val="20"/>
                <w:szCs w:val="20"/>
                <w:lang w:val="uk-UA"/>
              </w:rPr>
              <w:t>ПО15</w:t>
            </w:r>
          </w:p>
        </w:tc>
        <w:tc>
          <w:tcPr>
            <w:tcW w:w="425" w:type="dxa"/>
            <w:tcBorders>
              <w:top w:val="single" w:sz="8" w:space="0" w:color="auto"/>
              <w:right w:val="single" w:sz="8" w:space="0" w:color="auto"/>
            </w:tcBorders>
            <w:shd w:val="clear" w:color="auto" w:fill="auto"/>
            <w:textDirection w:val="btLr"/>
            <w:vAlign w:val="bottom"/>
          </w:tcPr>
          <w:p w:rsidR="00461C7D" w:rsidRPr="00C711DF" w:rsidRDefault="00461C7D" w:rsidP="004E48E4">
            <w:pPr>
              <w:spacing w:line="0" w:lineRule="atLeast"/>
              <w:ind w:right="36"/>
              <w:rPr>
                <w:w w:val="99"/>
                <w:sz w:val="20"/>
                <w:szCs w:val="20"/>
                <w:lang w:val="uk-UA"/>
              </w:rPr>
            </w:pPr>
            <w:r w:rsidRPr="00C711DF">
              <w:rPr>
                <w:w w:val="99"/>
                <w:sz w:val="20"/>
                <w:szCs w:val="20"/>
                <w:lang w:val="uk-UA"/>
              </w:rPr>
              <w:t>ПО16</w:t>
            </w:r>
          </w:p>
        </w:tc>
        <w:tc>
          <w:tcPr>
            <w:tcW w:w="425" w:type="dxa"/>
            <w:tcBorders>
              <w:top w:val="single" w:sz="8" w:space="0" w:color="auto"/>
              <w:right w:val="single" w:sz="8" w:space="0" w:color="auto"/>
            </w:tcBorders>
            <w:textDirection w:val="btLr"/>
          </w:tcPr>
          <w:p w:rsidR="00461C7D" w:rsidRPr="00C711DF" w:rsidRDefault="001440C7" w:rsidP="004E48E4">
            <w:pPr>
              <w:spacing w:line="0" w:lineRule="atLeast"/>
              <w:ind w:right="36"/>
              <w:rPr>
                <w:w w:val="99"/>
                <w:sz w:val="20"/>
                <w:szCs w:val="20"/>
                <w:lang w:val="uk-UA"/>
              </w:rPr>
            </w:pPr>
            <w:r>
              <w:rPr>
                <w:w w:val="99"/>
                <w:sz w:val="20"/>
                <w:szCs w:val="20"/>
                <w:lang w:val="uk-UA"/>
              </w:rPr>
              <w:t xml:space="preserve">  ПО17</w:t>
            </w:r>
          </w:p>
        </w:tc>
        <w:tc>
          <w:tcPr>
            <w:tcW w:w="425" w:type="dxa"/>
            <w:tcBorders>
              <w:top w:val="single" w:sz="8" w:space="0" w:color="auto"/>
              <w:right w:val="single" w:sz="8" w:space="0" w:color="auto"/>
            </w:tcBorders>
            <w:textDirection w:val="btLr"/>
          </w:tcPr>
          <w:p w:rsidR="00461C7D" w:rsidRPr="00C711DF" w:rsidRDefault="001440C7" w:rsidP="004E48E4">
            <w:pPr>
              <w:spacing w:line="0" w:lineRule="atLeast"/>
              <w:ind w:right="36"/>
              <w:rPr>
                <w:w w:val="99"/>
                <w:sz w:val="20"/>
                <w:szCs w:val="20"/>
                <w:lang w:val="uk-UA"/>
              </w:rPr>
            </w:pPr>
            <w:r>
              <w:rPr>
                <w:w w:val="99"/>
                <w:sz w:val="20"/>
                <w:szCs w:val="20"/>
                <w:lang w:val="uk-UA"/>
              </w:rPr>
              <w:t>ПО18</w:t>
            </w:r>
          </w:p>
        </w:tc>
        <w:tc>
          <w:tcPr>
            <w:tcW w:w="425" w:type="dxa"/>
            <w:tcBorders>
              <w:top w:val="single" w:sz="8" w:space="0" w:color="auto"/>
              <w:right w:val="single" w:sz="8" w:space="0" w:color="auto"/>
            </w:tcBorders>
            <w:textDirection w:val="btLr"/>
          </w:tcPr>
          <w:p w:rsidR="00461C7D" w:rsidRPr="00C711DF" w:rsidRDefault="001440C7" w:rsidP="004E48E4">
            <w:pPr>
              <w:spacing w:line="0" w:lineRule="atLeast"/>
              <w:ind w:right="36"/>
              <w:rPr>
                <w:w w:val="99"/>
                <w:sz w:val="20"/>
                <w:szCs w:val="20"/>
                <w:lang w:val="uk-UA"/>
              </w:rPr>
            </w:pPr>
            <w:r>
              <w:rPr>
                <w:w w:val="99"/>
                <w:sz w:val="20"/>
                <w:szCs w:val="20"/>
                <w:lang w:val="uk-UA"/>
              </w:rPr>
              <w:t>ПО19</w:t>
            </w:r>
          </w:p>
        </w:tc>
        <w:tc>
          <w:tcPr>
            <w:tcW w:w="425" w:type="dxa"/>
            <w:tcBorders>
              <w:top w:val="single" w:sz="8" w:space="0" w:color="auto"/>
              <w:right w:val="single" w:sz="8" w:space="0" w:color="auto"/>
            </w:tcBorders>
            <w:textDirection w:val="btLr"/>
          </w:tcPr>
          <w:p w:rsidR="00461C7D" w:rsidRPr="00C711DF" w:rsidRDefault="001440C7" w:rsidP="004E48E4">
            <w:pPr>
              <w:spacing w:line="0" w:lineRule="atLeast"/>
              <w:ind w:right="36"/>
              <w:rPr>
                <w:w w:val="99"/>
                <w:sz w:val="20"/>
                <w:szCs w:val="20"/>
                <w:lang w:val="uk-UA"/>
              </w:rPr>
            </w:pPr>
            <w:r>
              <w:rPr>
                <w:w w:val="99"/>
                <w:sz w:val="20"/>
                <w:szCs w:val="20"/>
                <w:lang w:val="uk-UA"/>
              </w:rPr>
              <w:t>ПО20</w:t>
            </w:r>
          </w:p>
        </w:tc>
      </w:tr>
      <w:tr w:rsidR="00461C7D" w:rsidRPr="00C711DF" w:rsidTr="00590827">
        <w:trPr>
          <w:trHeight w:val="157"/>
        </w:trPr>
        <w:tc>
          <w:tcPr>
            <w:tcW w:w="777" w:type="dxa"/>
            <w:tcBorders>
              <w:left w:val="single" w:sz="8" w:space="0" w:color="auto"/>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567"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6"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567"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6"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6"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6"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tcPr>
          <w:p w:rsidR="00461C7D" w:rsidRPr="00C711DF" w:rsidRDefault="00461C7D" w:rsidP="004E48E4">
            <w:pPr>
              <w:spacing w:line="0" w:lineRule="atLeast"/>
              <w:rPr>
                <w:sz w:val="20"/>
                <w:szCs w:val="20"/>
                <w:lang w:val="uk-UA"/>
              </w:rPr>
            </w:pPr>
          </w:p>
        </w:tc>
        <w:tc>
          <w:tcPr>
            <w:tcW w:w="425" w:type="dxa"/>
            <w:tcBorders>
              <w:bottom w:val="single" w:sz="8" w:space="0" w:color="auto"/>
              <w:right w:val="single" w:sz="8" w:space="0" w:color="auto"/>
            </w:tcBorders>
          </w:tcPr>
          <w:p w:rsidR="00461C7D" w:rsidRPr="00C711DF" w:rsidRDefault="00461C7D" w:rsidP="004E48E4">
            <w:pPr>
              <w:spacing w:line="0" w:lineRule="atLeast"/>
              <w:rPr>
                <w:sz w:val="20"/>
                <w:szCs w:val="20"/>
                <w:lang w:val="uk-UA"/>
              </w:rPr>
            </w:pPr>
          </w:p>
        </w:tc>
      </w:tr>
      <w:tr w:rsidR="00B014CA" w:rsidRPr="00C711DF" w:rsidTr="00AC5B42">
        <w:trPr>
          <w:trHeight w:val="157"/>
        </w:trPr>
        <w:tc>
          <w:tcPr>
            <w:tcW w:w="777" w:type="dxa"/>
            <w:tcBorders>
              <w:left w:val="single" w:sz="8" w:space="0" w:color="auto"/>
              <w:bottom w:val="single" w:sz="8" w:space="0" w:color="auto"/>
              <w:right w:val="single" w:sz="8" w:space="0" w:color="auto"/>
            </w:tcBorders>
            <w:shd w:val="clear" w:color="auto" w:fill="auto"/>
            <w:vAlign w:val="bottom"/>
          </w:tcPr>
          <w:p w:rsidR="00B014CA" w:rsidRPr="00B014CA" w:rsidRDefault="00662A45" w:rsidP="004E48E4">
            <w:pPr>
              <w:spacing w:line="0" w:lineRule="atLeast"/>
              <w:rPr>
                <w:sz w:val="20"/>
                <w:szCs w:val="20"/>
                <w:lang w:val="uk-UA"/>
              </w:rPr>
            </w:pPr>
            <w:r>
              <w:rPr>
                <w:sz w:val="20"/>
                <w:szCs w:val="20"/>
                <w:lang w:val="uk-UA"/>
              </w:rPr>
              <w:t xml:space="preserve">    </w:t>
            </w:r>
            <w:r w:rsidR="00B014CA">
              <w:rPr>
                <w:sz w:val="20"/>
                <w:szCs w:val="20"/>
                <w:lang w:val="uk-UA"/>
              </w:rPr>
              <w:t>ІК 1</w:t>
            </w:r>
          </w:p>
        </w:tc>
        <w:tc>
          <w:tcPr>
            <w:tcW w:w="283"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B014CA" w:rsidRPr="00C711DF" w:rsidRDefault="00662A45"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B014CA" w:rsidRPr="00C711DF" w:rsidRDefault="00590827"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B014CA" w:rsidRPr="00C711DF" w:rsidRDefault="00590827"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B014CA" w:rsidRPr="00C711DF" w:rsidRDefault="00580CF9"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E73625"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3F30BA"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B014CA" w:rsidRPr="00C711DF" w:rsidRDefault="00B014CA"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B014CA" w:rsidRPr="00C711DF" w:rsidRDefault="00E76A7B"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B014CA" w:rsidRPr="00C711DF" w:rsidRDefault="00AC5B42" w:rsidP="00AC5B42">
            <w:pPr>
              <w:spacing w:line="0" w:lineRule="atLeast"/>
              <w:jc w:val="center"/>
              <w:rPr>
                <w:sz w:val="20"/>
                <w:szCs w:val="20"/>
                <w:lang w:val="uk-UA"/>
              </w:rPr>
            </w:pPr>
            <w:r>
              <w:rPr>
                <w:sz w:val="20"/>
                <w:szCs w:val="20"/>
                <w:lang w:val="uk-UA"/>
              </w:rPr>
              <w:t>+</w:t>
            </w:r>
          </w:p>
        </w:tc>
      </w:tr>
      <w:tr w:rsidR="00AC5B42" w:rsidRPr="00C711DF" w:rsidTr="00AC5B42">
        <w:trPr>
          <w:trHeight w:val="246"/>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20"/>
              <w:rPr>
                <w:sz w:val="20"/>
                <w:szCs w:val="20"/>
                <w:lang w:val="uk-UA"/>
              </w:rPr>
            </w:pPr>
            <w:r w:rsidRPr="00C711DF">
              <w:rPr>
                <w:sz w:val="20"/>
                <w:szCs w:val="20"/>
                <w:lang w:val="uk-UA"/>
              </w:rPr>
              <w:t>ЗК 1</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6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6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ЗК 2</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224E6" w:rsidRDefault="00AC5B42" w:rsidP="00AC5B42">
            <w:pPr>
              <w:spacing w:line="172" w:lineRule="exact"/>
              <w:ind w:left="100"/>
              <w:jc w:val="center"/>
              <w:rPr>
                <w:sz w:val="20"/>
                <w:szCs w:val="20"/>
                <w:lang w:val="en-US"/>
              </w:rPr>
            </w:pPr>
            <w:r>
              <w:rPr>
                <w:sz w:val="20"/>
                <w:szCs w:val="20"/>
                <w:lang w:val="en-US"/>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4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4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46"/>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20"/>
              <w:rPr>
                <w:sz w:val="20"/>
                <w:szCs w:val="20"/>
                <w:lang w:val="uk-UA"/>
              </w:rPr>
            </w:pPr>
            <w:r w:rsidRPr="00C711DF">
              <w:rPr>
                <w:sz w:val="20"/>
                <w:szCs w:val="20"/>
                <w:lang w:val="uk-UA"/>
              </w:rPr>
              <w:t>ЗК 3</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ЗК 4</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224E6" w:rsidRDefault="00AC5B42" w:rsidP="00AC5B42">
            <w:pPr>
              <w:spacing w:line="0" w:lineRule="atLeast"/>
              <w:jc w:val="center"/>
              <w:rPr>
                <w:sz w:val="20"/>
                <w:szCs w:val="20"/>
                <w:lang w:val="en-US"/>
              </w:rPr>
            </w:pPr>
            <w:r>
              <w:rPr>
                <w:sz w:val="20"/>
                <w:szCs w:val="20"/>
                <w:lang w:val="en-US"/>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ЗК 5</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4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4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9" w:lineRule="exact"/>
              <w:ind w:left="120"/>
              <w:rPr>
                <w:sz w:val="20"/>
                <w:szCs w:val="20"/>
                <w:lang w:val="uk-UA"/>
              </w:rPr>
            </w:pPr>
            <w:r w:rsidRPr="00C711DF">
              <w:rPr>
                <w:sz w:val="20"/>
                <w:szCs w:val="20"/>
                <w:lang w:val="uk-UA"/>
              </w:rPr>
              <w:t>ЗК 6</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9"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9"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ЗК 7</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46"/>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20"/>
              <w:rPr>
                <w:sz w:val="20"/>
                <w:szCs w:val="20"/>
                <w:lang w:val="uk-UA"/>
              </w:rPr>
            </w:pPr>
            <w:r w:rsidRPr="00C711DF">
              <w:rPr>
                <w:sz w:val="20"/>
                <w:szCs w:val="20"/>
                <w:lang w:val="uk-UA"/>
              </w:rPr>
              <w:t>ЗК 8</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ЗК 9</w:t>
            </w:r>
          </w:p>
        </w:tc>
        <w:tc>
          <w:tcPr>
            <w:tcW w:w="283" w:type="dxa"/>
            <w:tcBorders>
              <w:bottom w:val="single" w:sz="8" w:space="0" w:color="auto"/>
              <w:right w:val="single" w:sz="8" w:space="0" w:color="auto"/>
            </w:tcBorders>
            <w:shd w:val="clear" w:color="auto" w:fill="auto"/>
            <w:vAlign w:val="center"/>
          </w:tcPr>
          <w:p w:rsidR="00AC5B42" w:rsidRPr="00C224E6" w:rsidRDefault="00AC5B42" w:rsidP="00AC5B42">
            <w:pPr>
              <w:spacing w:line="0" w:lineRule="atLeast"/>
              <w:jc w:val="center"/>
              <w:rPr>
                <w:sz w:val="20"/>
                <w:szCs w:val="20"/>
                <w:lang w:val="en-US"/>
              </w:rPr>
            </w:pPr>
            <w:r>
              <w:rPr>
                <w:sz w:val="20"/>
                <w:szCs w:val="20"/>
                <w:lang w:val="en-US"/>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46"/>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20"/>
              <w:rPr>
                <w:sz w:val="20"/>
                <w:szCs w:val="20"/>
                <w:lang w:val="uk-UA"/>
              </w:rPr>
            </w:pPr>
            <w:r w:rsidRPr="00C711DF">
              <w:rPr>
                <w:sz w:val="20"/>
                <w:szCs w:val="20"/>
                <w:lang w:val="uk-UA"/>
              </w:rPr>
              <w:t>ЗК 10</w:t>
            </w:r>
          </w:p>
        </w:tc>
        <w:tc>
          <w:tcPr>
            <w:tcW w:w="283" w:type="dxa"/>
            <w:tcBorders>
              <w:bottom w:val="single" w:sz="8" w:space="0" w:color="auto"/>
              <w:right w:val="single" w:sz="8" w:space="0" w:color="auto"/>
            </w:tcBorders>
            <w:shd w:val="clear" w:color="auto" w:fill="auto"/>
            <w:vAlign w:val="center"/>
          </w:tcPr>
          <w:p w:rsidR="00AC5B42" w:rsidRPr="00C224E6" w:rsidRDefault="00AC5B42" w:rsidP="00AC5B42">
            <w:pPr>
              <w:spacing w:line="0" w:lineRule="atLeast"/>
              <w:jc w:val="center"/>
              <w:rPr>
                <w:sz w:val="20"/>
                <w:szCs w:val="20"/>
                <w:lang w:val="en-US"/>
              </w:rPr>
            </w:pPr>
            <w:r>
              <w:rPr>
                <w:sz w:val="20"/>
                <w:szCs w:val="20"/>
                <w:lang w:val="en-US"/>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ФК1</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ФК2</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4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46"/>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20"/>
              <w:rPr>
                <w:sz w:val="20"/>
                <w:szCs w:val="20"/>
                <w:lang w:val="uk-UA"/>
              </w:rPr>
            </w:pPr>
            <w:r w:rsidRPr="00C711DF">
              <w:rPr>
                <w:sz w:val="20"/>
                <w:szCs w:val="20"/>
                <w:lang w:val="uk-UA"/>
              </w:rPr>
              <w:t>ФК 3</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6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ФК4</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46"/>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20"/>
              <w:rPr>
                <w:sz w:val="20"/>
                <w:szCs w:val="20"/>
                <w:lang w:val="uk-UA"/>
              </w:rPr>
            </w:pPr>
            <w:r w:rsidRPr="00C711DF">
              <w:rPr>
                <w:sz w:val="20"/>
                <w:szCs w:val="20"/>
                <w:lang w:val="uk-UA"/>
              </w:rPr>
              <w:t>ФК5</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6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ФК6</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ФК7</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46"/>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20"/>
              <w:rPr>
                <w:sz w:val="20"/>
                <w:szCs w:val="20"/>
                <w:lang w:val="uk-UA"/>
              </w:rPr>
            </w:pPr>
            <w:r w:rsidRPr="00C711DF">
              <w:rPr>
                <w:sz w:val="20"/>
                <w:szCs w:val="20"/>
                <w:lang w:val="uk-UA"/>
              </w:rPr>
              <w:t>ФК8</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B014CA" w:rsidRDefault="00AC5B42" w:rsidP="00AC5B42">
            <w:pPr>
              <w:spacing w:line="0" w:lineRule="atLeast"/>
              <w:jc w:val="center"/>
              <w:rPr>
                <w:sz w:val="20"/>
                <w:szCs w:val="20"/>
                <w:lang w:val="en-US"/>
              </w:rPr>
            </w:pPr>
            <w:r>
              <w:rPr>
                <w:sz w:val="20"/>
                <w:szCs w:val="20"/>
                <w:lang w:val="en-US"/>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ФК9</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4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2" w:lineRule="exact"/>
              <w:ind w:right="60"/>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46"/>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20"/>
              <w:rPr>
                <w:sz w:val="20"/>
                <w:szCs w:val="20"/>
                <w:lang w:val="uk-UA"/>
              </w:rPr>
            </w:pPr>
            <w:r w:rsidRPr="00C711DF">
              <w:rPr>
                <w:sz w:val="20"/>
                <w:szCs w:val="20"/>
                <w:lang w:val="uk-UA"/>
              </w:rPr>
              <w:t>ФК10</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r w:rsidR="00AC5B42" w:rsidRPr="00C711DF" w:rsidTr="00AC5B42">
        <w:trPr>
          <w:trHeight w:val="239"/>
        </w:trPr>
        <w:tc>
          <w:tcPr>
            <w:tcW w:w="77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20"/>
              <w:rPr>
                <w:sz w:val="20"/>
                <w:szCs w:val="20"/>
                <w:lang w:val="uk-UA"/>
              </w:rPr>
            </w:pPr>
            <w:r w:rsidRPr="00C711DF">
              <w:rPr>
                <w:sz w:val="20"/>
                <w:szCs w:val="20"/>
                <w:lang w:val="uk-UA"/>
              </w:rPr>
              <w:t>ФК11</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Default="00AC5B42" w:rsidP="00AC5B42">
            <w:pPr>
              <w:jc w:val="center"/>
            </w:pPr>
            <w:r w:rsidRPr="0060511D">
              <w:rPr>
                <w:sz w:val="20"/>
                <w:szCs w:val="20"/>
                <w:lang w:val="uk-UA"/>
              </w:rPr>
              <w:t>+</w:t>
            </w:r>
          </w:p>
        </w:tc>
      </w:tr>
    </w:tbl>
    <w:p w:rsidR="00D82394" w:rsidRPr="00C711DF" w:rsidRDefault="00D82394" w:rsidP="00D82394">
      <w:pPr>
        <w:spacing w:line="200" w:lineRule="exact"/>
        <w:rPr>
          <w:lang w:val="uk-UA"/>
        </w:rPr>
      </w:pPr>
    </w:p>
    <w:p w:rsidR="00D82394" w:rsidRPr="00C711DF" w:rsidRDefault="00D82394" w:rsidP="00D82394">
      <w:pPr>
        <w:spacing w:line="200" w:lineRule="exact"/>
        <w:rPr>
          <w:lang w:val="uk-UA"/>
        </w:rPr>
      </w:pPr>
    </w:p>
    <w:p w:rsidR="00D82394" w:rsidRDefault="00705713" w:rsidP="00D82394">
      <w:pPr>
        <w:spacing w:line="200" w:lineRule="exact"/>
        <w:rPr>
          <w:lang w:val="uk-UA"/>
        </w:rPr>
      </w:pPr>
      <w:r w:rsidRPr="00C711DF">
        <w:rPr>
          <w:lang w:val="uk-UA"/>
        </w:rPr>
        <w:br w:type="page"/>
      </w:r>
    </w:p>
    <w:p w:rsidR="00AF1A13" w:rsidRPr="007713FB" w:rsidRDefault="00AF1A13" w:rsidP="00AF1A13">
      <w:pPr>
        <w:tabs>
          <w:tab w:val="left" w:pos="2694"/>
        </w:tabs>
        <w:autoSpaceDE w:val="0"/>
        <w:autoSpaceDN w:val="0"/>
        <w:jc w:val="both"/>
        <w:rPr>
          <w:bCs/>
          <w:sz w:val="28"/>
          <w:szCs w:val="28"/>
        </w:rPr>
      </w:pPr>
      <w:r>
        <w:rPr>
          <w:bCs/>
          <w:sz w:val="28"/>
          <w:szCs w:val="28"/>
          <w:lang w:val="uk-UA"/>
        </w:rPr>
        <w:t xml:space="preserve">                                      </w:t>
      </w:r>
      <w:proofErr w:type="spellStart"/>
      <w:r w:rsidRPr="007713FB">
        <w:rPr>
          <w:bCs/>
          <w:sz w:val="28"/>
          <w:szCs w:val="28"/>
        </w:rPr>
        <w:t>Таблиця</w:t>
      </w:r>
      <w:proofErr w:type="spellEnd"/>
      <w:r w:rsidRPr="007713FB">
        <w:rPr>
          <w:bCs/>
          <w:sz w:val="28"/>
          <w:szCs w:val="28"/>
        </w:rPr>
        <w:t xml:space="preserve"> 2 – </w:t>
      </w:r>
      <w:proofErr w:type="spellStart"/>
      <w:r w:rsidRPr="007713FB">
        <w:rPr>
          <w:bCs/>
          <w:sz w:val="28"/>
          <w:szCs w:val="28"/>
        </w:rPr>
        <w:t>Матриця</w:t>
      </w:r>
      <w:proofErr w:type="spellEnd"/>
      <w:r w:rsidRPr="007713FB">
        <w:rPr>
          <w:bCs/>
          <w:sz w:val="28"/>
          <w:szCs w:val="28"/>
        </w:rPr>
        <w:t xml:space="preserve"> </w:t>
      </w:r>
      <w:proofErr w:type="spellStart"/>
      <w:r w:rsidRPr="007713FB">
        <w:rPr>
          <w:bCs/>
          <w:sz w:val="28"/>
          <w:szCs w:val="28"/>
        </w:rPr>
        <w:t>відповідності</w:t>
      </w:r>
      <w:proofErr w:type="spellEnd"/>
      <w:r w:rsidRPr="007713FB">
        <w:rPr>
          <w:bCs/>
          <w:sz w:val="28"/>
          <w:szCs w:val="28"/>
        </w:rPr>
        <w:t xml:space="preserve"> результатів </w:t>
      </w:r>
      <w:proofErr w:type="spellStart"/>
      <w:r w:rsidRPr="007713FB">
        <w:rPr>
          <w:bCs/>
          <w:sz w:val="28"/>
          <w:szCs w:val="28"/>
        </w:rPr>
        <w:t>навчання</w:t>
      </w:r>
      <w:proofErr w:type="spellEnd"/>
      <w:r w:rsidRPr="007713FB">
        <w:rPr>
          <w:bCs/>
          <w:sz w:val="28"/>
          <w:szCs w:val="28"/>
        </w:rPr>
        <w:t xml:space="preserve"> та </w:t>
      </w:r>
      <w:proofErr w:type="spellStart"/>
      <w:r w:rsidRPr="007713FB">
        <w:rPr>
          <w:bCs/>
          <w:sz w:val="28"/>
          <w:szCs w:val="28"/>
        </w:rPr>
        <w:t>освітніх</w:t>
      </w:r>
      <w:proofErr w:type="spellEnd"/>
      <w:r w:rsidRPr="007713FB">
        <w:rPr>
          <w:bCs/>
          <w:sz w:val="28"/>
          <w:szCs w:val="28"/>
        </w:rPr>
        <w:t xml:space="preserve"> компонент</w:t>
      </w:r>
    </w:p>
    <w:tbl>
      <w:tblPr>
        <w:tblW w:w="14173" w:type="dxa"/>
        <w:tblInd w:w="1430" w:type="dxa"/>
        <w:tblLayout w:type="fixed"/>
        <w:tblCellMar>
          <w:left w:w="0" w:type="dxa"/>
          <w:right w:w="0" w:type="dxa"/>
        </w:tblCellMar>
        <w:tblLook w:val="0000" w:firstRow="0" w:lastRow="0" w:firstColumn="0" w:lastColumn="0" w:noHBand="0" w:noVBand="0"/>
      </w:tblPr>
      <w:tblGrid>
        <w:gridCol w:w="707"/>
        <w:gridCol w:w="283"/>
        <w:gridCol w:w="284"/>
        <w:gridCol w:w="283"/>
        <w:gridCol w:w="284"/>
        <w:gridCol w:w="283"/>
        <w:gridCol w:w="284"/>
        <w:gridCol w:w="283"/>
        <w:gridCol w:w="284"/>
        <w:gridCol w:w="425"/>
        <w:gridCol w:w="283"/>
        <w:gridCol w:w="284"/>
        <w:gridCol w:w="283"/>
        <w:gridCol w:w="426"/>
        <w:gridCol w:w="567"/>
        <w:gridCol w:w="567"/>
        <w:gridCol w:w="425"/>
        <w:gridCol w:w="425"/>
        <w:gridCol w:w="567"/>
        <w:gridCol w:w="425"/>
        <w:gridCol w:w="426"/>
        <w:gridCol w:w="425"/>
        <w:gridCol w:w="425"/>
        <w:gridCol w:w="425"/>
        <w:gridCol w:w="426"/>
        <w:gridCol w:w="425"/>
        <w:gridCol w:w="425"/>
        <w:gridCol w:w="425"/>
        <w:gridCol w:w="426"/>
        <w:gridCol w:w="425"/>
        <w:gridCol w:w="425"/>
        <w:gridCol w:w="425"/>
        <w:gridCol w:w="426"/>
        <w:gridCol w:w="425"/>
        <w:gridCol w:w="567"/>
      </w:tblGrid>
      <w:tr w:rsidR="00A353C8" w:rsidRPr="00C711DF" w:rsidTr="00AC5B42">
        <w:trPr>
          <w:trHeight w:val="1358"/>
        </w:trPr>
        <w:tc>
          <w:tcPr>
            <w:tcW w:w="707" w:type="dxa"/>
            <w:tcBorders>
              <w:top w:val="single" w:sz="8" w:space="0" w:color="auto"/>
              <w:left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3"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110"/>
              <w:rPr>
                <w:sz w:val="20"/>
                <w:szCs w:val="20"/>
                <w:lang w:val="uk-UA"/>
              </w:rPr>
            </w:pPr>
            <w:r w:rsidRPr="00C711DF">
              <w:rPr>
                <w:sz w:val="20"/>
                <w:szCs w:val="20"/>
                <w:lang w:val="uk-UA"/>
              </w:rPr>
              <w:t>ЗО1</w:t>
            </w:r>
          </w:p>
        </w:tc>
        <w:tc>
          <w:tcPr>
            <w:tcW w:w="284"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sz w:val="20"/>
                <w:szCs w:val="20"/>
                <w:lang w:val="uk-UA"/>
              </w:rPr>
            </w:pPr>
            <w:r w:rsidRPr="00C711DF">
              <w:rPr>
                <w:sz w:val="20"/>
                <w:szCs w:val="20"/>
                <w:lang w:val="uk-UA"/>
              </w:rPr>
              <w:t>ЗО2</w:t>
            </w:r>
          </w:p>
        </w:tc>
        <w:tc>
          <w:tcPr>
            <w:tcW w:w="283"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sz w:val="20"/>
                <w:szCs w:val="20"/>
                <w:lang w:val="uk-UA"/>
              </w:rPr>
            </w:pPr>
            <w:r w:rsidRPr="00C711DF">
              <w:rPr>
                <w:sz w:val="20"/>
                <w:szCs w:val="20"/>
                <w:lang w:val="uk-UA"/>
              </w:rPr>
              <w:t>ЗО3</w:t>
            </w:r>
          </w:p>
        </w:tc>
        <w:tc>
          <w:tcPr>
            <w:tcW w:w="284"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sz w:val="20"/>
                <w:szCs w:val="20"/>
                <w:lang w:val="uk-UA"/>
              </w:rPr>
            </w:pPr>
            <w:r w:rsidRPr="00C711DF">
              <w:rPr>
                <w:sz w:val="20"/>
                <w:szCs w:val="20"/>
                <w:lang w:val="uk-UA"/>
              </w:rPr>
              <w:t>ЗО4</w:t>
            </w:r>
          </w:p>
        </w:tc>
        <w:tc>
          <w:tcPr>
            <w:tcW w:w="283"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110"/>
              <w:rPr>
                <w:sz w:val="20"/>
                <w:szCs w:val="20"/>
                <w:lang w:val="uk-UA"/>
              </w:rPr>
            </w:pPr>
            <w:r w:rsidRPr="00C711DF">
              <w:rPr>
                <w:sz w:val="20"/>
                <w:szCs w:val="20"/>
                <w:lang w:val="uk-UA"/>
              </w:rPr>
              <w:t>ЗО5</w:t>
            </w:r>
          </w:p>
        </w:tc>
        <w:tc>
          <w:tcPr>
            <w:tcW w:w="284"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0"/>
              <w:rPr>
                <w:sz w:val="20"/>
                <w:szCs w:val="20"/>
                <w:lang w:val="uk-UA"/>
              </w:rPr>
            </w:pPr>
            <w:r w:rsidRPr="00C711DF">
              <w:rPr>
                <w:sz w:val="20"/>
                <w:szCs w:val="20"/>
                <w:lang w:val="uk-UA"/>
              </w:rPr>
              <w:t>ЗО6</w:t>
            </w:r>
          </w:p>
        </w:tc>
        <w:tc>
          <w:tcPr>
            <w:tcW w:w="283"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2"/>
              <w:rPr>
                <w:sz w:val="20"/>
                <w:szCs w:val="20"/>
                <w:lang w:val="uk-UA"/>
              </w:rPr>
            </w:pPr>
            <w:r w:rsidRPr="00C711DF">
              <w:rPr>
                <w:sz w:val="20"/>
                <w:szCs w:val="20"/>
                <w:lang w:val="uk-UA"/>
              </w:rPr>
              <w:t>ЗО7</w:t>
            </w:r>
          </w:p>
        </w:tc>
        <w:tc>
          <w:tcPr>
            <w:tcW w:w="284"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sz w:val="20"/>
                <w:szCs w:val="20"/>
                <w:lang w:val="uk-UA"/>
              </w:rPr>
            </w:pPr>
            <w:r w:rsidRPr="00C711DF">
              <w:rPr>
                <w:sz w:val="20"/>
                <w:szCs w:val="20"/>
                <w:lang w:val="uk-UA"/>
              </w:rPr>
              <w:t>ЗО8</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sz w:val="20"/>
                <w:szCs w:val="20"/>
                <w:lang w:val="uk-UA"/>
              </w:rPr>
            </w:pPr>
            <w:r w:rsidRPr="00C711DF">
              <w:rPr>
                <w:sz w:val="20"/>
                <w:szCs w:val="20"/>
                <w:lang w:val="uk-UA"/>
              </w:rPr>
              <w:t>ЗО9</w:t>
            </w:r>
          </w:p>
        </w:tc>
        <w:tc>
          <w:tcPr>
            <w:tcW w:w="283"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sz w:val="20"/>
                <w:szCs w:val="20"/>
                <w:lang w:val="uk-UA"/>
              </w:rPr>
            </w:pPr>
            <w:r w:rsidRPr="00C711DF">
              <w:rPr>
                <w:sz w:val="20"/>
                <w:szCs w:val="20"/>
                <w:lang w:val="uk-UA"/>
              </w:rPr>
              <w:t>ЗО10</w:t>
            </w:r>
          </w:p>
        </w:tc>
        <w:tc>
          <w:tcPr>
            <w:tcW w:w="284"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111"/>
              <w:rPr>
                <w:sz w:val="20"/>
                <w:szCs w:val="20"/>
                <w:lang w:val="uk-UA"/>
              </w:rPr>
            </w:pPr>
            <w:r w:rsidRPr="00C711DF">
              <w:rPr>
                <w:sz w:val="20"/>
                <w:szCs w:val="20"/>
                <w:lang w:val="uk-UA"/>
              </w:rPr>
              <w:t>ЗО11</w:t>
            </w:r>
          </w:p>
        </w:tc>
        <w:tc>
          <w:tcPr>
            <w:tcW w:w="283"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Pr>
                <w:w w:val="96"/>
                <w:sz w:val="20"/>
                <w:szCs w:val="20"/>
                <w:lang w:val="uk-UA"/>
              </w:rPr>
              <w:t>ЗО12</w:t>
            </w:r>
          </w:p>
        </w:tc>
        <w:tc>
          <w:tcPr>
            <w:tcW w:w="426"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Pr>
                <w:w w:val="96"/>
                <w:sz w:val="20"/>
                <w:szCs w:val="20"/>
                <w:lang w:val="uk-UA"/>
              </w:rPr>
              <w:t>ЗО13</w:t>
            </w:r>
          </w:p>
        </w:tc>
        <w:tc>
          <w:tcPr>
            <w:tcW w:w="567"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Pr>
                <w:w w:val="96"/>
                <w:sz w:val="20"/>
                <w:szCs w:val="20"/>
                <w:lang w:val="uk-UA"/>
              </w:rPr>
              <w:t>ЗО14</w:t>
            </w:r>
          </w:p>
        </w:tc>
        <w:tc>
          <w:tcPr>
            <w:tcW w:w="567"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Pr>
                <w:w w:val="96"/>
                <w:sz w:val="20"/>
                <w:szCs w:val="20"/>
                <w:lang w:val="uk-UA"/>
              </w:rPr>
              <w:t>ПО1</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sidRPr="00C711DF">
              <w:rPr>
                <w:w w:val="96"/>
                <w:sz w:val="20"/>
                <w:szCs w:val="20"/>
                <w:lang w:val="uk-UA"/>
              </w:rPr>
              <w:t>ПО2</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sidRPr="00C711DF">
              <w:rPr>
                <w:w w:val="96"/>
                <w:sz w:val="20"/>
                <w:szCs w:val="20"/>
                <w:lang w:val="uk-UA"/>
              </w:rPr>
              <w:t>ПО3</w:t>
            </w:r>
          </w:p>
        </w:tc>
        <w:tc>
          <w:tcPr>
            <w:tcW w:w="567"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109"/>
              <w:rPr>
                <w:w w:val="96"/>
                <w:sz w:val="20"/>
                <w:szCs w:val="20"/>
                <w:lang w:val="uk-UA"/>
              </w:rPr>
            </w:pPr>
            <w:r w:rsidRPr="00C711DF">
              <w:rPr>
                <w:w w:val="96"/>
                <w:sz w:val="20"/>
                <w:szCs w:val="20"/>
                <w:lang w:val="uk-UA"/>
              </w:rPr>
              <w:t>ПО4</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sidRPr="00C711DF">
              <w:rPr>
                <w:w w:val="96"/>
                <w:sz w:val="20"/>
                <w:szCs w:val="20"/>
                <w:lang w:val="uk-UA"/>
              </w:rPr>
              <w:t>ПО5</w:t>
            </w:r>
          </w:p>
        </w:tc>
        <w:tc>
          <w:tcPr>
            <w:tcW w:w="426"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sidRPr="00C711DF">
              <w:rPr>
                <w:w w:val="96"/>
                <w:sz w:val="20"/>
                <w:szCs w:val="20"/>
                <w:lang w:val="uk-UA"/>
              </w:rPr>
              <w:t>ПО6</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sidRPr="00C711DF">
              <w:rPr>
                <w:w w:val="96"/>
                <w:sz w:val="20"/>
                <w:szCs w:val="20"/>
                <w:lang w:val="uk-UA"/>
              </w:rPr>
              <w:t>ПО7</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6"/>
                <w:sz w:val="20"/>
                <w:szCs w:val="20"/>
                <w:lang w:val="uk-UA"/>
              </w:rPr>
            </w:pPr>
            <w:r w:rsidRPr="00C711DF">
              <w:rPr>
                <w:w w:val="96"/>
                <w:sz w:val="20"/>
                <w:szCs w:val="20"/>
                <w:lang w:val="uk-UA"/>
              </w:rPr>
              <w:t>ПО8</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108"/>
              <w:rPr>
                <w:w w:val="96"/>
                <w:sz w:val="20"/>
                <w:szCs w:val="20"/>
                <w:lang w:val="uk-UA"/>
              </w:rPr>
            </w:pPr>
            <w:r w:rsidRPr="00C711DF">
              <w:rPr>
                <w:w w:val="96"/>
                <w:sz w:val="20"/>
                <w:szCs w:val="20"/>
                <w:lang w:val="uk-UA"/>
              </w:rPr>
              <w:t>ПО9</w:t>
            </w:r>
          </w:p>
        </w:tc>
        <w:tc>
          <w:tcPr>
            <w:tcW w:w="426"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0"/>
              <w:rPr>
                <w:w w:val="97"/>
                <w:sz w:val="20"/>
                <w:szCs w:val="20"/>
                <w:lang w:val="uk-UA"/>
              </w:rPr>
            </w:pPr>
            <w:r w:rsidRPr="00C711DF">
              <w:rPr>
                <w:w w:val="97"/>
                <w:sz w:val="20"/>
                <w:szCs w:val="20"/>
                <w:lang w:val="uk-UA"/>
              </w:rPr>
              <w:t>ПО10</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left="96"/>
              <w:rPr>
                <w:w w:val="97"/>
                <w:sz w:val="20"/>
                <w:szCs w:val="20"/>
                <w:lang w:val="uk-UA"/>
              </w:rPr>
            </w:pPr>
            <w:r w:rsidRPr="00C711DF">
              <w:rPr>
                <w:w w:val="97"/>
                <w:sz w:val="20"/>
                <w:szCs w:val="20"/>
                <w:lang w:val="uk-UA"/>
              </w:rPr>
              <w:t>ПО11</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right="34"/>
              <w:rPr>
                <w:w w:val="99"/>
                <w:sz w:val="20"/>
                <w:szCs w:val="20"/>
                <w:lang w:val="uk-UA"/>
              </w:rPr>
            </w:pPr>
            <w:r w:rsidRPr="00C711DF">
              <w:rPr>
                <w:w w:val="99"/>
                <w:sz w:val="20"/>
                <w:szCs w:val="20"/>
                <w:lang w:val="uk-UA"/>
              </w:rPr>
              <w:t>ПО 12</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right="32"/>
              <w:rPr>
                <w:w w:val="99"/>
                <w:sz w:val="20"/>
                <w:szCs w:val="20"/>
                <w:lang w:val="uk-UA"/>
              </w:rPr>
            </w:pPr>
            <w:r w:rsidRPr="00C711DF">
              <w:rPr>
                <w:w w:val="99"/>
                <w:sz w:val="20"/>
                <w:szCs w:val="20"/>
                <w:lang w:val="uk-UA"/>
              </w:rPr>
              <w:t>ПО 13</w:t>
            </w:r>
          </w:p>
        </w:tc>
        <w:tc>
          <w:tcPr>
            <w:tcW w:w="426"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right="49"/>
              <w:rPr>
                <w:w w:val="99"/>
                <w:sz w:val="20"/>
                <w:szCs w:val="20"/>
                <w:lang w:val="uk-UA"/>
              </w:rPr>
            </w:pPr>
            <w:r w:rsidRPr="00C711DF">
              <w:rPr>
                <w:w w:val="99"/>
                <w:sz w:val="20"/>
                <w:szCs w:val="20"/>
                <w:lang w:val="uk-UA"/>
              </w:rPr>
              <w:t>ПО 14</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right="36"/>
              <w:rPr>
                <w:w w:val="99"/>
                <w:sz w:val="20"/>
                <w:szCs w:val="20"/>
                <w:lang w:val="uk-UA"/>
              </w:rPr>
            </w:pPr>
            <w:r w:rsidRPr="00C711DF">
              <w:rPr>
                <w:w w:val="99"/>
                <w:sz w:val="20"/>
                <w:szCs w:val="20"/>
                <w:lang w:val="uk-UA"/>
              </w:rPr>
              <w:t>ПО15</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right="36"/>
              <w:rPr>
                <w:w w:val="99"/>
                <w:sz w:val="20"/>
                <w:szCs w:val="20"/>
                <w:lang w:val="uk-UA"/>
              </w:rPr>
            </w:pPr>
            <w:r w:rsidRPr="00C711DF">
              <w:rPr>
                <w:w w:val="99"/>
                <w:sz w:val="20"/>
                <w:szCs w:val="20"/>
                <w:lang w:val="uk-UA"/>
              </w:rPr>
              <w:t>ПО16</w:t>
            </w:r>
          </w:p>
        </w:tc>
        <w:tc>
          <w:tcPr>
            <w:tcW w:w="425" w:type="dxa"/>
            <w:tcBorders>
              <w:top w:val="single" w:sz="8" w:space="0" w:color="auto"/>
              <w:right w:val="single" w:sz="8" w:space="0" w:color="auto"/>
            </w:tcBorders>
            <w:shd w:val="clear" w:color="auto" w:fill="auto"/>
            <w:textDirection w:val="btLr"/>
            <w:vAlign w:val="bottom"/>
          </w:tcPr>
          <w:p w:rsidR="00A353C8" w:rsidRPr="00C711DF" w:rsidRDefault="00A353C8" w:rsidP="004E48E4">
            <w:pPr>
              <w:spacing w:line="0" w:lineRule="atLeast"/>
              <w:ind w:right="36"/>
              <w:rPr>
                <w:w w:val="99"/>
                <w:sz w:val="20"/>
                <w:szCs w:val="20"/>
                <w:lang w:val="uk-UA"/>
              </w:rPr>
            </w:pPr>
            <w:r w:rsidRPr="00C711DF">
              <w:rPr>
                <w:w w:val="99"/>
                <w:sz w:val="20"/>
                <w:szCs w:val="20"/>
                <w:lang w:val="uk-UA"/>
              </w:rPr>
              <w:t>ПО17</w:t>
            </w:r>
          </w:p>
        </w:tc>
        <w:tc>
          <w:tcPr>
            <w:tcW w:w="426" w:type="dxa"/>
            <w:tcBorders>
              <w:top w:val="single" w:sz="8" w:space="0" w:color="auto"/>
              <w:right w:val="single" w:sz="8" w:space="0" w:color="auto"/>
            </w:tcBorders>
            <w:textDirection w:val="btLr"/>
          </w:tcPr>
          <w:p w:rsidR="00A353C8" w:rsidRPr="00C711DF" w:rsidRDefault="00A353C8" w:rsidP="003660E4">
            <w:pPr>
              <w:spacing w:line="0" w:lineRule="atLeast"/>
              <w:ind w:right="36"/>
              <w:rPr>
                <w:w w:val="99"/>
                <w:sz w:val="20"/>
                <w:szCs w:val="20"/>
                <w:lang w:val="uk-UA"/>
              </w:rPr>
            </w:pPr>
            <w:r w:rsidRPr="00C711DF">
              <w:rPr>
                <w:w w:val="99"/>
                <w:sz w:val="20"/>
                <w:szCs w:val="20"/>
                <w:lang w:val="uk-UA"/>
              </w:rPr>
              <w:t>ПО1</w:t>
            </w:r>
            <w:r>
              <w:rPr>
                <w:w w:val="99"/>
                <w:sz w:val="20"/>
                <w:szCs w:val="20"/>
                <w:lang w:val="uk-UA"/>
              </w:rPr>
              <w:t>8</w:t>
            </w:r>
          </w:p>
        </w:tc>
        <w:tc>
          <w:tcPr>
            <w:tcW w:w="425" w:type="dxa"/>
            <w:tcBorders>
              <w:top w:val="single" w:sz="8" w:space="0" w:color="auto"/>
              <w:right w:val="single" w:sz="8" w:space="0" w:color="auto"/>
            </w:tcBorders>
            <w:textDirection w:val="btLr"/>
          </w:tcPr>
          <w:p w:rsidR="00A353C8" w:rsidRPr="00C711DF" w:rsidRDefault="00A353C8" w:rsidP="003660E4">
            <w:pPr>
              <w:spacing w:line="0" w:lineRule="atLeast"/>
              <w:ind w:right="36"/>
              <w:rPr>
                <w:w w:val="99"/>
                <w:sz w:val="20"/>
                <w:szCs w:val="20"/>
                <w:lang w:val="uk-UA"/>
              </w:rPr>
            </w:pPr>
            <w:r w:rsidRPr="00C711DF">
              <w:rPr>
                <w:w w:val="99"/>
                <w:sz w:val="20"/>
                <w:szCs w:val="20"/>
                <w:lang w:val="uk-UA"/>
              </w:rPr>
              <w:t>ПО1</w:t>
            </w:r>
            <w:r>
              <w:rPr>
                <w:w w:val="99"/>
                <w:sz w:val="20"/>
                <w:szCs w:val="20"/>
                <w:lang w:val="uk-UA"/>
              </w:rPr>
              <w:t>9</w:t>
            </w:r>
          </w:p>
        </w:tc>
        <w:tc>
          <w:tcPr>
            <w:tcW w:w="567" w:type="dxa"/>
            <w:tcBorders>
              <w:top w:val="single" w:sz="8" w:space="0" w:color="auto"/>
              <w:right w:val="single" w:sz="8" w:space="0" w:color="auto"/>
            </w:tcBorders>
            <w:textDirection w:val="btLr"/>
          </w:tcPr>
          <w:p w:rsidR="00A353C8" w:rsidRPr="00C711DF" w:rsidRDefault="00A353C8" w:rsidP="003660E4">
            <w:pPr>
              <w:spacing w:line="0" w:lineRule="atLeast"/>
              <w:ind w:right="36"/>
              <w:rPr>
                <w:w w:val="99"/>
                <w:sz w:val="20"/>
                <w:szCs w:val="20"/>
                <w:lang w:val="uk-UA"/>
              </w:rPr>
            </w:pPr>
            <w:r w:rsidRPr="00C711DF">
              <w:rPr>
                <w:w w:val="99"/>
                <w:sz w:val="20"/>
                <w:szCs w:val="20"/>
                <w:lang w:val="uk-UA"/>
              </w:rPr>
              <w:t>ПО</w:t>
            </w:r>
            <w:r>
              <w:rPr>
                <w:w w:val="99"/>
                <w:sz w:val="20"/>
                <w:szCs w:val="20"/>
                <w:lang w:val="uk-UA"/>
              </w:rPr>
              <w:t>20</w:t>
            </w:r>
          </w:p>
        </w:tc>
      </w:tr>
      <w:tr w:rsidR="00A353C8" w:rsidRPr="00C711DF" w:rsidTr="00AC5B42">
        <w:trPr>
          <w:trHeight w:val="173"/>
        </w:trPr>
        <w:tc>
          <w:tcPr>
            <w:tcW w:w="707" w:type="dxa"/>
            <w:tcBorders>
              <w:left w:val="single" w:sz="8" w:space="0" w:color="auto"/>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4"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283"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6"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567"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567"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567"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6"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6"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6"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shd w:val="clear" w:color="auto" w:fill="auto"/>
            <w:vAlign w:val="bottom"/>
          </w:tcPr>
          <w:p w:rsidR="00A353C8" w:rsidRPr="00C711DF" w:rsidRDefault="00A353C8" w:rsidP="004E48E4">
            <w:pPr>
              <w:spacing w:line="0" w:lineRule="atLeast"/>
              <w:rPr>
                <w:sz w:val="20"/>
                <w:szCs w:val="20"/>
                <w:lang w:val="uk-UA"/>
              </w:rPr>
            </w:pPr>
          </w:p>
        </w:tc>
        <w:tc>
          <w:tcPr>
            <w:tcW w:w="426" w:type="dxa"/>
            <w:tcBorders>
              <w:bottom w:val="single" w:sz="8" w:space="0" w:color="auto"/>
              <w:right w:val="single" w:sz="8" w:space="0" w:color="auto"/>
            </w:tcBorders>
          </w:tcPr>
          <w:p w:rsidR="00A353C8" w:rsidRPr="00C711DF" w:rsidRDefault="00A353C8" w:rsidP="004E48E4">
            <w:pPr>
              <w:spacing w:line="0" w:lineRule="atLeast"/>
              <w:rPr>
                <w:sz w:val="20"/>
                <w:szCs w:val="20"/>
                <w:lang w:val="uk-UA"/>
              </w:rPr>
            </w:pPr>
          </w:p>
        </w:tc>
        <w:tc>
          <w:tcPr>
            <w:tcW w:w="425" w:type="dxa"/>
            <w:tcBorders>
              <w:bottom w:val="single" w:sz="8" w:space="0" w:color="auto"/>
              <w:right w:val="single" w:sz="8" w:space="0" w:color="auto"/>
            </w:tcBorders>
          </w:tcPr>
          <w:p w:rsidR="00A353C8" w:rsidRPr="00C711DF" w:rsidRDefault="00A353C8" w:rsidP="004E48E4">
            <w:pPr>
              <w:spacing w:line="0" w:lineRule="atLeast"/>
              <w:rPr>
                <w:sz w:val="20"/>
                <w:szCs w:val="20"/>
                <w:lang w:val="uk-UA"/>
              </w:rPr>
            </w:pPr>
          </w:p>
        </w:tc>
        <w:tc>
          <w:tcPr>
            <w:tcW w:w="567" w:type="dxa"/>
            <w:tcBorders>
              <w:bottom w:val="single" w:sz="8" w:space="0" w:color="auto"/>
              <w:right w:val="single" w:sz="8" w:space="0" w:color="auto"/>
            </w:tcBorders>
          </w:tcPr>
          <w:p w:rsidR="00A353C8" w:rsidRPr="00C711DF" w:rsidRDefault="00A353C8" w:rsidP="004E48E4">
            <w:pPr>
              <w:spacing w:line="0" w:lineRule="atLeast"/>
              <w:rPr>
                <w:sz w:val="20"/>
                <w:szCs w:val="20"/>
                <w:lang w:val="uk-UA"/>
              </w:rPr>
            </w:pPr>
          </w:p>
        </w:tc>
      </w:tr>
      <w:tr w:rsidR="00AC5B42" w:rsidRPr="00C711DF" w:rsidTr="00AC5B42">
        <w:trPr>
          <w:trHeight w:val="24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00"/>
              <w:rPr>
                <w:sz w:val="20"/>
                <w:szCs w:val="20"/>
                <w:lang w:val="uk-UA"/>
              </w:rPr>
            </w:pPr>
            <w:r w:rsidRPr="00C711DF">
              <w:rPr>
                <w:sz w:val="20"/>
                <w:szCs w:val="20"/>
                <w:lang w:val="uk-UA"/>
              </w:rPr>
              <w:t>ЗН 1</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6"/>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00"/>
              <w:rPr>
                <w:sz w:val="20"/>
                <w:szCs w:val="20"/>
                <w:lang w:val="uk-UA"/>
              </w:rPr>
            </w:pPr>
            <w:r w:rsidRPr="00C711DF">
              <w:rPr>
                <w:sz w:val="20"/>
                <w:szCs w:val="20"/>
                <w:lang w:val="uk-UA"/>
              </w:rPr>
              <w:t>ЗН 2</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6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4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00"/>
              <w:rPr>
                <w:sz w:val="20"/>
                <w:szCs w:val="20"/>
                <w:lang w:val="uk-UA"/>
              </w:rPr>
            </w:pPr>
            <w:r w:rsidRPr="00C711DF">
              <w:rPr>
                <w:sz w:val="20"/>
                <w:szCs w:val="20"/>
                <w:lang w:val="uk-UA"/>
              </w:rPr>
              <w:t>ЗН 3</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6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6"/>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00"/>
              <w:rPr>
                <w:sz w:val="20"/>
                <w:szCs w:val="20"/>
                <w:lang w:val="uk-UA"/>
              </w:rPr>
            </w:pPr>
            <w:r w:rsidRPr="00C711DF">
              <w:rPr>
                <w:sz w:val="20"/>
                <w:szCs w:val="20"/>
                <w:lang w:val="uk-UA"/>
              </w:rPr>
              <w:t>ЗН 4</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6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6"/>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00"/>
              <w:rPr>
                <w:sz w:val="20"/>
                <w:szCs w:val="20"/>
                <w:lang w:val="uk-UA"/>
              </w:rPr>
            </w:pPr>
            <w:r w:rsidRPr="00C711DF">
              <w:rPr>
                <w:sz w:val="20"/>
                <w:szCs w:val="20"/>
                <w:lang w:val="uk-UA"/>
              </w:rPr>
              <w:t>ЗН 5</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6"/>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00"/>
              <w:rPr>
                <w:sz w:val="20"/>
                <w:szCs w:val="20"/>
                <w:lang w:val="uk-UA"/>
              </w:rPr>
            </w:pPr>
            <w:r w:rsidRPr="00C711DF">
              <w:rPr>
                <w:sz w:val="20"/>
                <w:szCs w:val="20"/>
                <w:lang w:val="uk-UA"/>
              </w:rPr>
              <w:t>ЗН 6</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6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6"/>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00"/>
              <w:rPr>
                <w:sz w:val="20"/>
                <w:szCs w:val="20"/>
                <w:lang w:val="uk-UA"/>
              </w:rPr>
            </w:pPr>
            <w:r w:rsidRPr="00C711DF">
              <w:rPr>
                <w:sz w:val="20"/>
                <w:szCs w:val="20"/>
                <w:lang w:val="uk-UA"/>
              </w:rPr>
              <w:t>ЗН 7</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4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00"/>
              <w:rPr>
                <w:sz w:val="20"/>
                <w:szCs w:val="20"/>
                <w:lang w:val="uk-UA"/>
              </w:rPr>
            </w:pPr>
            <w:r w:rsidRPr="00C711DF">
              <w:rPr>
                <w:sz w:val="20"/>
                <w:szCs w:val="20"/>
                <w:lang w:val="uk-UA"/>
              </w:rPr>
              <w:t>УМ1</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4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00"/>
              <w:rPr>
                <w:sz w:val="20"/>
                <w:szCs w:val="20"/>
                <w:lang w:val="uk-UA"/>
              </w:rPr>
            </w:pPr>
            <w:r w:rsidRPr="00C711DF">
              <w:rPr>
                <w:sz w:val="20"/>
                <w:szCs w:val="20"/>
                <w:lang w:val="uk-UA"/>
              </w:rPr>
              <w:t>УМ2</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6"/>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00"/>
              <w:rPr>
                <w:sz w:val="20"/>
                <w:szCs w:val="20"/>
                <w:lang w:val="uk-UA"/>
              </w:rPr>
            </w:pPr>
            <w:r w:rsidRPr="00C711DF">
              <w:rPr>
                <w:sz w:val="20"/>
                <w:szCs w:val="20"/>
                <w:lang w:val="uk-UA"/>
              </w:rPr>
              <w:t>УМ3</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4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00"/>
              <w:rPr>
                <w:sz w:val="20"/>
                <w:szCs w:val="20"/>
                <w:lang w:val="uk-UA"/>
              </w:rPr>
            </w:pPr>
            <w:r w:rsidRPr="00C711DF">
              <w:rPr>
                <w:sz w:val="20"/>
                <w:szCs w:val="20"/>
                <w:lang w:val="uk-UA"/>
              </w:rPr>
              <w:t>УМ4</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6"/>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00"/>
              <w:rPr>
                <w:sz w:val="20"/>
                <w:szCs w:val="20"/>
                <w:lang w:val="uk-UA"/>
              </w:rPr>
            </w:pPr>
            <w:r w:rsidRPr="00C711DF">
              <w:rPr>
                <w:sz w:val="20"/>
                <w:szCs w:val="20"/>
                <w:lang w:val="uk-UA"/>
              </w:rPr>
              <w:t>УМ5</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177" w:lineRule="exact"/>
              <w:ind w:right="4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4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00"/>
              <w:rPr>
                <w:sz w:val="20"/>
                <w:szCs w:val="20"/>
                <w:lang w:val="uk-UA"/>
              </w:rPr>
            </w:pPr>
            <w:r w:rsidRPr="00C711DF">
              <w:rPr>
                <w:sz w:val="20"/>
                <w:szCs w:val="20"/>
                <w:lang w:val="uk-UA"/>
              </w:rPr>
              <w:t>УМ6</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4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00"/>
              <w:rPr>
                <w:sz w:val="20"/>
                <w:szCs w:val="20"/>
                <w:lang w:val="uk-UA"/>
              </w:rPr>
            </w:pPr>
            <w:r w:rsidRPr="00C711DF">
              <w:rPr>
                <w:sz w:val="20"/>
                <w:szCs w:val="20"/>
                <w:lang w:val="uk-UA"/>
              </w:rPr>
              <w:t>УМ7</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B014CA" w:rsidRDefault="00AC5B42" w:rsidP="00AC5B42">
            <w:pPr>
              <w:spacing w:line="0" w:lineRule="atLeast"/>
              <w:jc w:val="center"/>
              <w:rPr>
                <w:sz w:val="20"/>
                <w:szCs w:val="20"/>
                <w:lang w:val="en-US"/>
              </w:rPr>
            </w:pPr>
            <w:r>
              <w:rPr>
                <w:sz w:val="20"/>
                <w:szCs w:val="20"/>
                <w:lang w:val="en-US"/>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10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right="40"/>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6"/>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7" w:lineRule="exact"/>
              <w:ind w:left="100"/>
              <w:rPr>
                <w:sz w:val="20"/>
                <w:szCs w:val="20"/>
                <w:lang w:val="uk-UA"/>
              </w:rPr>
            </w:pPr>
            <w:r w:rsidRPr="00C711DF">
              <w:rPr>
                <w:sz w:val="20"/>
                <w:szCs w:val="20"/>
                <w:lang w:val="uk-UA"/>
              </w:rPr>
              <w:t>УМ8</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left="100"/>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6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177" w:lineRule="exact"/>
              <w:ind w:right="40"/>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177" w:lineRule="exact"/>
              <w:ind w:right="40"/>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177" w:lineRule="exact"/>
              <w:ind w:right="40"/>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4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2" w:lineRule="exact"/>
              <w:ind w:left="100"/>
              <w:rPr>
                <w:sz w:val="20"/>
                <w:szCs w:val="20"/>
                <w:lang w:val="uk-UA"/>
              </w:rPr>
            </w:pPr>
            <w:r w:rsidRPr="00C711DF">
              <w:rPr>
                <w:sz w:val="20"/>
                <w:szCs w:val="20"/>
                <w:lang w:val="uk-UA"/>
              </w:rPr>
              <w:t>УМ9</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B014CA" w:rsidRDefault="00AC5B42" w:rsidP="00AC5B42">
            <w:pPr>
              <w:spacing w:line="0" w:lineRule="atLeast"/>
              <w:jc w:val="center"/>
              <w:rPr>
                <w:sz w:val="20"/>
                <w:szCs w:val="20"/>
                <w:lang w:val="en-US"/>
              </w:rPr>
            </w:pPr>
            <w:r>
              <w:rPr>
                <w:sz w:val="20"/>
                <w:szCs w:val="20"/>
                <w:lang w:val="en-US"/>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172" w:lineRule="exact"/>
              <w:ind w:left="80"/>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r w:rsidR="00AC5B42" w:rsidRPr="00C711DF" w:rsidTr="00AC5B42">
        <w:trPr>
          <w:trHeight w:val="258"/>
        </w:trPr>
        <w:tc>
          <w:tcPr>
            <w:tcW w:w="707" w:type="dxa"/>
            <w:tcBorders>
              <w:left w:val="single" w:sz="8" w:space="0" w:color="auto"/>
              <w:bottom w:val="single" w:sz="8" w:space="0" w:color="auto"/>
              <w:right w:val="single" w:sz="8" w:space="0" w:color="auto"/>
            </w:tcBorders>
            <w:shd w:val="clear" w:color="auto" w:fill="auto"/>
            <w:vAlign w:val="bottom"/>
          </w:tcPr>
          <w:p w:rsidR="00AC5B42" w:rsidRPr="00C711DF" w:rsidRDefault="00AC5B42" w:rsidP="004E48E4">
            <w:pPr>
              <w:spacing w:line="179" w:lineRule="exact"/>
              <w:ind w:left="100"/>
              <w:rPr>
                <w:sz w:val="20"/>
                <w:szCs w:val="20"/>
                <w:lang w:val="uk-UA"/>
              </w:rPr>
            </w:pPr>
            <w:r w:rsidRPr="00C711DF">
              <w:rPr>
                <w:sz w:val="20"/>
                <w:szCs w:val="20"/>
                <w:lang w:val="uk-UA"/>
              </w:rPr>
              <w:t>УМ10</w:t>
            </w:r>
          </w:p>
        </w:tc>
        <w:tc>
          <w:tcPr>
            <w:tcW w:w="283" w:type="dxa"/>
            <w:tcBorders>
              <w:bottom w:val="single" w:sz="8" w:space="0" w:color="auto"/>
              <w:right w:val="single" w:sz="8" w:space="0" w:color="auto"/>
            </w:tcBorders>
            <w:shd w:val="clear" w:color="auto" w:fill="auto"/>
            <w:vAlign w:val="center"/>
          </w:tcPr>
          <w:p w:rsidR="00AC5B42" w:rsidRPr="00C224E6" w:rsidRDefault="00AC5B42" w:rsidP="00AC5B42">
            <w:pPr>
              <w:spacing w:line="0" w:lineRule="atLeast"/>
              <w:jc w:val="center"/>
              <w:rPr>
                <w:sz w:val="20"/>
                <w:szCs w:val="20"/>
                <w:lang w:val="en-US"/>
              </w:rPr>
            </w:pPr>
            <w:r>
              <w:rPr>
                <w:sz w:val="20"/>
                <w:szCs w:val="20"/>
                <w:lang w:val="en-US"/>
              </w:rPr>
              <w:t>+</w:t>
            </w:r>
          </w:p>
        </w:tc>
        <w:tc>
          <w:tcPr>
            <w:tcW w:w="284" w:type="dxa"/>
            <w:tcBorders>
              <w:bottom w:val="single" w:sz="8" w:space="0" w:color="auto"/>
              <w:right w:val="single" w:sz="8" w:space="0" w:color="auto"/>
            </w:tcBorders>
            <w:shd w:val="clear" w:color="auto" w:fill="auto"/>
            <w:vAlign w:val="center"/>
          </w:tcPr>
          <w:p w:rsidR="00AC5B42" w:rsidRPr="00B014CA" w:rsidRDefault="00AC5B42" w:rsidP="00AC5B42">
            <w:pPr>
              <w:spacing w:line="0" w:lineRule="atLeast"/>
              <w:jc w:val="center"/>
              <w:rPr>
                <w:sz w:val="20"/>
                <w:szCs w:val="20"/>
                <w:lang w:val="en-US"/>
              </w:rPr>
            </w:pPr>
            <w:r>
              <w:rPr>
                <w:sz w:val="20"/>
                <w:szCs w:val="20"/>
                <w:lang w:val="en-US"/>
              </w:rPr>
              <w:t>+</w:t>
            </w: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179" w:lineRule="exact"/>
              <w:ind w:left="80"/>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4"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283"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567"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shd w:val="clear" w:color="auto" w:fill="auto"/>
            <w:vAlign w:val="center"/>
          </w:tcPr>
          <w:p w:rsidR="00AC5B42" w:rsidRPr="00C711DF" w:rsidRDefault="00AC5B42" w:rsidP="00AC5B42">
            <w:pPr>
              <w:spacing w:line="0" w:lineRule="atLeast"/>
              <w:jc w:val="center"/>
              <w:rPr>
                <w:sz w:val="20"/>
                <w:szCs w:val="20"/>
                <w:lang w:val="uk-UA"/>
              </w:rPr>
            </w:pPr>
          </w:p>
        </w:tc>
        <w:tc>
          <w:tcPr>
            <w:tcW w:w="426"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p>
        </w:tc>
        <w:tc>
          <w:tcPr>
            <w:tcW w:w="425" w:type="dxa"/>
            <w:tcBorders>
              <w:bottom w:val="single" w:sz="8" w:space="0" w:color="auto"/>
              <w:right w:val="single" w:sz="8" w:space="0" w:color="auto"/>
            </w:tcBorders>
            <w:vAlign w:val="center"/>
          </w:tcPr>
          <w:p w:rsidR="00AC5B42" w:rsidRPr="00C711DF" w:rsidRDefault="00AC5B42" w:rsidP="00AC5B42">
            <w:pPr>
              <w:spacing w:line="0" w:lineRule="atLeast"/>
              <w:jc w:val="center"/>
              <w:rPr>
                <w:sz w:val="20"/>
                <w:szCs w:val="20"/>
                <w:lang w:val="uk-UA"/>
              </w:rPr>
            </w:pPr>
            <w:r>
              <w:rPr>
                <w:sz w:val="20"/>
                <w:szCs w:val="20"/>
                <w:lang w:val="uk-UA"/>
              </w:rPr>
              <w:t>+</w:t>
            </w:r>
          </w:p>
        </w:tc>
        <w:tc>
          <w:tcPr>
            <w:tcW w:w="567" w:type="dxa"/>
            <w:tcBorders>
              <w:bottom w:val="single" w:sz="8" w:space="0" w:color="auto"/>
              <w:right w:val="single" w:sz="8" w:space="0" w:color="auto"/>
            </w:tcBorders>
            <w:vAlign w:val="center"/>
          </w:tcPr>
          <w:p w:rsidR="00AC5B42" w:rsidRDefault="00AC5B42" w:rsidP="00AC5B42">
            <w:pPr>
              <w:jc w:val="center"/>
            </w:pPr>
            <w:r w:rsidRPr="006213EA">
              <w:rPr>
                <w:sz w:val="20"/>
                <w:szCs w:val="20"/>
                <w:lang w:val="uk-UA"/>
              </w:rPr>
              <w:t>+</w:t>
            </w:r>
          </w:p>
        </w:tc>
      </w:tr>
    </w:tbl>
    <w:p w:rsidR="005E2148" w:rsidRPr="00C711DF" w:rsidRDefault="005E2148" w:rsidP="005E2148">
      <w:pPr>
        <w:spacing w:line="200" w:lineRule="exact"/>
        <w:rPr>
          <w:lang w:val="uk-UA"/>
        </w:rPr>
      </w:pPr>
    </w:p>
    <w:p w:rsidR="005E2148" w:rsidRPr="00C711DF" w:rsidRDefault="005E2148" w:rsidP="005E2148">
      <w:pPr>
        <w:spacing w:line="200" w:lineRule="exact"/>
        <w:rPr>
          <w:lang w:val="uk-UA"/>
        </w:rPr>
      </w:pPr>
    </w:p>
    <w:p w:rsidR="00D82394" w:rsidRPr="00C711DF" w:rsidRDefault="00D82394" w:rsidP="00D82394">
      <w:pPr>
        <w:spacing w:line="200" w:lineRule="exact"/>
        <w:rPr>
          <w:lang w:val="uk-UA"/>
        </w:rPr>
      </w:pPr>
    </w:p>
    <w:p w:rsidR="00D82394" w:rsidRPr="00C711DF" w:rsidRDefault="00D82394" w:rsidP="00D82394">
      <w:pPr>
        <w:spacing w:line="200" w:lineRule="exact"/>
        <w:rPr>
          <w:lang w:val="uk-UA"/>
        </w:rPr>
      </w:pPr>
    </w:p>
    <w:p w:rsidR="00D82394" w:rsidRPr="00C711DF" w:rsidRDefault="00D82394" w:rsidP="00FD3A8D">
      <w:pPr>
        <w:spacing w:line="0" w:lineRule="atLeast"/>
        <w:rPr>
          <w:sz w:val="26"/>
          <w:lang w:val="uk-UA"/>
        </w:rPr>
        <w:sectPr w:rsidR="00D82394" w:rsidRPr="00C711DF" w:rsidSect="003556F4">
          <w:pgSz w:w="16840" w:h="11899" w:orient="landscape"/>
          <w:pgMar w:top="1440" w:right="701" w:bottom="0" w:left="450" w:header="0" w:footer="0" w:gutter="0"/>
          <w:cols w:space="0" w:equalWidth="0">
            <w:col w:w="15690"/>
          </w:cols>
          <w:docGrid w:linePitch="360"/>
        </w:sectPr>
      </w:pPr>
    </w:p>
    <w:p w:rsidR="00D82394" w:rsidRPr="00C711DF" w:rsidRDefault="00D82394" w:rsidP="00C44D78">
      <w:pPr>
        <w:rPr>
          <w:lang w:val="uk-UA"/>
        </w:rPr>
      </w:pPr>
      <w:bookmarkStart w:id="4" w:name="page13"/>
      <w:bookmarkEnd w:id="4"/>
    </w:p>
    <w:sectPr w:rsidR="00D82394" w:rsidRPr="00C711DF">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6F4" w:rsidRDefault="003556F4">
      <w:r>
        <w:separator/>
      </w:r>
    </w:p>
  </w:endnote>
  <w:endnote w:type="continuationSeparator" w:id="0">
    <w:p w:rsidR="003556F4" w:rsidRDefault="0035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1251 Times">
    <w:altName w:val="Courier New"/>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2F6" w:rsidRDefault="007A22F6" w:rsidP="001A1D4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6F4" w:rsidRDefault="003556F4">
      <w:r>
        <w:separator/>
      </w:r>
    </w:p>
  </w:footnote>
  <w:footnote w:type="continuationSeparator" w:id="0">
    <w:p w:rsidR="003556F4" w:rsidRDefault="0035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2F6" w:rsidRDefault="007A22F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hybridMultilevel"/>
    <w:tmpl w:val="19495CF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4985DD2"/>
    <w:multiLevelType w:val="hybridMultilevel"/>
    <w:tmpl w:val="7EE6DB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531646A"/>
    <w:multiLevelType w:val="hybridMultilevel"/>
    <w:tmpl w:val="A66AD9FC"/>
    <w:lvl w:ilvl="0" w:tplc="2BDCE184">
      <w:start w:val="1"/>
      <w:numFmt w:val="decimal"/>
      <w:lvlText w:val="%1"/>
      <w:lvlJc w:val="left"/>
      <w:pPr>
        <w:tabs>
          <w:tab w:val="num" w:pos="1340"/>
        </w:tabs>
        <w:ind w:left="1340" w:hanging="360"/>
      </w:pPr>
      <w:rPr>
        <w:rFonts w:hint="default"/>
        <w:b w:val="0"/>
      </w:rPr>
    </w:lvl>
    <w:lvl w:ilvl="1" w:tplc="04190019" w:tentative="1">
      <w:start w:val="1"/>
      <w:numFmt w:val="lowerLetter"/>
      <w:lvlText w:val="%2."/>
      <w:lvlJc w:val="left"/>
      <w:pPr>
        <w:tabs>
          <w:tab w:val="num" w:pos="1351"/>
        </w:tabs>
        <w:ind w:left="1351" w:hanging="360"/>
      </w:pPr>
    </w:lvl>
    <w:lvl w:ilvl="2" w:tplc="0419001B" w:tentative="1">
      <w:start w:val="1"/>
      <w:numFmt w:val="lowerRoman"/>
      <w:lvlText w:val="%3."/>
      <w:lvlJc w:val="right"/>
      <w:pPr>
        <w:tabs>
          <w:tab w:val="num" w:pos="2071"/>
        </w:tabs>
        <w:ind w:left="2071" w:hanging="180"/>
      </w:pPr>
    </w:lvl>
    <w:lvl w:ilvl="3" w:tplc="0419000F" w:tentative="1">
      <w:start w:val="1"/>
      <w:numFmt w:val="decimal"/>
      <w:lvlText w:val="%4."/>
      <w:lvlJc w:val="left"/>
      <w:pPr>
        <w:tabs>
          <w:tab w:val="num" w:pos="2791"/>
        </w:tabs>
        <w:ind w:left="2791" w:hanging="360"/>
      </w:pPr>
    </w:lvl>
    <w:lvl w:ilvl="4" w:tplc="04190019" w:tentative="1">
      <w:start w:val="1"/>
      <w:numFmt w:val="lowerLetter"/>
      <w:lvlText w:val="%5."/>
      <w:lvlJc w:val="left"/>
      <w:pPr>
        <w:tabs>
          <w:tab w:val="num" w:pos="3511"/>
        </w:tabs>
        <w:ind w:left="3511" w:hanging="360"/>
      </w:pPr>
    </w:lvl>
    <w:lvl w:ilvl="5" w:tplc="0419001B" w:tentative="1">
      <w:start w:val="1"/>
      <w:numFmt w:val="lowerRoman"/>
      <w:lvlText w:val="%6."/>
      <w:lvlJc w:val="right"/>
      <w:pPr>
        <w:tabs>
          <w:tab w:val="num" w:pos="4231"/>
        </w:tabs>
        <w:ind w:left="4231" w:hanging="180"/>
      </w:pPr>
    </w:lvl>
    <w:lvl w:ilvl="6" w:tplc="0419000F" w:tentative="1">
      <w:start w:val="1"/>
      <w:numFmt w:val="decimal"/>
      <w:lvlText w:val="%7."/>
      <w:lvlJc w:val="left"/>
      <w:pPr>
        <w:tabs>
          <w:tab w:val="num" w:pos="4951"/>
        </w:tabs>
        <w:ind w:left="4951" w:hanging="360"/>
      </w:pPr>
    </w:lvl>
    <w:lvl w:ilvl="7" w:tplc="04190019" w:tentative="1">
      <w:start w:val="1"/>
      <w:numFmt w:val="lowerLetter"/>
      <w:lvlText w:val="%8."/>
      <w:lvlJc w:val="left"/>
      <w:pPr>
        <w:tabs>
          <w:tab w:val="num" w:pos="5671"/>
        </w:tabs>
        <w:ind w:left="5671" w:hanging="360"/>
      </w:pPr>
    </w:lvl>
    <w:lvl w:ilvl="8" w:tplc="0419001B" w:tentative="1">
      <w:start w:val="1"/>
      <w:numFmt w:val="lowerRoman"/>
      <w:lvlText w:val="%9."/>
      <w:lvlJc w:val="right"/>
      <w:pPr>
        <w:tabs>
          <w:tab w:val="num" w:pos="6391"/>
        </w:tabs>
        <w:ind w:left="6391" w:hanging="180"/>
      </w:pPr>
    </w:lvl>
  </w:abstractNum>
  <w:abstractNum w:abstractNumId="12" w15:restartNumberingAfterBreak="0">
    <w:nsid w:val="06C851C5"/>
    <w:multiLevelType w:val="hybridMultilevel"/>
    <w:tmpl w:val="73BC4C3E"/>
    <w:lvl w:ilvl="0" w:tplc="D88E6AC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7CF4382"/>
    <w:multiLevelType w:val="hybridMultilevel"/>
    <w:tmpl w:val="1FA429AA"/>
    <w:lvl w:ilvl="0" w:tplc="44FCF986">
      <w:start w:val="5"/>
      <w:numFmt w:val="bullet"/>
      <w:lvlText w:val="-"/>
      <w:lvlJc w:val="left"/>
      <w:pPr>
        <w:ind w:left="754" w:hanging="360"/>
      </w:pPr>
      <w:rPr>
        <w:rFonts w:ascii="Calibri Light" w:eastAsia="Times New Roman" w:hAnsi="Calibri Light"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14" w15:restartNumberingAfterBreak="0">
    <w:nsid w:val="0EA616EA"/>
    <w:multiLevelType w:val="singleLevel"/>
    <w:tmpl w:val="EFC85514"/>
    <w:lvl w:ilvl="0">
      <w:start w:val="1"/>
      <w:numFmt w:val="decimal"/>
      <w:lvlText w:val="%1."/>
      <w:lvlJc w:val="left"/>
      <w:pPr>
        <w:tabs>
          <w:tab w:val="num" w:pos="4188"/>
        </w:tabs>
        <w:ind w:left="4188" w:hanging="360"/>
      </w:pPr>
      <w:rPr>
        <w:rFonts w:hint="default"/>
      </w:rPr>
    </w:lvl>
  </w:abstractNum>
  <w:abstractNum w:abstractNumId="15" w15:restartNumberingAfterBreak="0">
    <w:nsid w:val="12B15589"/>
    <w:multiLevelType w:val="hybridMultilevel"/>
    <w:tmpl w:val="31421A8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168B0E1C"/>
    <w:multiLevelType w:val="hybridMultilevel"/>
    <w:tmpl w:val="8B2EE194"/>
    <w:lvl w:ilvl="0" w:tplc="96F0E4D0">
      <w:start w:val="1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93F4D9A"/>
    <w:multiLevelType w:val="hybridMultilevel"/>
    <w:tmpl w:val="7EE6DB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A3F2B3D"/>
    <w:multiLevelType w:val="hybridMultilevel"/>
    <w:tmpl w:val="C19AB454"/>
    <w:lvl w:ilvl="0" w:tplc="44FCF986">
      <w:start w:val="5"/>
      <w:numFmt w:val="bullet"/>
      <w:lvlText w:val="-"/>
      <w:lvlJc w:val="left"/>
      <w:pPr>
        <w:ind w:left="720" w:hanging="360"/>
      </w:pPr>
      <w:rPr>
        <w:rFonts w:ascii="Calibri Light" w:eastAsia="Times New Roman" w:hAnsi="Calibri Light"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C0826"/>
    <w:multiLevelType w:val="hybridMultilevel"/>
    <w:tmpl w:val="D1869CD6"/>
    <w:lvl w:ilvl="0" w:tplc="BC187F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1D242AC5"/>
    <w:multiLevelType w:val="hybridMultilevel"/>
    <w:tmpl w:val="ABF44AC6"/>
    <w:lvl w:ilvl="0" w:tplc="D8D29EF6">
      <w:start w:val="1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1576E7"/>
    <w:multiLevelType w:val="hybridMultilevel"/>
    <w:tmpl w:val="02B2D5D2"/>
    <w:lvl w:ilvl="0" w:tplc="9650F4F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2DD153D0"/>
    <w:multiLevelType w:val="multilevel"/>
    <w:tmpl w:val="2BEA1B9A"/>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3" w15:restartNumberingAfterBreak="0">
    <w:nsid w:val="33145189"/>
    <w:multiLevelType w:val="multilevel"/>
    <w:tmpl w:val="96E0B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532649"/>
    <w:multiLevelType w:val="hybridMultilevel"/>
    <w:tmpl w:val="7414B5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946D02"/>
    <w:multiLevelType w:val="hybridMultilevel"/>
    <w:tmpl w:val="F4AA9DEE"/>
    <w:lvl w:ilvl="0" w:tplc="245AEA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3A7D01E9"/>
    <w:multiLevelType w:val="hybridMultilevel"/>
    <w:tmpl w:val="6DE439A6"/>
    <w:lvl w:ilvl="0" w:tplc="B950BC0C">
      <w:start w:val="1"/>
      <w:numFmt w:val="decimal"/>
      <w:lvlText w:val="%1."/>
      <w:lvlJc w:val="left"/>
      <w:pPr>
        <w:tabs>
          <w:tab w:val="num" w:pos="720"/>
        </w:tabs>
        <w:ind w:left="720" w:hanging="360"/>
      </w:pPr>
      <w:rPr>
        <w:rFonts w:hint="default"/>
        <w:b w:val="0"/>
        <w:bCs w:val="0"/>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BE579CA"/>
    <w:multiLevelType w:val="hybridMultilevel"/>
    <w:tmpl w:val="5D78344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3D5F13B8"/>
    <w:multiLevelType w:val="hybridMultilevel"/>
    <w:tmpl w:val="6F6C1A9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70303FC"/>
    <w:multiLevelType w:val="hybridMultilevel"/>
    <w:tmpl w:val="4714369A"/>
    <w:lvl w:ilvl="0" w:tplc="246EF78A">
      <w:start w:val="1"/>
      <w:numFmt w:val="decimal"/>
      <w:lvlText w:val="%1"/>
      <w:lvlJc w:val="left"/>
      <w:pPr>
        <w:tabs>
          <w:tab w:val="num" w:pos="1429"/>
        </w:tabs>
        <w:ind w:left="1429" w:hanging="360"/>
      </w:pPr>
      <w:rPr>
        <w:rFonts w:hint="default"/>
        <w:b w:val="0"/>
        <w:sz w:val="22"/>
        <w:szCs w:val="22"/>
      </w:rPr>
    </w:lvl>
    <w:lvl w:ilvl="1" w:tplc="F132B51C">
      <w:start w:val="1"/>
      <w:numFmt w:val="decimal"/>
      <w:lvlText w:val="%2"/>
      <w:lvlJc w:val="left"/>
      <w:pPr>
        <w:tabs>
          <w:tab w:val="num" w:pos="1440"/>
        </w:tabs>
        <w:ind w:left="1440" w:hanging="360"/>
      </w:pPr>
      <w:rPr>
        <w:rFonts w:hint="default"/>
        <w:b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8E77DD6"/>
    <w:multiLevelType w:val="hybridMultilevel"/>
    <w:tmpl w:val="91946FD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99F2423"/>
    <w:multiLevelType w:val="singleLevel"/>
    <w:tmpl w:val="57E2EB3A"/>
    <w:lvl w:ilvl="0">
      <w:start w:val="1"/>
      <w:numFmt w:val="decimal"/>
      <w:lvlText w:val="%1."/>
      <w:lvlJc w:val="left"/>
      <w:pPr>
        <w:tabs>
          <w:tab w:val="num" w:pos="360"/>
        </w:tabs>
        <w:ind w:left="360" w:hanging="360"/>
      </w:pPr>
      <w:rPr>
        <w:rFonts w:hint="default"/>
        <w:color w:val="auto"/>
      </w:rPr>
    </w:lvl>
  </w:abstractNum>
  <w:abstractNum w:abstractNumId="32" w15:restartNumberingAfterBreak="0">
    <w:nsid w:val="4A5C65B2"/>
    <w:multiLevelType w:val="hybridMultilevel"/>
    <w:tmpl w:val="7494BB5A"/>
    <w:lvl w:ilvl="0" w:tplc="DD42E6B8">
      <w:start w:val="3"/>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D97D54"/>
    <w:multiLevelType w:val="hybridMultilevel"/>
    <w:tmpl w:val="BFFA8368"/>
    <w:lvl w:ilvl="0" w:tplc="B192BEA8">
      <w:start w:val="1"/>
      <w:numFmt w:val="decimal"/>
      <w:lvlText w:val="%1"/>
      <w:lvlJc w:val="left"/>
      <w:pPr>
        <w:tabs>
          <w:tab w:val="num" w:pos="1260"/>
        </w:tabs>
        <w:ind w:left="126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74655"/>
    <w:multiLevelType w:val="hybridMultilevel"/>
    <w:tmpl w:val="AD1A39C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5" w15:restartNumberingAfterBreak="0">
    <w:nsid w:val="504F2A75"/>
    <w:multiLevelType w:val="hybridMultilevel"/>
    <w:tmpl w:val="B21C7C6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8D7C54"/>
    <w:multiLevelType w:val="singleLevel"/>
    <w:tmpl w:val="06A43ABA"/>
    <w:lvl w:ilvl="0">
      <w:start w:val="1"/>
      <w:numFmt w:val="decimal"/>
      <w:lvlText w:val="%1."/>
      <w:lvlJc w:val="left"/>
      <w:pPr>
        <w:tabs>
          <w:tab w:val="num" w:pos="720"/>
        </w:tabs>
        <w:ind w:left="720" w:hanging="360"/>
      </w:pPr>
      <w:rPr>
        <w:color w:val="auto"/>
      </w:rPr>
    </w:lvl>
  </w:abstractNum>
  <w:abstractNum w:abstractNumId="37" w15:restartNumberingAfterBreak="0">
    <w:nsid w:val="5851572D"/>
    <w:multiLevelType w:val="hybridMultilevel"/>
    <w:tmpl w:val="73FE59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8544BC3"/>
    <w:multiLevelType w:val="hybridMultilevel"/>
    <w:tmpl w:val="ABC2C39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BD7E0F"/>
    <w:multiLevelType w:val="hybridMultilevel"/>
    <w:tmpl w:val="AD36A60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5F53396"/>
    <w:multiLevelType w:val="hybridMultilevel"/>
    <w:tmpl w:val="899C980A"/>
    <w:lvl w:ilvl="0" w:tplc="D88E6AC6">
      <w:start w:val="1"/>
      <w:numFmt w:val="decimal"/>
      <w:lvlText w:val="%1"/>
      <w:lvlJc w:val="left"/>
      <w:pPr>
        <w:tabs>
          <w:tab w:val="num" w:pos="1463"/>
        </w:tabs>
        <w:ind w:left="1463" w:hanging="360"/>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41" w15:restartNumberingAfterBreak="0">
    <w:nsid w:val="67032C48"/>
    <w:multiLevelType w:val="hybridMultilevel"/>
    <w:tmpl w:val="398AC9E4"/>
    <w:lvl w:ilvl="0" w:tplc="CC4620FA">
      <w:start w:val="7"/>
      <w:numFmt w:val="bullet"/>
      <w:lvlText w:val="–"/>
      <w:lvlJc w:val="left"/>
      <w:pPr>
        <w:ind w:left="786" w:hanging="360"/>
      </w:pPr>
      <w:rPr>
        <w:rFonts w:ascii="Times New Roman" w:eastAsia="Times New Roman" w:hAnsi="Times New Roman" w:cs="Times New Roman" w:hint="default"/>
      </w:rPr>
    </w:lvl>
    <w:lvl w:ilvl="1" w:tplc="D4B25DE8">
      <w:numFmt w:val="bullet"/>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672415F6"/>
    <w:multiLevelType w:val="multilevel"/>
    <w:tmpl w:val="432C81A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8153456"/>
    <w:multiLevelType w:val="hybridMultilevel"/>
    <w:tmpl w:val="E55802A4"/>
    <w:lvl w:ilvl="0" w:tplc="E826ADAE">
      <w:start w:val="4"/>
      <w:numFmt w:val="bullet"/>
      <w:lvlText w:val=""/>
      <w:lvlJc w:val="left"/>
      <w:pPr>
        <w:tabs>
          <w:tab w:val="num" w:pos="1440"/>
        </w:tabs>
        <w:ind w:left="1440" w:hanging="360"/>
      </w:pPr>
      <w:rPr>
        <w:rFonts w:ascii="Symbol" w:eastAsia="Times New Roman" w:hAnsi="Symbol" w:hint="default"/>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9C57414"/>
    <w:multiLevelType w:val="hybridMultilevel"/>
    <w:tmpl w:val="B4C6A786"/>
    <w:lvl w:ilvl="0" w:tplc="A3D828A2">
      <w:start w:val="1"/>
      <w:numFmt w:val="decimal"/>
      <w:lvlText w:val="%1."/>
      <w:lvlJc w:val="left"/>
      <w:pPr>
        <w:ind w:left="928" w:hanging="360"/>
      </w:pPr>
      <w:rPr>
        <w:rFonts w:cs="Times New Roman"/>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5" w15:restartNumberingAfterBreak="0">
    <w:nsid w:val="6C10685F"/>
    <w:multiLevelType w:val="hybridMultilevel"/>
    <w:tmpl w:val="56C89806"/>
    <w:lvl w:ilvl="0" w:tplc="031CBAD6">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F821B52"/>
    <w:multiLevelType w:val="hybridMultilevel"/>
    <w:tmpl w:val="05FE4DD6"/>
    <w:lvl w:ilvl="0" w:tplc="71B213E8">
      <w:start w:val="1"/>
      <w:numFmt w:val="decimal"/>
      <w:lvlText w:val="%1."/>
      <w:lvlJc w:val="left"/>
      <w:pPr>
        <w:ind w:left="1105" w:hanging="360"/>
      </w:pPr>
      <w:rPr>
        <w:rFonts w:cs="Times New Roman" w:hint="default"/>
      </w:rPr>
    </w:lvl>
    <w:lvl w:ilvl="1" w:tplc="04220019">
      <w:start w:val="1"/>
      <w:numFmt w:val="lowerLetter"/>
      <w:lvlText w:val="%2."/>
      <w:lvlJc w:val="left"/>
      <w:pPr>
        <w:ind w:left="1825" w:hanging="360"/>
      </w:pPr>
      <w:rPr>
        <w:rFonts w:cs="Times New Roman"/>
      </w:rPr>
    </w:lvl>
    <w:lvl w:ilvl="2" w:tplc="0422001B">
      <w:start w:val="1"/>
      <w:numFmt w:val="lowerRoman"/>
      <w:lvlText w:val="%3."/>
      <w:lvlJc w:val="right"/>
      <w:pPr>
        <w:ind w:left="2545" w:hanging="180"/>
      </w:pPr>
      <w:rPr>
        <w:rFonts w:cs="Times New Roman"/>
      </w:rPr>
    </w:lvl>
    <w:lvl w:ilvl="3" w:tplc="0422000F">
      <w:start w:val="1"/>
      <w:numFmt w:val="decimal"/>
      <w:lvlText w:val="%4."/>
      <w:lvlJc w:val="left"/>
      <w:pPr>
        <w:ind w:left="3265" w:hanging="360"/>
      </w:pPr>
      <w:rPr>
        <w:rFonts w:cs="Times New Roman"/>
      </w:rPr>
    </w:lvl>
    <w:lvl w:ilvl="4" w:tplc="04220019">
      <w:start w:val="1"/>
      <w:numFmt w:val="lowerLetter"/>
      <w:lvlText w:val="%5."/>
      <w:lvlJc w:val="left"/>
      <w:pPr>
        <w:ind w:left="3985" w:hanging="360"/>
      </w:pPr>
      <w:rPr>
        <w:rFonts w:cs="Times New Roman"/>
      </w:rPr>
    </w:lvl>
    <w:lvl w:ilvl="5" w:tplc="0422001B">
      <w:start w:val="1"/>
      <w:numFmt w:val="lowerRoman"/>
      <w:lvlText w:val="%6."/>
      <w:lvlJc w:val="right"/>
      <w:pPr>
        <w:ind w:left="4705" w:hanging="180"/>
      </w:pPr>
      <w:rPr>
        <w:rFonts w:cs="Times New Roman"/>
      </w:rPr>
    </w:lvl>
    <w:lvl w:ilvl="6" w:tplc="0422000F">
      <w:start w:val="1"/>
      <w:numFmt w:val="decimal"/>
      <w:lvlText w:val="%7."/>
      <w:lvlJc w:val="left"/>
      <w:pPr>
        <w:ind w:left="5425" w:hanging="360"/>
      </w:pPr>
      <w:rPr>
        <w:rFonts w:cs="Times New Roman"/>
      </w:rPr>
    </w:lvl>
    <w:lvl w:ilvl="7" w:tplc="04220019">
      <w:start w:val="1"/>
      <w:numFmt w:val="lowerLetter"/>
      <w:lvlText w:val="%8."/>
      <w:lvlJc w:val="left"/>
      <w:pPr>
        <w:ind w:left="6145" w:hanging="360"/>
      </w:pPr>
      <w:rPr>
        <w:rFonts w:cs="Times New Roman"/>
      </w:rPr>
    </w:lvl>
    <w:lvl w:ilvl="8" w:tplc="0422001B">
      <w:start w:val="1"/>
      <w:numFmt w:val="lowerRoman"/>
      <w:lvlText w:val="%9."/>
      <w:lvlJc w:val="right"/>
      <w:pPr>
        <w:ind w:left="6865" w:hanging="180"/>
      </w:pPr>
      <w:rPr>
        <w:rFonts w:cs="Times New Roman"/>
      </w:rPr>
    </w:lvl>
  </w:abstractNum>
  <w:abstractNum w:abstractNumId="47" w15:restartNumberingAfterBreak="0">
    <w:nsid w:val="7DA45C5B"/>
    <w:multiLevelType w:val="hybridMultilevel"/>
    <w:tmpl w:val="C4965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539905417">
    <w:abstractNumId w:val="32"/>
  </w:num>
  <w:num w:numId="2" w16cid:durableId="962273531">
    <w:abstractNumId w:val="43"/>
  </w:num>
  <w:num w:numId="3" w16cid:durableId="1833252945">
    <w:abstractNumId w:val="36"/>
  </w:num>
  <w:num w:numId="4" w16cid:durableId="1081410672">
    <w:abstractNumId w:val="34"/>
  </w:num>
  <w:num w:numId="5" w16cid:durableId="1865632833">
    <w:abstractNumId w:val="27"/>
  </w:num>
  <w:num w:numId="6" w16cid:durableId="575668236">
    <w:abstractNumId w:val="15"/>
  </w:num>
  <w:num w:numId="7" w16cid:durableId="1898781948">
    <w:abstractNumId w:val="46"/>
  </w:num>
  <w:num w:numId="8" w16cid:durableId="929854443">
    <w:abstractNumId w:val="31"/>
  </w:num>
  <w:num w:numId="9" w16cid:durableId="1532379315">
    <w:abstractNumId w:val="29"/>
  </w:num>
  <w:num w:numId="10" w16cid:durableId="1162619717">
    <w:abstractNumId w:val="12"/>
  </w:num>
  <w:num w:numId="11" w16cid:durableId="885333623">
    <w:abstractNumId w:val="37"/>
  </w:num>
  <w:num w:numId="12" w16cid:durableId="2036736231">
    <w:abstractNumId w:val="17"/>
  </w:num>
  <w:num w:numId="13" w16cid:durableId="27146306">
    <w:abstractNumId w:val="10"/>
  </w:num>
  <w:num w:numId="14" w16cid:durableId="2141728234">
    <w:abstractNumId w:val="40"/>
  </w:num>
  <w:num w:numId="15" w16cid:durableId="936593625">
    <w:abstractNumId w:val="33"/>
  </w:num>
  <w:num w:numId="16" w16cid:durableId="2120640154">
    <w:abstractNumId w:val="11"/>
  </w:num>
  <w:num w:numId="17" w16cid:durableId="1924492049">
    <w:abstractNumId w:val="26"/>
  </w:num>
  <w:num w:numId="18" w16cid:durableId="919215638">
    <w:abstractNumId w:val="21"/>
  </w:num>
  <w:num w:numId="19" w16cid:durableId="1688483051">
    <w:abstractNumId w:val="14"/>
  </w:num>
  <w:num w:numId="20" w16cid:durableId="1387681375">
    <w:abstractNumId w:val="39"/>
  </w:num>
  <w:num w:numId="21" w16cid:durableId="931931901">
    <w:abstractNumId w:val="47"/>
  </w:num>
  <w:num w:numId="22" w16cid:durableId="2090225206">
    <w:abstractNumId w:val="20"/>
  </w:num>
  <w:num w:numId="23" w16cid:durableId="642275967">
    <w:abstractNumId w:val="44"/>
  </w:num>
  <w:num w:numId="24" w16cid:durableId="212075559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88725258">
    <w:abstractNumId w:val="25"/>
  </w:num>
  <w:num w:numId="26" w16cid:durableId="699358029">
    <w:abstractNumId w:val="23"/>
  </w:num>
  <w:num w:numId="27" w16cid:durableId="1720666172">
    <w:abstractNumId w:val="0"/>
  </w:num>
  <w:num w:numId="28" w16cid:durableId="1455631372">
    <w:abstractNumId w:val="1"/>
  </w:num>
  <w:num w:numId="29" w16cid:durableId="2135826920">
    <w:abstractNumId w:val="2"/>
  </w:num>
  <w:num w:numId="30" w16cid:durableId="2087913932">
    <w:abstractNumId w:val="41"/>
  </w:num>
  <w:num w:numId="31" w16cid:durableId="2060744657">
    <w:abstractNumId w:val="45"/>
  </w:num>
  <w:num w:numId="32" w16cid:durableId="1791121955">
    <w:abstractNumId w:val="13"/>
  </w:num>
  <w:num w:numId="33" w16cid:durableId="892470297">
    <w:abstractNumId w:val="22"/>
  </w:num>
  <w:num w:numId="34" w16cid:durableId="1920360029">
    <w:abstractNumId w:val="18"/>
  </w:num>
  <w:num w:numId="35" w16cid:durableId="1348100719">
    <w:abstractNumId w:val="16"/>
  </w:num>
  <w:num w:numId="36" w16cid:durableId="53506900">
    <w:abstractNumId w:val="42"/>
  </w:num>
  <w:num w:numId="37" w16cid:durableId="767626643">
    <w:abstractNumId w:val="3"/>
  </w:num>
  <w:num w:numId="38" w16cid:durableId="1860850586">
    <w:abstractNumId w:val="4"/>
  </w:num>
  <w:num w:numId="39" w16cid:durableId="164172199">
    <w:abstractNumId w:val="5"/>
  </w:num>
  <w:num w:numId="40" w16cid:durableId="1984041650">
    <w:abstractNumId w:val="6"/>
  </w:num>
  <w:num w:numId="41" w16cid:durableId="1965308039">
    <w:abstractNumId w:val="7"/>
  </w:num>
  <w:num w:numId="42" w16cid:durableId="1461148502">
    <w:abstractNumId w:val="8"/>
  </w:num>
  <w:num w:numId="43" w16cid:durableId="706031460">
    <w:abstractNumId w:val="9"/>
  </w:num>
  <w:num w:numId="44" w16cid:durableId="1042903128">
    <w:abstractNumId w:val="35"/>
  </w:num>
  <w:num w:numId="45" w16cid:durableId="891384150">
    <w:abstractNumId w:val="28"/>
  </w:num>
  <w:num w:numId="46" w16cid:durableId="909389234">
    <w:abstractNumId w:val="24"/>
  </w:num>
  <w:num w:numId="47" w16cid:durableId="1064109612">
    <w:abstractNumId w:val="19"/>
  </w:num>
  <w:num w:numId="48" w16cid:durableId="19107740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49"/>
    <w:rsid w:val="0000474F"/>
    <w:rsid w:val="000264D6"/>
    <w:rsid w:val="00034F2B"/>
    <w:rsid w:val="0003637E"/>
    <w:rsid w:val="000369A7"/>
    <w:rsid w:val="00040502"/>
    <w:rsid w:val="00056F4D"/>
    <w:rsid w:val="000867FE"/>
    <w:rsid w:val="000A55FF"/>
    <w:rsid w:val="000B1FE4"/>
    <w:rsid w:val="000B3C9A"/>
    <w:rsid w:val="000C1218"/>
    <w:rsid w:val="000D2A7A"/>
    <w:rsid w:val="000E501D"/>
    <w:rsid w:val="000E73DF"/>
    <w:rsid w:val="000F26AD"/>
    <w:rsid w:val="00106446"/>
    <w:rsid w:val="001158F1"/>
    <w:rsid w:val="0012510B"/>
    <w:rsid w:val="00131B28"/>
    <w:rsid w:val="00131E39"/>
    <w:rsid w:val="00137619"/>
    <w:rsid w:val="00140138"/>
    <w:rsid w:val="001440C7"/>
    <w:rsid w:val="0014461D"/>
    <w:rsid w:val="00152936"/>
    <w:rsid w:val="00180695"/>
    <w:rsid w:val="00181812"/>
    <w:rsid w:val="001853A3"/>
    <w:rsid w:val="001856B4"/>
    <w:rsid w:val="00193FB4"/>
    <w:rsid w:val="0019475F"/>
    <w:rsid w:val="00196096"/>
    <w:rsid w:val="001A1D49"/>
    <w:rsid w:val="001A3BA9"/>
    <w:rsid w:val="001B22E6"/>
    <w:rsid w:val="001B53D3"/>
    <w:rsid w:val="001C1FC1"/>
    <w:rsid w:val="001C2212"/>
    <w:rsid w:val="001D4648"/>
    <w:rsid w:val="001E7F0D"/>
    <w:rsid w:val="001F31F4"/>
    <w:rsid w:val="00201B85"/>
    <w:rsid w:val="00206C82"/>
    <w:rsid w:val="00215DBB"/>
    <w:rsid w:val="00224C29"/>
    <w:rsid w:val="002268B6"/>
    <w:rsid w:val="00232CE1"/>
    <w:rsid w:val="0026347A"/>
    <w:rsid w:val="00264A56"/>
    <w:rsid w:val="002700C4"/>
    <w:rsid w:val="002755A8"/>
    <w:rsid w:val="00277E78"/>
    <w:rsid w:val="0029218F"/>
    <w:rsid w:val="00297596"/>
    <w:rsid w:val="002A0B5D"/>
    <w:rsid w:val="002A0EAE"/>
    <w:rsid w:val="002B4036"/>
    <w:rsid w:val="002E61F0"/>
    <w:rsid w:val="002F0E64"/>
    <w:rsid w:val="002F5F86"/>
    <w:rsid w:val="002F67E9"/>
    <w:rsid w:val="00320EC2"/>
    <w:rsid w:val="00321E4F"/>
    <w:rsid w:val="0032662C"/>
    <w:rsid w:val="003462DF"/>
    <w:rsid w:val="00353411"/>
    <w:rsid w:val="003556F4"/>
    <w:rsid w:val="00361531"/>
    <w:rsid w:val="003660E4"/>
    <w:rsid w:val="00390205"/>
    <w:rsid w:val="0039438B"/>
    <w:rsid w:val="003A2C02"/>
    <w:rsid w:val="003B2CC3"/>
    <w:rsid w:val="003C61BD"/>
    <w:rsid w:val="003D0DB9"/>
    <w:rsid w:val="003D3795"/>
    <w:rsid w:val="003E27A9"/>
    <w:rsid w:val="003E7EAE"/>
    <w:rsid w:val="003F30BA"/>
    <w:rsid w:val="00401026"/>
    <w:rsid w:val="0042669D"/>
    <w:rsid w:val="0042726B"/>
    <w:rsid w:val="00427E72"/>
    <w:rsid w:val="00431A31"/>
    <w:rsid w:val="00433648"/>
    <w:rsid w:val="004412CB"/>
    <w:rsid w:val="00447911"/>
    <w:rsid w:val="00453385"/>
    <w:rsid w:val="00454DF1"/>
    <w:rsid w:val="00461C7D"/>
    <w:rsid w:val="00465AA3"/>
    <w:rsid w:val="00495D38"/>
    <w:rsid w:val="00496E44"/>
    <w:rsid w:val="004B5D46"/>
    <w:rsid w:val="004E48E4"/>
    <w:rsid w:val="004E5EEF"/>
    <w:rsid w:val="004E6BB6"/>
    <w:rsid w:val="004F33DB"/>
    <w:rsid w:val="00505498"/>
    <w:rsid w:val="00514DD4"/>
    <w:rsid w:val="00516D26"/>
    <w:rsid w:val="00521B34"/>
    <w:rsid w:val="005434AD"/>
    <w:rsid w:val="00573F89"/>
    <w:rsid w:val="005743BB"/>
    <w:rsid w:val="00574D8E"/>
    <w:rsid w:val="0057544A"/>
    <w:rsid w:val="00577E7F"/>
    <w:rsid w:val="00580CF9"/>
    <w:rsid w:val="00590827"/>
    <w:rsid w:val="005E2148"/>
    <w:rsid w:val="006065CF"/>
    <w:rsid w:val="006218E2"/>
    <w:rsid w:val="00621FBF"/>
    <w:rsid w:val="00625EDB"/>
    <w:rsid w:val="006267F7"/>
    <w:rsid w:val="00643698"/>
    <w:rsid w:val="00645B4D"/>
    <w:rsid w:val="006466C2"/>
    <w:rsid w:val="00654D9B"/>
    <w:rsid w:val="00662A45"/>
    <w:rsid w:val="0068100F"/>
    <w:rsid w:val="006927A7"/>
    <w:rsid w:val="00692C7B"/>
    <w:rsid w:val="006A5484"/>
    <w:rsid w:val="006B4D0B"/>
    <w:rsid w:val="006B6252"/>
    <w:rsid w:val="006C5BD4"/>
    <w:rsid w:val="006D3071"/>
    <w:rsid w:val="006E35F8"/>
    <w:rsid w:val="00705713"/>
    <w:rsid w:val="00715CB4"/>
    <w:rsid w:val="00717ADC"/>
    <w:rsid w:val="007279F7"/>
    <w:rsid w:val="00734396"/>
    <w:rsid w:val="00735752"/>
    <w:rsid w:val="0075277E"/>
    <w:rsid w:val="00763A9A"/>
    <w:rsid w:val="0077312F"/>
    <w:rsid w:val="0078356D"/>
    <w:rsid w:val="007838D5"/>
    <w:rsid w:val="00794D36"/>
    <w:rsid w:val="007A1866"/>
    <w:rsid w:val="007A22F6"/>
    <w:rsid w:val="007A7781"/>
    <w:rsid w:val="007D03FE"/>
    <w:rsid w:val="007D3303"/>
    <w:rsid w:val="007D5B60"/>
    <w:rsid w:val="007E06BD"/>
    <w:rsid w:val="007E2638"/>
    <w:rsid w:val="00813B89"/>
    <w:rsid w:val="0082643B"/>
    <w:rsid w:val="00826DB2"/>
    <w:rsid w:val="00833798"/>
    <w:rsid w:val="008361D9"/>
    <w:rsid w:val="00846560"/>
    <w:rsid w:val="008524F4"/>
    <w:rsid w:val="00855351"/>
    <w:rsid w:val="00860F06"/>
    <w:rsid w:val="0086169C"/>
    <w:rsid w:val="008635B4"/>
    <w:rsid w:val="00867438"/>
    <w:rsid w:val="00876EEC"/>
    <w:rsid w:val="00887054"/>
    <w:rsid w:val="008C4E3A"/>
    <w:rsid w:val="008D590F"/>
    <w:rsid w:val="008E2FE5"/>
    <w:rsid w:val="008E692D"/>
    <w:rsid w:val="008E704A"/>
    <w:rsid w:val="008E79C0"/>
    <w:rsid w:val="008F3C3A"/>
    <w:rsid w:val="00905080"/>
    <w:rsid w:val="00906CA8"/>
    <w:rsid w:val="00912122"/>
    <w:rsid w:val="00917A40"/>
    <w:rsid w:val="00922D9B"/>
    <w:rsid w:val="00924C3D"/>
    <w:rsid w:val="0093009A"/>
    <w:rsid w:val="00930188"/>
    <w:rsid w:val="009326BD"/>
    <w:rsid w:val="0093685A"/>
    <w:rsid w:val="00942842"/>
    <w:rsid w:val="0095188B"/>
    <w:rsid w:val="00952763"/>
    <w:rsid w:val="00954CFF"/>
    <w:rsid w:val="009661FC"/>
    <w:rsid w:val="009674FA"/>
    <w:rsid w:val="00970297"/>
    <w:rsid w:val="00974D7C"/>
    <w:rsid w:val="00986B0D"/>
    <w:rsid w:val="009871D3"/>
    <w:rsid w:val="0099452E"/>
    <w:rsid w:val="00997D11"/>
    <w:rsid w:val="009B2695"/>
    <w:rsid w:val="009B462B"/>
    <w:rsid w:val="009D4279"/>
    <w:rsid w:val="009E0A3E"/>
    <w:rsid w:val="009E3D8D"/>
    <w:rsid w:val="009E75FC"/>
    <w:rsid w:val="009F5C57"/>
    <w:rsid w:val="00A05553"/>
    <w:rsid w:val="00A06329"/>
    <w:rsid w:val="00A10971"/>
    <w:rsid w:val="00A10A3C"/>
    <w:rsid w:val="00A134AC"/>
    <w:rsid w:val="00A22CED"/>
    <w:rsid w:val="00A353C8"/>
    <w:rsid w:val="00A3584C"/>
    <w:rsid w:val="00A567D1"/>
    <w:rsid w:val="00A63EE4"/>
    <w:rsid w:val="00A753F7"/>
    <w:rsid w:val="00A8081C"/>
    <w:rsid w:val="00A9259D"/>
    <w:rsid w:val="00A96F11"/>
    <w:rsid w:val="00AB08F8"/>
    <w:rsid w:val="00AB1D6C"/>
    <w:rsid w:val="00AC5B42"/>
    <w:rsid w:val="00AE1F71"/>
    <w:rsid w:val="00AE3FBB"/>
    <w:rsid w:val="00AF1A13"/>
    <w:rsid w:val="00AF7B82"/>
    <w:rsid w:val="00B014CA"/>
    <w:rsid w:val="00B370A1"/>
    <w:rsid w:val="00B50877"/>
    <w:rsid w:val="00B55581"/>
    <w:rsid w:val="00B613F9"/>
    <w:rsid w:val="00B62ED7"/>
    <w:rsid w:val="00B66EC1"/>
    <w:rsid w:val="00B71287"/>
    <w:rsid w:val="00B85675"/>
    <w:rsid w:val="00B9640C"/>
    <w:rsid w:val="00BA07A1"/>
    <w:rsid w:val="00BA0AD5"/>
    <w:rsid w:val="00BA4108"/>
    <w:rsid w:val="00BA4CBF"/>
    <w:rsid w:val="00BB09AA"/>
    <w:rsid w:val="00BB6D29"/>
    <w:rsid w:val="00BC579F"/>
    <w:rsid w:val="00BC63DA"/>
    <w:rsid w:val="00BE0F57"/>
    <w:rsid w:val="00BE31B2"/>
    <w:rsid w:val="00BE5A42"/>
    <w:rsid w:val="00BE6215"/>
    <w:rsid w:val="00BF3E35"/>
    <w:rsid w:val="00C17596"/>
    <w:rsid w:val="00C224E6"/>
    <w:rsid w:val="00C4177D"/>
    <w:rsid w:val="00C44D78"/>
    <w:rsid w:val="00C54D57"/>
    <w:rsid w:val="00C6101C"/>
    <w:rsid w:val="00C66B6F"/>
    <w:rsid w:val="00C711DF"/>
    <w:rsid w:val="00C741DE"/>
    <w:rsid w:val="00C741FF"/>
    <w:rsid w:val="00C81F37"/>
    <w:rsid w:val="00C90527"/>
    <w:rsid w:val="00CD665D"/>
    <w:rsid w:val="00CE7292"/>
    <w:rsid w:val="00CF0CB1"/>
    <w:rsid w:val="00CF61CD"/>
    <w:rsid w:val="00D00108"/>
    <w:rsid w:val="00D02774"/>
    <w:rsid w:val="00D052B9"/>
    <w:rsid w:val="00D079FE"/>
    <w:rsid w:val="00D13C44"/>
    <w:rsid w:val="00D14BBD"/>
    <w:rsid w:val="00D24340"/>
    <w:rsid w:val="00D36E2A"/>
    <w:rsid w:val="00D50A6A"/>
    <w:rsid w:val="00D5279B"/>
    <w:rsid w:val="00D540D1"/>
    <w:rsid w:val="00D5560C"/>
    <w:rsid w:val="00D558A5"/>
    <w:rsid w:val="00D57698"/>
    <w:rsid w:val="00D74A67"/>
    <w:rsid w:val="00D8060A"/>
    <w:rsid w:val="00D82394"/>
    <w:rsid w:val="00D90303"/>
    <w:rsid w:val="00DA0D50"/>
    <w:rsid w:val="00DA3F58"/>
    <w:rsid w:val="00DB4D53"/>
    <w:rsid w:val="00DC3339"/>
    <w:rsid w:val="00DD1F1B"/>
    <w:rsid w:val="00DD6C34"/>
    <w:rsid w:val="00DF044F"/>
    <w:rsid w:val="00E00A99"/>
    <w:rsid w:val="00E00C5E"/>
    <w:rsid w:val="00E04074"/>
    <w:rsid w:val="00E31A8B"/>
    <w:rsid w:val="00E34DDA"/>
    <w:rsid w:val="00E3677A"/>
    <w:rsid w:val="00E470EA"/>
    <w:rsid w:val="00E73625"/>
    <w:rsid w:val="00E73922"/>
    <w:rsid w:val="00E76A7B"/>
    <w:rsid w:val="00E94AF6"/>
    <w:rsid w:val="00EA3C0E"/>
    <w:rsid w:val="00EB58FD"/>
    <w:rsid w:val="00EC6DEF"/>
    <w:rsid w:val="00ED1223"/>
    <w:rsid w:val="00ED1896"/>
    <w:rsid w:val="00ED45A4"/>
    <w:rsid w:val="00EE3219"/>
    <w:rsid w:val="00EF3BD0"/>
    <w:rsid w:val="00EF4085"/>
    <w:rsid w:val="00F05BA1"/>
    <w:rsid w:val="00F10D31"/>
    <w:rsid w:val="00F16E90"/>
    <w:rsid w:val="00F17F2F"/>
    <w:rsid w:val="00F2055A"/>
    <w:rsid w:val="00F319A7"/>
    <w:rsid w:val="00F370FF"/>
    <w:rsid w:val="00F55F2D"/>
    <w:rsid w:val="00F56C77"/>
    <w:rsid w:val="00F80174"/>
    <w:rsid w:val="00FA667C"/>
    <w:rsid w:val="00FB2091"/>
    <w:rsid w:val="00FC7E92"/>
    <w:rsid w:val="00FD3A8D"/>
    <w:rsid w:val="00FD7954"/>
    <w:rsid w:val="00FE1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F23D5"/>
  <w15:chartTrackingRefBased/>
  <w15:docId w15:val="{9447C30B-D843-DF41-A7CE-A5C4B020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D49"/>
    <w:rPr>
      <w:sz w:val="24"/>
      <w:szCs w:val="24"/>
    </w:rPr>
  </w:style>
  <w:style w:type="paragraph" w:styleId="1">
    <w:name w:val="heading 1"/>
    <w:basedOn w:val="a"/>
    <w:next w:val="a"/>
    <w:link w:val="10"/>
    <w:qFormat/>
    <w:rsid w:val="001A1D4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1D4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1D49"/>
    <w:pPr>
      <w:keepNext/>
      <w:spacing w:before="240" w:after="60"/>
      <w:outlineLvl w:val="2"/>
    </w:pPr>
    <w:rPr>
      <w:rFonts w:ascii="Arial" w:hAnsi="Arial" w:cs="Arial"/>
      <w:b/>
      <w:bCs/>
      <w:sz w:val="26"/>
      <w:szCs w:val="26"/>
    </w:rPr>
  </w:style>
  <w:style w:type="paragraph" w:styleId="4">
    <w:name w:val="heading 4"/>
    <w:basedOn w:val="a"/>
    <w:next w:val="a"/>
    <w:link w:val="40"/>
    <w:qFormat/>
    <w:rsid w:val="001A1D49"/>
    <w:pPr>
      <w:keepNext/>
      <w:jc w:val="center"/>
      <w:outlineLvl w:val="3"/>
    </w:pPr>
    <w:rPr>
      <w:b/>
      <w:caps/>
      <w:sz w:val="28"/>
      <w:szCs w:val="28"/>
      <w:lang w:val="uk-UA"/>
    </w:rPr>
  </w:style>
  <w:style w:type="paragraph" w:styleId="5">
    <w:name w:val="heading 5"/>
    <w:basedOn w:val="a"/>
    <w:next w:val="a"/>
    <w:link w:val="50"/>
    <w:qFormat/>
    <w:rsid w:val="001A1D49"/>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1A1D49"/>
    <w:pPr>
      <w:spacing w:before="240" w:after="60"/>
      <w:outlineLvl w:val="5"/>
    </w:pPr>
    <w:rPr>
      <w:b/>
      <w:bCs/>
      <w:sz w:val="22"/>
      <w:szCs w:val="22"/>
    </w:rPr>
  </w:style>
  <w:style w:type="paragraph" w:styleId="7">
    <w:name w:val="heading 7"/>
    <w:basedOn w:val="a"/>
    <w:next w:val="a"/>
    <w:link w:val="70"/>
    <w:qFormat/>
    <w:rsid w:val="001A1D49"/>
    <w:pPr>
      <w:keepNext/>
      <w:jc w:val="center"/>
      <w:outlineLvl w:val="6"/>
    </w:pPr>
    <w:rPr>
      <w:rFonts w:ascii="Arial" w:hAnsi="Arial"/>
      <w:b/>
      <w:sz w:val="22"/>
      <w:szCs w:val="20"/>
      <w:lang w:val="uk-UA"/>
    </w:rPr>
  </w:style>
  <w:style w:type="paragraph" w:styleId="8">
    <w:name w:val="heading 8"/>
    <w:basedOn w:val="a"/>
    <w:next w:val="a"/>
    <w:link w:val="80"/>
    <w:qFormat/>
    <w:rsid w:val="001A1D49"/>
    <w:pPr>
      <w:spacing w:before="240" w:after="60"/>
      <w:outlineLvl w:val="7"/>
    </w:pPr>
    <w:rPr>
      <w:i/>
      <w:iCs/>
    </w:rPr>
  </w:style>
  <w:style w:type="paragraph" w:styleId="9">
    <w:name w:val="heading 9"/>
    <w:basedOn w:val="a"/>
    <w:next w:val="a"/>
    <w:link w:val="90"/>
    <w:qFormat/>
    <w:rsid w:val="001A1D49"/>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A1D49"/>
    <w:rPr>
      <w:rFonts w:ascii="Arial" w:hAnsi="Arial" w:cs="Arial"/>
      <w:b/>
      <w:bCs/>
      <w:kern w:val="32"/>
      <w:sz w:val="32"/>
      <w:szCs w:val="32"/>
      <w:lang w:val="ru-RU" w:eastAsia="ru-RU" w:bidi="ar-SA"/>
    </w:rPr>
  </w:style>
  <w:style w:type="character" w:customStyle="1" w:styleId="20">
    <w:name w:val="Заголовок 2 Знак"/>
    <w:link w:val="2"/>
    <w:locked/>
    <w:rsid w:val="001A1D49"/>
    <w:rPr>
      <w:rFonts w:ascii="Arial" w:hAnsi="Arial" w:cs="Arial"/>
      <w:b/>
      <w:bCs/>
      <w:i/>
      <w:iCs/>
      <w:sz w:val="28"/>
      <w:szCs w:val="28"/>
      <w:lang w:val="ru-RU" w:eastAsia="ru-RU" w:bidi="ar-SA"/>
    </w:rPr>
  </w:style>
  <w:style w:type="character" w:customStyle="1" w:styleId="30">
    <w:name w:val="Заголовок 3 Знак"/>
    <w:link w:val="3"/>
    <w:rsid w:val="001A1D49"/>
    <w:rPr>
      <w:rFonts w:ascii="Arial" w:hAnsi="Arial" w:cs="Arial"/>
      <w:b/>
      <w:bCs/>
      <w:sz w:val="26"/>
      <w:szCs w:val="26"/>
      <w:lang w:val="ru-RU" w:eastAsia="ru-RU" w:bidi="ar-SA"/>
    </w:rPr>
  </w:style>
  <w:style w:type="character" w:customStyle="1" w:styleId="40">
    <w:name w:val="Заголовок 4 Знак"/>
    <w:link w:val="4"/>
    <w:locked/>
    <w:rsid w:val="001A1D49"/>
    <w:rPr>
      <w:b/>
      <w:caps/>
      <w:sz w:val="28"/>
      <w:szCs w:val="28"/>
      <w:lang w:val="uk-UA" w:eastAsia="ru-RU" w:bidi="ar-SA"/>
    </w:rPr>
  </w:style>
  <w:style w:type="character" w:customStyle="1" w:styleId="50">
    <w:name w:val="Заголовок 5 Знак"/>
    <w:link w:val="5"/>
    <w:rsid w:val="001A1D49"/>
    <w:rPr>
      <w:b/>
      <w:bCs/>
      <w:i/>
      <w:iCs/>
      <w:sz w:val="26"/>
      <w:szCs w:val="26"/>
      <w:lang w:val="ru-RU" w:eastAsia="ru-RU" w:bidi="ar-SA"/>
    </w:rPr>
  </w:style>
  <w:style w:type="character" w:customStyle="1" w:styleId="60">
    <w:name w:val="Заголовок 6 Знак"/>
    <w:link w:val="6"/>
    <w:rsid w:val="001A1D49"/>
    <w:rPr>
      <w:b/>
      <w:bCs/>
      <w:sz w:val="22"/>
      <w:szCs w:val="22"/>
      <w:lang w:val="ru-RU" w:eastAsia="ru-RU" w:bidi="ar-SA"/>
    </w:rPr>
  </w:style>
  <w:style w:type="character" w:customStyle="1" w:styleId="70">
    <w:name w:val="Заголовок 7 Знак"/>
    <w:link w:val="7"/>
    <w:rsid w:val="001A1D49"/>
    <w:rPr>
      <w:rFonts w:ascii="Arial" w:hAnsi="Arial"/>
      <w:b/>
      <w:sz w:val="22"/>
      <w:lang w:val="uk-UA" w:eastAsia="ru-RU" w:bidi="ar-SA"/>
    </w:rPr>
  </w:style>
  <w:style w:type="character" w:customStyle="1" w:styleId="80">
    <w:name w:val="Заголовок 8 Знак"/>
    <w:link w:val="8"/>
    <w:rsid w:val="001A1D49"/>
    <w:rPr>
      <w:i/>
      <w:iCs/>
      <w:sz w:val="24"/>
      <w:szCs w:val="24"/>
      <w:lang w:val="ru-RU" w:eastAsia="ru-RU" w:bidi="ar-SA"/>
    </w:rPr>
  </w:style>
  <w:style w:type="character" w:customStyle="1" w:styleId="90">
    <w:name w:val="Заголовок 9 Знак"/>
    <w:link w:val="9"/>
    <w:rsid w:val="001A1D49"/>
    <w:rPr>
      <w:rFonts w:ascii="Arial" w:hAnsi="Arial" w:cs="Arial"/>
      <w:sz w:val="22"/>
      <w:szCs w:val="22"/>
      <w:lang w:val="ru-RU" w:eastAsia="ru-RU" w:bidi="ar-SA"/>
    </w:rPr>
  </w:style>
  <w:style w:type="paragraph" w:styleId="a3">
    <w:name w:val="Body Text"/>
    <w:basedOn w:val="a"/>
    <w:link w:val="a4"/>
    <w:rsid w:val="001A1D49"/>
    <w:pPr>
      <w:widowControl w:val="0"/>
      <w:jc w:val="center"/>
    </w:pPr>
    <w:rPr>
      <w:sz w:val="28"/>
      <w:lang w:val="uk-UA"/>
    </w:rPr>
  </w:style>
  <w:style w:type="character" w:customStyle="1" w:styleId="a4">
    <w:name w:val="Основной текст Знак"/>
    <w:link w:val="a3"/>
    <w:rsid w:val="001A1D49"/>
    <w:rPr>
      <w:sz w:val="28"/>
      <w:szCs w:val="24"/>
      <w:lang w:val="uk-UA" w:eastAsia="ru-RU" w:bidi="ar-SA"/>
    </w:rPr>
  </w:style>
  <w:style w:type="paragraph" w:styleId="a5">
    <w:name w:val="Body Text Indent"/>
    <w:aliases w:val="Основной текст с отступом Знак, Знак9 Знак,Знак9 Знак"/>
    <w:basedOn w:val="a"/>
    <w:link w:val="11"/>
    <w:rsid w:val="001A1D49"/>
    <w:pPr>
      <w:spacing w:after="120"/>
      <w:ind w:left="283"/>
    </w:pPr>
    <w:rPr>
      <w:lang w:val="x-none" w:eastAsia="x-none"/>
    </w:rPr>
  </w:style>
  <w:style w:type="character" w:customStyle="1" w:styleId="11">
    <w:name w:val="Основной текст с отступом Знак1"/>
    <w:aliases w:val="Основной текст с отступом Знак Знак, Знак9 Знак Знак,Знак9 Знак Знак"/>
    <w:link w:val="a5"/>
    <w:locked/>
    <w:rsid w:val="001A1D49"/>
    <w:rPr>
      <w:sz w:val="24"/>
      <w:szCs w:val="24"/>
      <w:lang w:val="x-none" w:eastAsia="x-none" w:bidi="ar-SA"/>
    </w:rPr>
  </w:style>
  <w:style w:type="paragraph" w:styleId="21">
    <w:name w:val="Body Text Indent 2"/>
    <w:basedOn w:val="a"/>
    <w:link w:val="22"/>
    <w:rsid w:val="001A1D49"/>
    <w:pPr>
      <w:spacing w:after="120" w:line="480" w:lineRule="auto"/>
      <w:ind w:left="283"/>
    </w:pPr>
  </w:style>
  <w:style w:type="character" w:customStyle="1" w:styleId="22">
    <w:name w:val="Основной текст с отступом 2 Знак"/>
    <w:link w:val="21"/>
    <w:rsid w:val="001A1D49"/>
    <w:rPr>
      <w:sz w:val="24"/>
      <w:szCs w:val="24"/>
      <w:lang w:val="ru-RU" w:eastAsia="ru-RU" w:bidi="ar-SA"/>
    </w:rPr>
  </w:style>
  <w:style w:type="paragraph" w:styleId="23">
    <w:name w:val="Body Text 2"/>
    <w:basedOn w:val="a"/>
    <w:link w:val="24"/>
    <w:rsid w:val="001A1D49"/>
    <w:pPr>
      <w:spacing w:after="120" w:line="480" w:lineRule="auto"/>
    </w:pPr>
  </w:style>
  <w:style w:type="character" w:customStyle="1" w:styleId="24">
    <w:name w:val="Основной текст 2 Знак"/>
    <w:link w:val="23"/>
    <w:rsid w:val="001A1D49"/>
    <w:rPr>
      <w:sz w:val="24"/>
      <w:szCs w:val="24"/>
      <w:lang w:val="ru-RU" w:eastAsia="ru-RU" w:bidi="ar-SA"/>
    </w:rPr>
  </w:style>
  <w:style w:type="paragraph" w:styleId="31">
    <w:name w:val="Body Text Indent 3"/>
    <w:basedOn w:val="a"/>
    <w:link w:val="32"/>
    <w:rsid w:val="001A1D49"/>
    <w:pPr>
      <w:ind w:left="256" w:hanging="256"/>
      <w:jc w:val="both"/>
    </w:pPr>
    <w:rPr>
      <w:lang w:val="uk-UA"/>
    </w:rPr>
  </w:style>
  <w:style w:type="character" w:customStyle="1" w:styleId="32">
    <w:name w:val="Основной текст с отступом 3 Знак"/>
    <w:link w:val="31"/>
    <w:rsid w:val="001A1D49"/>
    <w:rPr>
      <w:sz w:val="24"/>
      <w:szCs w:val="24"/>
      <w:lang w:val="uk-UA" w:eastAsia="ru-RU" w:bidi="ar-SA"/>
    </w:rPr>
  </w:style>
  <w:style w:type="paragraph" w:styleId="a6">
    <w:name w:val="footer"/>
    <w:basedOn w:val="a"/>
    <w:link w:val="a7"/>
    <w:rsid w:val="001A1D49"/>
    <w:pPr>
      <w:tabs>
        <w:tab w:val="center" w:pos="4677"/>
        <w:tab w:val="right" w:pos="9355"/>
      </w:tabs>
    </w:pPr>
  </w:style>
  <w:style w:type="character" w:customStyle="1" w:styleId="a7">
    <w:name w:val="Нижний колонтитул Знак"/>
    <w:link w:val="a6"/>
    <w:rsid w:val="001A1D49"/>
    <w:rPr>
      <w:sz w:val="24"/>
      <w:szCs w:val="24"/>
      <w:lang w:val="ru-RU" w:eastAsia="ru-RU" w:bidi="ar-SA"/>
    </w:rPr>
  </w:style>
  <w:style w:type="paragraph" w:styleId="a8">
    <w:name w:val="header"/>
    <w:basedOn w:val="a"/>
    <w:link w:val="a9"/>
    <w:rsid w:val="001A1D49"/>
    <w:pPr>
      <w:widowControl w:val="0"/>
      <w:tabs>
        <w:tab w:val="center" w:pos="4677"/>
        <w:tab w:val="right" w:pos="9355"/>
      </w:tabs>
      <w:autoSpaceDE w:val="0"/>
      <w:autoSpaceDN w:val="0"/>
      <w:adjustRightInd w:val="0"/>
    </w:pPr>
    <w:rPr>
      <w:sz w:val="20"/>
      <w:szCs w:val="20"/>
    </w:rPr>
  </w:style>
  <w:style w:type="character" w:customStyle="1" w:styleId="a9">
    <w:name w:val="Верхний колонтитул Знак"/>
    <w:link w:val="a8"/>
    <w:locked/>
    <w:rsid w:val="001A1D49"/>
    <w:rPr>
      <w:lang w:val="ru-RU" w:eastAsia="ru-RU" w:bidi="ar-SA"/>
    </w:rPr>
  </w:style>
  <w:style w:type="character" w:styleId="aa">
    <w:name w:val="Hyperlink"/>
    <w:rsid w:val="001A1D49"/>
    <w:rPr>
      <w:color w:val="0000FF"/>
      <w:u w:val="single"/>
    </w:rPr>
  </w:style>
  <w:style w:type="paragraph" w:styleId="ab">
    <w:name w:val="Название"/>
    <w:basedOn w:val="a"/>
    <w:link w:val="ac"/>
    <w:qFormat/>
    <w:rsid w:val="001A1D49"/>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c">
    <w:name w:val="Название Знак"/>
    <w:link w:val="ab"/>
    <w:locked/>
    <w:rsid w:val="001A1D49"/>
    <w:rPr>
      <w:rFonts w:ascii="Arial" w:hAnsi="Arial"/>
      <w:b/>
      <w:bCs/>
      <w:kern w:val="28"/>
      <w:sz w:val="32"/>
      <w:szCs w:val="32"/>
      <w:lang w:val="x-none" w:eastAsia="x-none" w:bidi="ar-SA"/>
    </w:rPr>
  </w:style>
  <w:style w:type="paragraph" w:styleId="33">
    <w:name w:val="Body Text 3"/>
    <w:basedOn w:val="a"/>
    <w:link w:val="34"/>
    <w:rsid w:val="001A1D49"/>
    <w:pPr>
      <w:widowControl w:val="0"/>
      <w:autoSpaceDE w:val="0"/>
      <w:autoSpaceDN w:val="0"/>
      <w:adjustRightInd w:val="0"/>
      <w:spacing w:after="120"/>
    </w:pPr>
    <w:rPr>
      <w:sz w:val="16"/>
      <w:szCs w:val="16"/>
    </w:rPr>
  </w:style>
  <w:style w:type="character" w:customStyle="1" w:styleId="34">
    <w:name w:val="Основной текст 3 Знак"/>
    <w:link w:val="33"/>
    <w:rsid w:val="001A1D49"/>
    <w:rPr>
      <w:sz w:val="16"/>
      <w:szCs w:val="16"/>
      <w:lang w:val="ru-RU" w:eastAsia="ru-RU" w:bidi="ar-SA"/>
    </w:rPr>
  </w:style>
  <w:style w:type="paragraph" w:styleId="ad">
    <w:name w:val="Subtitle"/>
    <w:basedOn w:val="a"/>
    <w:link w:val="ae"/>
    <w:qFormat/>
    <w:rsid w:val="001A1D49"/>
    <w:pPr>
      <w:spacing w:after="60"/>
      <w:jc w:val="center"/>
      <w:outlineLvl w:val="1"/>
    </w:pPr>
    <w:rPr>
      <w:rFonts w:ascii="Arial" w:hAnsi="Arial" w:cs="Arial"/>
    </w:rPr>
  </w:style>
  <w:style w:type="character" w:customStyle="1" w:styleId="ae">
    <w:name w:val="Подзаголовок Знак"/>
    <w:link w:val="ad"/>
    <w:rsid w:val="001A1D49"/>
    <w:rPr>
      <w:rFonts w:ascii="Arial" w:hAnsi="Arial" w:cs="Arial"/>
      <w:sz w:val="24"/>
      <w:szCs w:val="24"/>
      <w:lang w:val="ru-RU" w:eastAsia="ru-RU" w:bidi="ar-SA"/>
    </w:rPr>
  </w:style>
  <w:style w:type="paragraph" w:styleId="af">
    <w:name w:val="Plain Text"/>
    <w:basedOn w:val="a"/>
    <w:link w:val="af0"/>
    <w:autoRedefine/>
    <w:rsid w:val="001A1D49"/>
    <w:pPr>
      <w:jc w:val="both"/>
    </w:pPr>
    <w:rPr>
      <w:kern w:val="1"/>
      <w:sz w:val="22"/>
      <w:szCs w:val="22"/>
      <w:lang w:val="uk-UA"/>
    </w:rPr>
  </w:style>
  <w:style w:type="character" w:customStyle="1" w:styleId="af0">
    <w:name w:val="Текст Знак"/>
    <w:link w:val="af"/>
    <w:locked/>
    <w:rsid w:val="001A1D49"/>
    <w:rPr>
      <w:kern w:val="1"/>
      <w:sz w:val="22"/>
      <w:szCs w:val="22"/>
      <w:lang w:val="uk-UA" w:eastAsia="ru-RU" w:bidi="ar-SA"/>
    </w:rPr>
  </w:style>
  <w:style w:type="paragraph" w:styleId="af1">
    <w:name w:val="Обычный (веб)"/>
    <w:aliases w:val="Обычный (Web)"/>
    <w:basedOn w:val="a"/>
    <w:link w:val="af2"/>
    <w:rsid w:val="001A1D49"/>
    <w:pPr>
      <w:spacing w:before="100" w:beforeAutospacing="1" w:after="100" w:afterAutospacing="1"/>
    </w:pPr>
    <w:rPr>
      <w:rFonts w:ascii="Arial Unicode MS" w:eastAsia="Arial Unicode MS" w:hAnsi="Arial Unicode MS" w:cs="Arial Unicode MS"/>
      <w:lang w:val="uk-UA"/>
    </w:rPr>
  </w:style>
  <w:style w:type="character" w:customStyle="1" w:styleId="af2">
    <w:name w:val="Обычный (веб) Знак"/>
    <w:aliases w:val="Обычный (Web) Знак"/>
    <w:link w:val="af1"/>
    <w:rsid w:val="001A1D49"/>
    <w:rPr>
      <w:rFonts w:ascii="Arial Unicode MS" w:eastAsia="Arial Unicode MS" w:hAnsi="Arial Unicode MS" w:cs="Arial Unicode MS"/>
      <w:sz w:val="24"/>
      <w:szCs w:val="24"/>
      <w:lang w:val="uk-UA" w:eastAsia="ru-RU" w:bidi="ar-SA"/>
    </w:rPr>
  </w:style>
  <w:style w:type="character" w:customStyle="1" w:styleId="12">
    <w:name w:val="Заголовок №1_"/>
    <w:link w:val="13"/>
    <w:rsid w:val="001A1D49"/>
    <w:rPr>
      <w:b/>
      <w:bCs/>
      <w:sz w:val="27"/>
      <w:szCs w:val="27"/>
      <w:lang w:bidi="ar-SA"/>
    </w:rPr>
  </w:style>
  <w:style w:type="paragraph" w:customStyle="1" w:styleId="13">
    <w:name w:val="Заголовок №1"/>
    <w:basedOn w:val="a"/>
    <w:link w:val="12"/>
    <w:rsid w:val="001A1D49"/>
    <w:pPr>
      <w:shd w:val="clear" w:color="auto" w:fill="FFFFFF"/>
      <w:spacing w:after="720" w:line="240" w:lineRule="atLeast"/>
      <w:ind w:firstLine="920"/>
      <w:jc w:val="both"/>
      <w:outlineLvl w:val="0"/>
    </w:pPr>
    <w:rPr>
      <w:b/>
      <w:bCs/>
      <w:sz w:val="27"/>
      <w:szCs w:val="27"/>
      <w:lang w:val="x-none" w:eastAsia="x-none"/>
    </w:rPr>
  </w:style>
  <w:style w:type="paragraph" w:customStyle="1" w:styleId="ListParagraph">
    <w:name w:val="List Paragraph"/>
    <w:basedOn w:val="a"/>
    <w:rsid w:val="001A1D49"/>
    <w:pPr>
      <w:spacing w:after="200" w:line="276" w:lineRule="auto"/>
      <w:ind w:left="720"/>
      <w:contextualSpacing/>
    </w:pPr>
    <w:rPr>
      <w:rFonts w:ascii="Calibri" w:hAnsi="Calibri"/>
      <w:sz w:val="22"/>
      <w:szCs w:val="22"/>
      <w:lang w:eastAsia="en-US"/>
    </w:rPr>
  </w:style>
  <w:style w:type="paragraph" w:styleId="HTML">
    <w:name w:val="HTML Preformatted"/>
    <w:basedOn w:val="a"/>
    <w:link w:val="HTML0"/>
    <w:rsid w:val="001A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1A1D49"/>
    <w:rPr>
      <w:rFonts w:ascii="Courier New" w:hAnsi="Courier New"/>
      <w:lang w:val="x-none" w:eastAsia="x-none" w:bidi="ar-SA"/>
    </w:rPr>
  </w:style>
  <w:style w:type="paragraph" w:customStyle="1" w:styleId="Default">
    <w:name w:val="Default"/>
    <w:rsid w:val="001A1D49"/>
    <w:pPr>
      <w:autoSpaceDE w:val="0"/>
      <w:autoSpaceDN w:val="0"/>
      <w:adjustRightInd w:val="0"/>
    </w:pPr>
    <w:rPr>
      <w:color w:val="000000"/>
      <w:sz w:val="24"/>
      <w:szCs w:val="24"/>
    </w:rPr>
  </w:style>
  <w:style w:type="character" w:customStyle="1" w:styleId="af3">
    <w:name w:val="Основной текст_"/>
    <w:link w:val="35"/>
    <w:locked/>
    <w:rsid w:val="001A1D49"/>
    <w:rPr>
      <w:sz w:val="24"/>
      <w:szCs w:val="24"/>
      <w:shd w:val="clear" w:color="auto" w:fill="FFFFFF"/>
      <w:lang w:bidi="ar-SA"/>
    </w:rPr>
  </w:style>
  <w:style w:type="paragraph" w:customStyle="1" w:styleId="35">
    <w:name w:val="Основной текст3"/>
    <w:basedOn w:val="a"/>
    <w:link w:val="af3"/>
    <w:rsid w:val="001A1D49"/>
    <w:pPr>
      <w:shd w:val="clear" w:color="auto" w:fill="FFFFFF"/>
      <w:spacing w:line="302" w:lineRule="exact"/>
      <w:jc w:val="both"/>
    </w:pPr>
    <w:rPr>
      <w:shd w:val="clear" w:color="auto" w:fill="FFFFFF"/>
      <w:lang w:val="x-none" w:eastAsia="x-none"/>
    </w:rPr>
  </w:style>
  <w:style w:type="character" w:customStyle="1" w:styleId="25">
    <w:name w:val="Основной текст (2)_"/>
    <w:link w:val="26"/>
    <w:rsid w:val="001A1D49"/>
    <w:rPr>
      <w:noProof/>
      <w:sz w:val="8"/>
      <w:szCs w:val="8"/>
      <w:shd w:val="clear" w:color="auto" w:fill="FFFFFF"/>
      <w:lang w:bidi="ar-SA"/>
    </w:rPr>
  </w:style>
  <w:style w:type="paragraph" w:customStyle="1" w:styleId="26">
    <w:name w:val="Основной текст (2)"/>
    <w:basedOn w:val="a"/>
    <w:link w:val="25"/>
    <w:rsid w:val="001A1D49"/>
    <w:pPr>
      <w:shd w:val="clear" w:color="auto" w:fill="FFFFFF"/>
      <w:spacing w:line="240" w:lineRule="atLeast"/>
      <w:jc w:val="center"/>
    </w:pPr>
    <w:rPr>
      <w:noProof/>
      <w:sz w:val="8"/>
      <w:szCs w:val="8"/>
      <w:shd w:val="clear" w:color="auto" w:fill="FFFFFF"/>
      <w:lang w:val="x-none" w:eastAsia="x-none"/>
    </w:rPr>
  </w:style>
  <w:style w:type="character" w:customStyle="1" w:styleId="af4">
    <w:name w:val="Подпись к таблице_"/>
    <w:link w:val="14"/>
    <w:rsid w:val="001A1D49"/>
    <w:rPr>
      <w:sz w:val="21"/>
      <w:szCs w:val="21"/>
      <w:shd w:val="clear" w:color="auto" w:fill="FFFFFF"/>
      <w:lang w:bidi="ar-SA"/>
    </w:rPr>
  </w:style>
  <w:style w:type="paragraph" w:customStyle="1" w:styleId="14">
    <w:name w:val="Подпись к таблице1"/>
    <w:basedOn w:val="a"/>
    <w:link w:val="af4"/>
    <w:rsid w:val="001A1D49"/>
    <w:pPr>
      <w:widowControl w:val="0"/>
      <w:shd w:val="clear" w:color="auto" w:fill="FFFFFF"/>
      <w:spacing w:line="240" w:lineRule="atLeast"/>
    </w:pPr>
    <w:rPr>
      <w:sz w:val="21"/>
      <w:szCs w:val="21"/>
      <w:shd w:val="clear" w:color="auto" w:fill="FFFFFF"/>
      <w:lang w:val="x-none" w:eastAsia="x-none"/>
    </w:rPr>
  </w:style>
  <w:style w:type="paragraph" w:styleId="af5">
    <w:name w:val="endnote text"/>
    <w:basedOn w:val="a"/>
    <w:link w:val="af6"/>
    <w:rsid w:val="001A1D49"/>
    <w:rPr>
      <w:sz w:val="20"/>
      <w:szCs w:val="20"/>
    </w:rPr>
  </w:style>
  <w:style w:type="character" w:customStyle="1" w:styleId="af6">
    <w:name w:val="Текст концевой сноски Знак"/>
    <w:link w:val="af5"/>
    <w:rsid w:val="001A1D49"/>
    <w:rPr>
      <w:lang w:val="ru-RU" w:eastAsia="ru-RU" w:bidi="ar-SA"/>
    </w:rPr>
  </w:style>
  <w:style w:type="paragraph" w:styleId="af7">
    <w:name w:val="footnote text"/>
    <w:basedOn w:val="a"/>
    <w:link w:val="af8"/>
    <w:semiHidden/>
    <w:rsid w:val="001A1D49"/>
    <w:rPr>
      <w:spacing w:val="20"/>
      <w:sz w:val="26"/>
      <w:szCs w:val="20"/>
      <w:lang w:val="uk-UA"/>
    </w:rPr>
  </w:style>
  <w:style w:type="character" w:customStyle="1" w:styleId="af8">
    <w:name w:val="Текст сноски Знак"/>
    <w:link w:val="af7"/>
    <w:locked/>
    <w:rsid w:val="001A1D49"/>
    <w:rPr>
      <w:spacing w:val="20"/>
      <w:sz w:val="26"/>
      <w:lang w:val="uk-UA" w:eastAsia="ru-RU" w:bidi="ar-SA"/>
    </w:rPr>
  </w:style>
  <w:style w:type="paragraph" w:customStyle="1" w:styleId="af9">
    <w:name w:val="Обычный_без_отступа"/>
    <w:basedOn w:val="a"/>
    <w:link w:val="afa"/>
    <w:rsid w:val="001A1D49"/>
    <w:pPr>
      <w:autoSpaceDE w:val="0"/>
      <w:autoSpaceDN w:val="0"/>
      <w:ind w:firstLine="567"/>
      <w:jc w:val="both"/>
    </w:pPr>
    <w:rPr>
      <w:lang w:val="uk-UA"/>
    </w:rPr>
  </w:style>
  <w:style w:type="character" w:customStyle="1" w:styleId="afa">
    <w:name w:val="Обычный_без_отступа Знак"/>
    <w:link w:val="af9"/>
    <w:rsid w:val="001A1D49"/>
    <w:rPr>
      <w:sz w:val="24"/>
      <w:szCs w:val="24"/>
      <w:lang w:val="uk-UA" w:eastAsia="ru-RU" w:bidi="ar-SA"/>
    </w:rPr>
  </w:style>
  <w:style w:type="paragraph" w:customStyle="1" w:styleId="Iniiaiieoaeno2">
    <w:name w:val="Iniiaiie oaeno 2"/>
    <w:basedOn w:val="a"/>
    <w:uiPriority w:val="99"/>
    <w:rsid w:val="001A1D49"/>
    <w:pPr>
      <w:overflowPunct w:val="0"/>
      <w:autoSpaceDE w:val="0"/>
      <w:autoSpaceDN w:val="0"/>
      <w:adjustRightInd w:val="0"/>
      <w:ind w:firstLine="709"/>
      <w:jc w:val="both"/>
      <w:textAlignment w:val="baseline"/>
    </w:pPr>
    <w:rPr>
      <w:rFonts w:ascii="1251 Times" w:hAnsi="1251 Times"/>
      <w:sz w:val="28"/>
      <w:szCs w:val="28"/>
      <w:lang w:val="uk-UA"/>
    </w:rPr>
  </w:style>
  <w:style w:type="paragraph" w:customStyle="1" w:styleId="StyleZakonu">
    <w:name w:val="StyleZakonu"/>
    <w:basedOn w:val="a"/>
    <w:rsid w:val="001A1D49"/>
    <w:pPr>
      <w:overflowPunct w:val="0"/>
      <w:autoSpaceDE w:val="0"/>
      <w:autoSpaceDN w:val="0"/>
      <w:adjustRightInd w:val="0"/>
      <w:spacing w:after="60" w:line="220" w:lineRule="exact"/>
      <w:ind w:firstLine="284"/>
      <w:jc w:val="both"/>
      <w:textAlignment w:val="baseline"/>
    </w:pPr>
    <w:rPr>
      <w:sz w:val="20"/>
      <w:szCs w:val="20"/>
      <w:lang w:val="uk-UA"/>
    </w:rPr>
  </w:style>
  <w:style w:type="paragraph" w:customStyle="1" w:styleId="afb">
    <w:name w:val="Таблица"/>
    <w:basedOn w:val="a"/>
    <w:link w:val="afc"/>
    <w:rsid w:val="001A1D49"/>
    <w:pPr>
      <w:suppressAutoHyphens/>
      <w:overflowPunct w:val="0"/>
      <w:autoSpaceDE w:val="0"/>
      <w:textAlignment w:val="baseline"/>
    </w:pPr>
    <w:rPr>
      <w:szCs w:val="26"/>
      <w:lang w:val="uk-UA" w:eastAsia="ar-SA"/>
    </w:rPr>
  </w:style>
  <w:style w:type="character" w:customStyle="1" w:styleId="afc">
    <w:name w:val="Таблица Знак"/>
    <w:link w:val="afb"/>
    <w:rsid w:val="001A1D49"/>
    <w:rPr>
      <w:sz w:val="24"/>
      <w:szCs w:val="26"/>
      <w:lang w:val="uk-UA" w:eastAsia="ar-SA" w:bidi="ar-SA"/>
    </w:rPr>
  </w:style>
  <w:style w:type="paragraph" w:customStyle="1" w:styleId="15">
    <w:name w:val="Абзац списка1"/>
    <w:basedOn w:val="a"/>
    <w:qFormat/>
    <w:rsid w:val="001A1D49"/>
    <w:pPr>
      <w:spacing w:after="200" w:line="276" w:lineRule="auto"/>
      <w:ind w:left="720"/>
      <w:contextualSpacing/>
    </w:pPr>
    <w:rPr>
      <w:rFonts w:ascii="Calibri" w:hAnsi="Calibri"/>
      <w:sz w:val="22"/>
      <w:szCs w:val="22"/>
    </w:rPr>
  </w:style>
  <w:style w:type="character" w:customStyle="1" w:styleId="41">
    <w:name w:val="Стиль4 Знак"/>
    <w:link w:val="42"/>
    <w:locked/>
    <w:rsid w:val="001A1D49"/>
    <w:rPr>
      <w:b/>
      <w:i/>
      <w:lang w:bidi="ar-SA"/>
    </w:rPr>
  </w:style>
  <w:style w:type="paragraph" w:customStyle="1" w:styleId="42">
    <w:name w:val="Стиль4"/>
    <w:basedOn w:val="a"/>
    <w:link w:val="41"/>
    <w:qFormat/>
    <w:rsid w:val="001A1D49"/>
    <w:pPr>
      <w:ind w:firstLine="301"/>
      <w:jc w:val="right"/>
      <w:outlineLvl w:val="0"/>
    </w:pPr>
    <w:rPr>
      <w:b/>
      <w:i/>
      <w:sz w:val="20"/>
      <w:szCs w:val="20"/>
      <w:lang w:val="x-none" w:eastAsia="x-none"/>
    </w:rPr>
  </w:style>
  <w:style w:type="paragraph" w:customStyle="1" w:styleId="16">
    <w:name w:val="Маркер 1"/>
    <w:basedOn w:val="a"/>
    <w:qFormat/>
    <w:rsid w:val="001A1D49"/>
    <w:pPr>
      <w:numPr>
        <w:numId w:val="30"/>
      </w:numPr>
      <w:tabs>
        <w:tab w:val="left" w:pos="851"/>
      </w:tabs>
      <w:spacing w:line="264" w:lineRule="auto"/>
      <w:ind w:left="0" w:firstLine="567"/>
      <w:jc w:val="both"/>
    </w:pPr>
    <w:rPr>
      <w:rFonts w:eastAsia="Calibri"/>
      <w:sz w:val="26"/>
      <w:szCs w:val="26"/>
      <w:lang w:val="uk-UA" w:eastAsia="uk-UA"/>
    </w:rPr>
  </w:style>
  <w:style w:type="paragraph" w:customStyle="1" w:styleId="27">
    <w:name w:val="Маркер 2"/>
    <w:basedOn w:val="21"/>
    <w:qFormat/>
    <w:rsid w:val="001A1D49"/>
    <w:pPr>
      <w:numPr>
        <w:ilvl w:val="1"/>
        <w:numId w:val="30"/>
      </w:numPr>
      <w:tabs>
        <w:tab w:val="left" w:pos="1134"/>
      </w:tabs>
      <w:overflowPunct w:val="0"/>
      <w:autoSpaceDE w:val="0"/>
      <w:autoSpaceDN w:val="0"/>
      <w:adjustRightInd w:val="0"/>
      <w:spacing w:after="0" w:line="264" w:lineRule="auto"/>
      <w:ind w:left="1134" w:hanging="283"/>
      <w:jc w:val="both"/>
      <w:textAlignment w:val="baseline"/>
    </w:pPr>
    <w:rPr>
      <w:sz w:val="26"/>
      <w:szCs w:val="26"/>
      <w:lang w:val="uk-UA"/>
    </w:rPr>
  </w:style>
  <w:style w:type="paragraph" w:customStyle="1" w:styleId="afd">
    <w:name w:val="список без выступа"/>
    <w:basedOn w:val="a"/>
    <w:rsid w:val="001A1D49"/>
    <w:pPr>
      <w:numPr>
        <w:numId w:val="31"/>
      </w:numPr>
      <w:tabs>
        <w:tab w:val="left" w:pos="0"/>
        <w:tab w:val="left" w:pos="357"/>
      </w:tabs>
      <w:jc w:val="both"/>
    </w:pPr>
    <w:rPr>
      <w:rFonts w:eastAsia="Calibri"/>
      <w:lang w:val="uk-UA"/>
    </w:rPr>
  </w:style>
  <w:style w:type="paragraph" w:customStyle="1" w:styleId="msonormalmailrucssattributepostfix">
    <w:name w:val="msonormal_mailru_css_attribute_postfix"/>
    <w:basedOn w:val="a"/>
    <w:rsid w:val="001A1D49"/>
    <w:pPr>
      <w:spacing w:before="100" w:beforeAutospacing="1" w:after="100" w:afterAutospacing="1"/>
    </w:pPr>
  </w:style>
  <w:style w:type="table" w:styleId="afe">
    <w:name w:val="Table Grid"/>
    <w:basedOn w:val="a1"/>
    <w:rsid w:val="00DD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Без інтервалів"/>
    <w:qFormat/>
    <w:rsid w:val="009F5C57"/>
    <w:rPr>
      <w:rFonts w:eastAsia="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4687</Words>
  <Characters>26717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Krokoz™</Company>
  <LinksUpToDate>false</LinksUpToDate>
  <CharactersWithSpaces>31342</CharactersWithSpaces>
  <SharedDoc>false</SharedDoc>
  <HLinks>
    <vt:vector size="6" baseType="variant">
      <vt:variant>
        <vt:i4>5439579</vt:i4>
      </vt:variant>
      <vt:variant>
        <vt:i4>0</vt:i4>
      </vt:variant>
      <vt:variant>
        <vt:i4>0</vt:i4>
      </vt:variant>
      <vt:variant>
        <vt:i4>5</vt:i4>
      </vt:variant>
      <vt:variant>
        <vt:lpwstr>http://kart.edu.ua/prog_osvit_ua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Lyubasha</dc:creator>
  <cp:keywords/>
  <cp:lastModifiedBy>evgenijpavlenko821@gmail.com</cp:lastModifiedBy>
  <cp:revision>4</cp:revision>
  <dcterms:created xsi:type="dcterms:W3CDTF">2024-02-02T09:14:00Z</dcterms:created>
  <dcterms:modified xsi:type="dcterms:W3CDTF">2024-02-02T09:15:00Z</dcterms:modified>
</cp:coreProperties>
</file>