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0B8B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REGISTRATION FORM</w:t>
      </w:r>
    </w:p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190B8B">
        <w:rPr>
          <w:rFonts w:ascii="Times New Roman" w:hAnsi="Times New Roman" w:cs="Times New Roman"/>
          <w:sz w:val="28"/>
          <w:szCs w:val="28"/>
          <w:lang w:val="en-US"/>
        </w:rPr>
        <w:t>2nd</w:t>
      </w:r>
      <w:proofErr w:type="gramEnd"/>
      <w:r w:rsidRPr="00190B8B">
        <w:rPr>
          <w:rFonts w:ascii="Times New Roman" w:hAnsi="Times New Roman" w:cs="Times New Roman"/>
          <w:sz w:val="28"/>
          <w:szCs w:val="28"/>
          <w:lang w:val="en-US"/>
        </w:rPr>
        <w:t xml:space="preserve"> International Scientific and Technical Conference</w:t>
      </w:r>
    </w:p>
    <w:p w:rsidR="00190B8B" w:rsidRPr="00190B8B" w:rsidRDefault="00190B8B" w:rsidP="00190B8B">
      <w:pPr>
        <w:tabs>
          <w:tab w:val="left" w:pos="4536"/>
        </w:tabs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0B8B">
        <w:rPr>
          <w:rFonts w:ascii="Times New Roman" w:hAnsi="Times New Roman" w:cs="Times New Roman"/>
          <w:b/>
          <w:bCs/>
          <w:sz w:val="28"/>
          <w:szCs w:val="28"/>
          <w:lang w:val="en-US"/>
        </w:rPr>
        <w:t>«Advanced Vehicle Technologies»,</w:t>
      </w:r>
    </w:p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0B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December 5-6, 2024, </w:t>
      </w:r>
      <w:proofErr w:type="spellStart"/>
      <w:r w:rsidRPr="00190B8B">
        <w:rPr>
          <w:rFonts w:ascii="Times New Roman" w:hAnsi="Times New Roman" w:cs="Times New Roman"/>
          <w:b/>
          <w:bCs/>
          <w:sz w:val="28"/>
          <w:szCs w:val="28"/>
          <w:lang w:val="en-US"/>
        </w:rPr>
        <w:t>Kharkiv</w:t>
      </w:r>
      <w:proofErr w:type="spellEnd"/>
      <w:r w:rsidRPr="00190B8B">
        <w:rPr>
          <w:rFonts w:ascii="Times New Roman" w:hAnsi="Times New Roman" w:cs="Times New Roman"/>
          <w:b/>
          <w:bCs/>
          <w:sz w:val="28"/>
          <w:szCs w:val="28"/>
          <w:lang w:val="en-US"/>
        </w:rPr>
        <w:t>, Ukraine</w:t>
      </w:r>
    </w:p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520"/>
      </w:tblGrid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Academic degree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Academic title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Organization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50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09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190B8B" w:rsidRPr="00190B8B" w:rsidTr="00190B8B">
        <w:trPr>
          <w:trHeight w:val="309"/>
        </w:trPr>
        <w:tc>
          <w:tcPr>
            <w:tcW w:w="2835" w:type="dxa"/>
            <w:vAlign w:val="center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sz w:val="28"/>
                <w:szCs w:val="28"/>
                <w:lang w:val="en-US"/>
              </w:rPr>
            </w:pPr>
          </w:p>
        </w:tc>
      </w:tr>
    </w:tbl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90B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Choose the required option:</w:t>
      </w:r>
    </w:p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072"/>
      </w:tblGrid>
      <w:tr w:rsidR="00190B8B" w:rsidRPr="00190B8B" w:rsidTr="00190B8B">
        <w:trPr>
          <w:trHeight w:val="350"/>
        </w:trPr>
        <w:tc>
          <w:tcPr>
            <w:tcW w:w="283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I plan to attend the conference</w:t>
            </w:r>
          </w:p>
        </w:tc>
      </w:tr>
      <w:tr w:rsidR="00190B8B" w:rsidRPr="00190B8B" w:rsidTr="00190B8B">
        <w:trPr>
          <w:trHeight w:val="257"/>
        </w:trPr>
        <w:tc>
          <w:tcPr>
            <w:tcW w:w="283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I plan to submit a report and abstracts</w:t>
            </w:r>
          </w:p>
        </w:tc>
      </w:tr>
      <w:tr w:rsidR="00190B8B" w:rsidRPr="00190B8B" w:rsidTr="00190B8B">
        <w:trPr>
          <w:trHeight w:val="432"/>
        </w:trPr>
        <w:tc>
          <w:tcPr>
            <w:tcW w:w="283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I plan to prepare an article for the scientific journal of the Ukrainian State University of Railway Transport (up to 10 pages)</w:t>
            </w:r>
          </w:p>
        </w:tc>
      </w:tr>
    </w:tbl>
    <w:p w:rsidR="00190B8B" w:rsidRPr="00190B8B" w:rsidRDefault="00190B8B" w:rsidP="00190B8B">
      <w:pPr>
        <w:spacing w:after="0" w:line="312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4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190B8B" w:rsidRPr="00190B8B" w:rsidTr="00190B8B">
        <w:trPr>
          <w:trHeight w:val="774"/>
        </w:trPr>
        <w:tc>
          <w:tcPr>
            <w:tcW w:w="9345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Title of the Report: ____________________________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_________________</w:t>
            </w: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___ _______________________________________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___________________________________________________________________________________</w:t>
            </w: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________</w:t>
            </w:r>
          </w:p>
        </w:tc>
      </w:tr>
      <w:tr w:rsidR="00190B8B" w:rsidRPr="00190B8B" w:rsidTr="00190B8B">
        <w:trPr>
          <w:trHeight w:val="1126"/>
        </w:trPr>
        <w:tc>
          <w:tcPr>
            <w:tcW w:w="9345" w:type="dxa"/>
          </w:tcPr>
          <w:p w:rsidR="00190B8B" w:rsidRPr="00190B8B" w:rsidRDefault="00190B8B" w:rsidP="007D6270">
            <w:pPr>
              <w:pStyle w:val="TableParagraph"/>
              <w:spacing w:line="312" w:lineRule="auto"/>
              <w:ind w:left="142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Abstract: _____________________________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__________________</w:t>
            </w: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__________ ___________________________________________________________________________________________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_____________________________________________________________________________________________________________________________________________________________________</w:t>
            </w:r>
            <w:r w:rsidRPr="00190B8B">
              <w:rPr>
                <w:b/>
                <w:i/>
                <w:iCs/>
                <w:sz w:val="28"/>
                <w:szCs w:val="28"/>
                <w:lang w:val="en-US"/>
              </w:rPr>
              <w:t>___</w:t>
            </w:r>
          </w:p>
        </w:tc>
      </w:tr>
    </w:tbl>
    <w:p w:rsidR="00190B8B" w:rsidRPr="00190B8B" w:rsidRDefault="00190B8B" w:rsidP="00190B8B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90B8B" w:rsidRPr="00190B8B" w:rsidRDefault="00190B8B" w:rsidP="00190B8B">
      <w:pPr>
        <w:spacing w:after="0" w:line="312" w:lineRule="auto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90B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registration form </w:t>
      </w:r>
      <w:proofErr w:type="gramStart"/>
      <w:r w:rsidRPr="00190B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can be submitted</w:t>
      </w:r>
      <w:proofErr w:type="gramEnd"/>
      <w:r w:rsidRPr="00190B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electronically via the link:</w:t>
      </w:r>
    </w:p>
    <w:p w:rsidR="00B10CFD" w:rsidRPr="00190B8B" w:rsidRDefault="00190B8B" w:rsidP="00190B8B">
      <w:pPr>
        <w:spacing w:after="0" w:line="312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190B8B">
        <w:rPr>
          <w:rStyle w:val="a3"/>
          <w:rFonts w:ascii="Times New Roman" w:hAnsi="Times New Roman" w:cs="Times New Roman"/>
          <w:b/>
          <w:i/>
          <w:sz w:val="28"/>
          <w:szCs w:val="28"/>
          <w:lang w:val="en-US"/>
        </w:rPr>
        <w:t>https://forms.gle/2c3zeh9sXQ9Hh1LK8</w:t>
      </w:r>
    </w:p>
    <w:sectPr w:rsidR="00B10CFD" w:rsidRPr="00190B8B" w:rsidSect="00190B8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B"/>
    <w:rsid w:val="00190B8B"/>
    <w:rsid w:val="00B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E61A-B31B-4199-89D4-3D9C20A8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0B8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uk-UA"/>
    </w:rPr>
  </w:style>
  <w:style w:type="character" w:styleId="a3">
    <w:name w:val="Hyperlink"/>
    <w:uiPriority w:val="99"/>
    <w:unhideWhenUsed/>
    <w:rsid w:val="00190B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2024-10-18T07:47:00Z</dcterms:created>
  <dcterms:modified xsi:type="dcterms:W3CDTF">2024-10-18T07:50:00Z</dcterms:modified>
</cp:coreProperties>
</file>